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4A" w:rsidRPr="00222695" w:rsidRDefault="00C7124A" w:rsidP="00C7124A">
      <w:pPr>
        <w:jc w:val="right"/>
        <w:rPr>
          <w:sz w:val="28"/>
          <w:szCs w:val="28"/>
        </w:rPr>
      </w:pPr>
      <w:r w:rsidRPr="000C507B">
        <w:rPr>
          <w:color w:val="000000"/>
          <w:sz w:val="24"/>
          <w:szCs w:val="24"/>
        </w:rPr>
        <w:t xml:space="preserve">            </w:t>
      </w:r>
      <w:r w:rsidRPr="00222695">
        <w:rPr>
          <w:sz w:val="28"/>
          <w:szCs w:val="28"/>
        </w:rPr>
        <w:t>Проект</w:t>
      </w:r>
    </w:p>
    <w:p w:rsidR="00C7124A" w:rsidRDefault="00C7124A" w:rsidP="00C7124A">
      <w:pPr>
        <w:rPr>
          <w:sz w:val="24"/>
          <w:szCs w:val="24"/>
        </w:rPr>
      </w:pPr>
    </w:p>
    <w:p w:rsidR="00C7124A" w:rsidRDefault="00C7124A" w:rsidP="00C7124A">
      <w:pPr>
        <w:rPr>
          <w:sz w:val="24"/>
          <w:szCs w:val="24"/>
        </w:rPr>
      </w:pPr>
    </w:p>
    <w:p w:rsidR="00C7124A" w:rsidRPr="00222695" w:rsidRDefault="00C7124A" w:rsidP="00C7124A">
      <w:pPr>
        <w:rPr>
          <w:sz w:val="24"/>
          <w:szCs w:val="24"/>
        </w:rPr>
      </w:pPr>
    </w:p>
    <w:p w:rsidR="00C7124A" w:rsidRPr="00222695" w:rsidRDefault="00C7124A" w:rsidP="00C7124A">
      <w:pPr>
        <w:rPr>
          <w:sz w:val="24"/>
          <w:szCs w:val="24"/>
        </w:rPr>
      </w:pPr>
    </w:p>
    <w:p w:rsidR="00C7124A" w:rsidRPr="00222695" w:rsidRDefault="00C7124A" w:rsidP="00C7124A">
      <w:pPr>
        <w:rPr>
          <w:sz w:val="24"/>
          <w:szCs w:val="24"/>
        </w:rPr>
      </w:pPr>
    </w:p>
    <w:p w:rsidR="00C7124A" w:rsidRPr="000C507B" w:rsidRDefault="00C7124A" w:rsidP="00C7124A">
      <w:pPr>
        <w:widowControl w:val="0"/>
        <w:jc w:val="both"/>
        <w:rPr>
          <w:color w:val="000000"/>
          <w:sz w:val="24"/>
          <w:szCs w:val="24"/>
        </w:rPr>
      </w:pPr>
      <w:r w:rsidRPr="000C507B">
        <w:rPr>
          <w:color w:val="000000"/>
          <w:sz w:val="24"/>
          <w:szCs w:val="24"/>
        </w:rPr>
        <w:t xml:space="preserve">        </w:t>
      </w:r>
    </w:p>
    <w:p w:rsidR="00C7124A" w:rsidRPr="000C507B" w:rsidRDefault="00C7124A" w:rsidP="00C7124A">
      <w:pPr>
        <w:widowControl w:val="0"/>
        <w:jc w:val="both"/>
        <w:rPr>
          <w:b/>
          <w:color w:val="000000"/>
          <w:sz w:val="24"/>
          <w:szCs w:val="24"/>
        </w:rPr>
      </w:pPr>
      <w:r w:rsidRPr="000C507B">
        <w:rPr>
          <w:b/>
          <w:color w:val="000000"/>
          <w:sz w:val="24"/>
          <w:szCs w:val="24"/>
        </w:rPr>
        <w:t xml:space="preserve">                      </w:t>
      </w:r>
    </w:p>
    <w:p w:rsidR="00C7124A" w:rsidRPr="000C507B" w:rsidRDefault="00C7124A" w:rsidP="00C7124A">
      <w:pPr>
        <w:widowControl w:val="0"/>
        <w:jc w:val="center"/>
        <w:rPr>
          <w:b/>
          <w:color w:val="000000"/>
          <w:sz w:val="24"/>
          <w:szCs w:val="24"/>
        </w:rPr>
      </w:pPr>
      <w:r w:rsidRPr="000C507B">
        <w:rPr>
          <w:b/>
          <w:color w:val="000000"/>
          <w:sz w:val="24"/>
          <w:szCs w:val="24"/>
        </w:rPr>
        <w:t>Административный регламент</w:t>
      </w:r>
    </w:p>
    <w:p w:rsidR="00C7124A" w:rsidRPr="000C507B" w:rsidRDefault="00C7124A" w:rsidP="00C7124A">
      <w:pPr>
        <w:pStyle w:val="ConsPlusNormal"/>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Администрации</w:t>
      </w:r>
      <w:r w:rsidR="00C40935">
        <w:rPr>
          <w:rFonts w:ascii="Times New Roman" w:hAnsi="Times New Roman" w:cs="Times New Roman"/>
          <w:b/>
          <w:color w:val="000000"/>
          <w:sz w:val="24"/>
          <w:szCs w:val="24"/>
        </w:rPr>
        <w:t xml:space="preserve"> </w:t>
      </w:r>
      <w:proofErr w:type="spellStart"/>
      <w:r w:rsidR="00C40935">
        <w:rPr>
          <w:rFonts w:ascii="Times New Roman" w:hAnsi="Times New Roman" w:cs="Times New Roman"/>
          <w:b/>
          <w:color w:val="000000"/>
          <w:sz w:val="24"/>
          <w:szCs w:val="24"/>
        </w:rPr>
        <w:t>Пригородненского</w:t>
      </w:r>
      <w:proofErr w:type="spellEnd"/>
      <w:r w:rsidR="00C40935">
        <w:rPr>
          <w:rFonts w:ascii="Times New Roman" w:hAnsi="Times New Roman" w:cs="Times New Roman"/>
          <w:b/>
          <w:color w:val="000000"/>
          <w:sz w:val="24"/>
          <w:szCs w:val="24"/>
        </w:rPr>
        <w:t xml:space="preserve"> сельсовета</w:t>
      </w:r>
      <w:r w:rsidRPr="000C507B">
        <w:rPr>
          <w:rFonts w:ascii="Times New Roman" w:hAnsi="Times New Roman" w:cs="Times New Roman"/>
          <w:b/>
          <w:color w:val="000000"/>
          <w:sz w:val="24"/>
          <w:szCs w:val="24"/>
        </w:rPr>
        <w:t xml:space="preserve"> </w:t>
      </w:r>
      <w:proofErr w:type="spellStart"/>
      <w:r w:rsidRPr="000C507B">
        <w:rPr>
          <w:rFonts w:ascii="Times New Roman" w:hAnsi="Times New Roman" w:cs="Times New Roman"/>
          <w:b/>
          <w:sz w:val="24"/>
          <w:szCs w:val="24"/>
        </w:rPr>
        <w:t>Щигровского</w:t>
      </w:r>
      <w:proofErr w:type="spellEnd"/>
      <w:r w:rsidRPr="000C507B">
        <w:rPr>
          <w:rFonts w:ascii="Times New Roman" w:hAnsi="Times New Roman" w:cs="Times New Roman"/>
          <w:b/>
          <w:sz w:val="24"/>
          <w:szCs w:val="24"/>
        </w:rPr>
        <w:t xml:space="preserve"> района</w:t>
      </w:r>
      <w:r w:rsidRPr="000C507B">
        <w:rPr>
          <w:rFonts w:ascii="Times New Roman" w:hAnsi="Times New Roman" w:cs="Times New Roman"/>
          <w:sz w:val="24"/>
          <w:szCs w:val="24"/>
        </w:rPr>
        <w:t xml:space="preserve"> </w:t>
      </w:r>
      <w:r w:rsidRPr="000C507B">
        <w:rPr>
          <w:rFonts w:ascii="Times New Roman" w:hAnsi="Times New Roman" w:cs="Times New Roman"/>
          <w:b/>
          <w:color w:val="000000"/>
          <w:sz w:val="24"/>
          <w:szCs w:val="24"/>
        </w:rPr>
        <w:t>Курской области</w:t>
      </w:r>
    </w:p>
    <w:p w:rsidR="00C7124A" w:rsidRPr="000C507B" w:rsidRDefault="00C7124A" w:rsidP="00C7124A">
      <w:pPr>
        <w:pStyle w:val="ConsPlusNormal"/>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по предоставлению муниципальной услуги «Предоставление земельных участков в аренду для индивидуального жилищного строительства»</w:t>
      </w:r>
    </w:p>
    <w:p w:rsidR="00C7124A" w:rsidRPr="000C507B" w:rsidRDefault="00C7124A" w:rsidP="00C7124A">
      <w:pPr>
        <w:pStyle w:val="ConsPlusNormal"/>
        <w:ind w:firstLine="0"/>
        <w:jc w:val="center"/>
        <w:rPr>
          <w:rFonts w:ascii="Times New Roman" w:hAnsi="Times New Roman" w:cs="Times New Roman"/>
          <w:b/>
          <w:color w:val="000000"/>
          <w:sz w:val="24"/>
          <w:szCs w:val="24"/>
        </w:rPr>
      </w:pPr>
    </w:p>
    <w:p w:rsidR="00C7124A" w:rsidRPr="000C507B" w:rsidRDefault="00C7124A" w:rsidP="00C7124A">
      <w:pPr>
        <w:pStyle w:val="ConsPlusNormal"/>
        <w:ind w:firstLine="0"/>
        <w:jc w:val="center"/>
        <w:outlineLvl w:val="1"/>
        <w:rPr>
          <w:rFonts w:ascii="Times New Roman" w:hAnsi="Times New Roman" w:cs="Times New Roman"/>
          <w:b/>
          <w:color w:val="000000"/>
          <w:sz w:val="24"/>
          <w:szCs w:val="24"/>
        </w:rPr>
      </w:pPr>
      <w:smartTag w:uri="urn:schemas-microsoft-com:office:smarttags" w:element="place">
        <w:r w:rsidRPr="000C507B">
          <w:rPr>
            <w:rFonts w:ascii="Times New Roman" w:hAnsi="Times New Roman" w:cs="Times New Roman"/>
            <w:b/>
            <w:color w:val="000000"/>
            <w:sz w:val="24"/>
            <w:szCs w:val="24"/>
            <w:lang w:val="en-US"/>
          </w:rPr>
          <w:t>I</w:t>
        </w:r>
        <w:r w:rsidRPr="000C507B">
          <w:rPr>
            <w:rFonts w:ascii="Times New Roman" w:hAnsi="Times New Roman" w:cs="Times New Roman"/>
            <w:b/>
            <w:color w:val="000000"/>
            <w:sz w:val="24"/>
            <w:szCs w:val="24"/>
          </w:rPr>
          <w:t>.</w:t>
        </w:r>
      </w:smartTag>
      <w:r w:rsidRPr="000C507B">
        <w:rPr>
          <w:rFonts w:ascii="Times New Roman" w:hAnsi="Times New Roman" w:cs="Times New Roman"/>
          <w:b/>
          <w:color w:val="000000"/>
          <w:sz w:val="24"/>
          <w:szCs w:val="24"/>
        </w:rPr>
        <w:t xml:space="preserve"> ОБЩИЕ ПОЛОЖЕНИЯ</w:t>
      </w:r>
    </w:p>
    <w:p w:rsidR="00C7124A" w:rsidRPr="000C507B" w:rsidRDefault="00C7124A" w:rsidP="00C7124A">
      <w:pPr>
        <w:pStyle w:val="ConsPlusNormal"/>
        <w:ind w:firstLine="0"/>
        <w:jc w:val="center"/>
        <w:rPr>
          <w:rFonts w:ascii="Times New Roman" w:hAnsi="Times New Roman" w:cs="Times New Roman"/>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1.1. Предмет регулирования Административного регламента</w:t>
      </w:r>
    </w:p>
    <w:p w:rsidR="00C7124A" w:rsidRPr="000C507B" w:rsidRDefault="00C7124A" w:rsidP="00C7124A">
      <w:pPr>
        <w:widowControl w:val="0"/>
        <w:jc w:val="both"/>
        <w:rPr>
          <w:color w:val="000000"/>
          <w:sz w:val="24"/>
          <w:szCs w:val="24"/>
        </w:rPr>
      </w:pPr>
    </w:p>
    <w:p w:rsidR="00C7124A" w:rsidRPr="000C507B" w:rsidRDefault="00C7124A" w:rsidP="00C7124A">
      <w:pPr>
        <w:widowControl w:val="0"/>
        <w:autoSpaceDE w:val="0"/>
        <w:autoSpaceDN w:val="0"/>
        <w:adjustRightInd w:val="0"/>
        <w:jc w:val="both"/>
        <w:outlineLvl w:val="1"/>
        <w:rPr>
          <w:color w:val="000000"/>
          <w:sz w:val="24"/>
          <w:szCs w:val="24"/>
        </w:rPr>
      </w:pPr>
      <w:r w:rsidRPr="000C507B">
        <w:rPr>
          <w:color w:val="000000"/>
          <w:sz w:val="24"/>
          <w:szCs w:val="24"/>
        </w:rPr>
        <w:t xml:space="preserve">Административный регламент по </w:t>
      </w:r>
      <w:r w:rsidRPr="000C507B">
        <w:rPr>
          <w:bCs/>
          <w:color w:val="000000"/>
          <w:sz w:val="24"/>
          <w:szCs w:val="24"/>
        </w:rPr>
        <w:t>предоставлению муниципальной услуги «</w:t>
      </w:r>
      <w:r w:rsidRPr="000C507B">
        <w:rPr>
          <w:color w:val="000000"/>
          <w:sz w:val="24"/>
          <w:szCs w:val="24"/>
        </w:rPr>
        <w:t>Предоставление земельных участков в аренду для индивидуального жилищного строительства»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C7124A" w:rsidRPr="000C507B" w:rsidRDefault="00C7124A" w:rsidP="00C7124A">
      <w:pPr>
        <w:widowControl w:val="0"/>
        <w:autoSpaceDE w:val="0"/>
        <w:autoSpaceDN w:val="0"/>
        <w:adjustRightInd w:val="0"/>
        <w:jc w:val="both"/>
        <w:outlineLvl w:val="1"/>
        <w:rPr>
          <w:color w:val="000000"/>
          <w:sz w:val="24"/>
          <w:szCs w:val="24"/>
        </w:rPr>
      </w:pPr>
      <w:r w:rsidRPr="000C507B">
        <w:rPr>
          <w:color w:val="000000"/>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7124A" w:rsidRPr="000C507B" w:rsidRDefault="00C7124A" w:rsidP="00C7124A">
      <w:pPr>
        <w:widowControl w:val="0"/>
        <w:autoSpaceDE w:val="0"/>
        <w:autoSpaceDN w:val="0"/>
        <w:adjustRightInd w:val="0"/>
        <w:jc w:val="both"/>
        <w:outlineLvl w:val="1"/>
        <w:rPr>
          <w:b/>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1.2. Круг заявителей</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Заявителями на предоставление муниципальной услуги являются физические лица либо их уполномоченные представители, обратившиеся в Администрацию</w:t>
      </w:r>
      <w:r w:rsidR="00C40935">
        <w:rPr>
          <w:color w:val="000000"/>
          <w:sz w:val="24"/>
          <w:szCs w:val="24"/>
        </w:rPr>
        <w:t xml:space="preserve"> </w:t>
      </w:r>
      <w:proofErr w:type="spellStart"/>
      <w:r w:rsidR="00C40935">
        <w:rPr>
          <w:color w:val="000000"/>
          <w:sz w:val="24"/>
          <w:szCs w:val="24"/>
        </w:rPr>
        <w:t>Пригород</w:t>
      </w:r>
      <w:r w:rsidR="008211CB">
        <w:rPr>
          <w:color w:val="000000"/>
          <w:sz w:val="24"/>
          <w:szCs w:val="24"/>
        </w:rPr>
        <w:t>ненского</w:t>
      </w:r>
      <w:proofErr w:type="spellEnd"/>
      <w:r w:rsidR="008211CB">
        <w:rPr>
          <w:color w:val="000000"/>
          <w:sz w:val="24"/>
          <w:szCs w:val="24"/>
        </w:rPr>
        <w:t xml:space="preserve"> сельсовета</w:t>
      </w:r>
      <w:r w:rsidRPr="000C507B">
        <w:rPr>
          <w:color w:val="000000"/>
          <w:sz w:val="24"/>
          <w:szCs w:val="24"/>
        </w:rPr>
        <w:t xml:space="preserve">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с запросом о предоставлении земельного  участка в аренду, для индивидуального жилищного строительства.</w:t>
      </w:r>
    </w:p>
    <w:p w:rsidR="00C7124A" w:rsidRPr="000C507B" w:rsidRDefault="00C7124A" w:rsidP="00C7124A">
      <w:pPr>
        <w:widowControl w:val="0"/>
        <w:jc w:val="both"/>
        <w:rPr>
          <w:color w:val="000000"/>
          <w:sz w:val="24"/>
          <w:szCs w:val="24"/>
        </w:rPr>
      </w:pPr>
    </w:p>
    <w:p w:rsidR="00C7124A" w:rsidRPr="000C507B" w:rsidRDefault="00C7124A" w:rsidP="00C7124A">
      <w:pPr>
        <w:widowControl w:val="0"/>
        <w:tabs>
          <w:tab w:val="left" w:pos="1134"/>
          <w:tab w:val="left" w:pos="1541"/>
          <w:tab w:val="left" w:pos="1809"/>
        </w:tabs>
        <w:jc w:val="center"/>
        <w:rPr>
          <w:b/>
          <w:color w:val="000000"/>
          <w:sz w:val="24"/>
          <w:szCs w:val="24"/>
        </w:rPr>
      </w:pPr>
      <w:r w:rsidRPr="000C507B">
        <w:rPr>
          <w:b/>
          <w:color w:val="000000"/>
          <w:sz w:val="24"/>
          <w:szCs w:val="24"/>
        </w:rPr>
        <w:t>1.3. Требования к порядку информирования</w:t>
      </w:r>
    </w:p>
    <w:p w:rsidR="00C7124A" w:rsidRPr="000C507B" w:rsidRDefault="00C7124A" w:rsidP="00C7124A">
      <w:pPr>
        <w:widowControl w:val="0"/>
        <w:tabs>
          <w:tab w:val="left" w:pos="1134"/>
          <w:tab w:val="left" w:pos="1541"/>
          <w:tab w:val="left" w:pos="1809"/>
        </w:tabs>
        <w:jc w:val="center"/>
        <w:rPr>
          <w:b/>
          <w:color w:val="000000"/>
          <w:sz w:val="24"/>
          <w:szCs w:val="24"/>
        </w:rPr>
      </w:pPr>
      <w:r w:rsidRPr="000C507B">
        <w:rPr>
          <w:b/>
          <w:color w:val="000000"/>
          <w:sz w:val="24"/>
          <w:szCs w:val="24"/>
        </w:rPr>
        <w:t>о предоставлении муниципальной услуги</w:t>
      </w:r>
    </w:p>
    <w:p w:rsidR="00C7124A" w:rsidRPr="000C507B" w:rsidRDefault="00C7124A" w:rsidP="00C7124A">
      <w:pPr>
        <w:widowControl w:val="0"/>
        <w:tabs>
          <w:tab w:val="left" w:pos="1134"/>
          <w:tab w:val="left" w:pos="1541"/>
          <w:tab w:val="left" w:pos="1809"/>
        </w:tabs>
        <w:jc w:val="both"/>
        <w:rPr>
          <w:b/>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C7124A" w:rsidRPr="000C507B" w:rsidRDefault="00C7124A" w:rsidP="00C7124A">
      <w:pPr>
        <w:widowControl w:val="0"/>
        <w:jc w:val="both"/>
        <w:rPr>
          <w:color w:val="000000"/>
          <w:sz w:val="24"/>
          <w:szCs w:val="24"/>
        </w:rPr>
      </w:pPr>
      <w:r w:rsidRPr="000C507B">
        <w:rPr>
          <w:color w:val="000000"/>
          <w:sz w:val="24"/>
          <w:szCs w:val="24"/>
        </w:rPr>
        <w:t xml:space="preserve">Администрация </w:t>
      </w:r>
      <w:proofErr w:type="spellStart"/>
      <w:r w:rsidR="008211CB">
        <w:rPr>
          <w:color w:val="000000"/>
          <w:sz w:val="24"/>
          <w:szCs w:val="24"/>
        </w:rPr>
        <w:t>Пригородненского</w:t>
      </w:r>
      <w:proofErr w:type="spellEnd"/>
      <w:r w:rsidR="008211CB">
        <w:rPr>
          <w:color w:val="000000"/>
          <w:sz w:val="24"/>
          <w:szCs w:val="24"/>
        </w:rPr>
        <w:t xml:space="preserve"> сельсовета</w:t>
      </w:r>
      <w:r w:rsidR="008211CB" w:rsidRPr="000C507B">
        <w:rPr>
          <w:color w:val="000000"/>
          <w:sz w:val="24"/>
          <w:szCs w:val="24"/>
        </w:rPr>
        <w:t xml:space="preserve">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 xml:space="preserve">Курской области: </w:t>
      </w:r>
    </w:p>
    <w:p w:rsidR="00C7124A" w:rsidRPr="000C507B" w:rsidRDefault="00C7124A" w:rsidP="00C7124A">
      <w:pPr>
        <w:widowControl w:val="0"/>
        <w:jc w:val="both"/>
        <w:rPr>
          <w:color w:val="000000"/>
          <w:sz w:val="24"/>
          <w:szCs w:val="24"/>
        </w:rPr>
      </w:pPr>
      <w:smartTag w:uri="urn:schemas-microsoft-com:office:smarttags" w:element="metricconverter">
        <w:smartTagPr>
          <w:attr w:name="ProductID" w:val="306530, г"/>
        </w:smartTagPr>
        <w:r w:rsidRPr="000C507B">
          <w:rPr>
            <w:color w:val="000000"/>
            <w:sz w:val="24"/>
            <w:szCs w:val="24"/>
          </w:rPr>
          <w:t>306530, г</w:t>
        </w:r>
      </w:smartTag>
      <w:r w:rsidRPr="000C507B">
        <w:rPr>
          <w:color w:val="000000"/>
          <w:sz w:val="24"/>
          <w:szCs w:val="24"/>
        </w:rPr>
        <w:t xml:space="preserve">. Щигры, </w:t>
      </w:r>
      <w:proofErr w:type="spellStart"/>
      <w:r w:rsidR="008211CB">
        <w:rPr>
          <w:color w:val="000000"/>
          <w:sz w:val="24"/>
          <w:szCs w:val="24"/>
        </w:rPr>
        <w:t>Пригородненский</w:t>
      </w:r>
      <w:proofErr w:type="spellEnd"/>
      <w:r w:rsidR="008211CB">
        <w:rPr>
          <w:color w:val="000000"/>
          <w:sz w:val="24"/>
          <w:szCs w:val="24"/>
        </w:rPr>
        <w:t xml:space="preserve"> сельсовет, сл. </w:t>
      </w:r>
      <w:proofErr w:type="spellStart"/>
      <w:r w:rsidR="008211CB">
        <w:rPr>
          <w:color w:val="000000"/>
          <w:sz w:val="24"/>
          <w:szCs w:val="24"/>
        </w:rPr>
        <w:t>Пригородняя</w:t>
      </w:r>
      <w:proofErr w:type="spellEnd"/>
      <w:r w:rsidRPr="000C507B">
        <w:rPr>
          <w:color w:val="000000"/>
          <w:sz w:val="24"/>
          <w:szCs w:val="24"/>
        </w:rPr>
        <w:t xml:space="preserve">  </w:t>
      </w:r>
    </w:p>
    <w:p w:rsidR="00C7124A" w:rsidRPr="000C507B" w:rsidRDefault="00C7124A" w:rsidP="00C7124A">
      <w:pPr>
        <w:widowControl w:val="0"/>
        <w:jc w:val="both"/>
        <w:rPr>
          <w:color w:val="000000"/>
          <w:sz w:val="24"/>
          <w:szCs w:val="24"/>
        </w:rPr>
      </w:pPr>
      <w:r w:rsidRPr="000C507B">
        <w:rPr>
          <w:color w:val="000000"/>
          <w:sz w:val="24"/>
          <w:szCs w:val="24"/>
        </w:rPr>
        <w:t>График работы:</w:t>
      </w:r>
    </w:p>
    <w:p w:rsidR="008211CB" w:rsidRDefault="00C7124A" w:rsidP="00C7124A">
      <w:pPr>
        <w:widowControl w:val="0"/>
        <w:jc w:val="both"/>
        <w:rPr>
          <w:color w:val="000000"/>
          <w:sz w:val="24"/>
          <w:szCs w:val="24"/>
        </w:rPr>
      </w:pPr>
      <w:r w:rsidRPr="000C507B">
        <w:rPr>
          <w:color w:val="000000"/>
          <w:sz w:val="24"/>
          <w:szCs w:val="24"/>
        </w:rPr>
        <w:t xml:space="preserve">ежедневно - с 8.00 до 17.00 часов  кроме выходных и нерабочих дней, </w:t>
      </w:r>
    </w:p>
    <w:p w:rsidR="00C7124A" w:rsidRPr="000C507B" w:rsidRDefault="00C7124A" w:rsidP="00C7124A">
      <w:pPr>
        <w:widowControl w:val="0"/>
        <w:jc w:val="both"/>
        <w:rPr>
          <w:color w:val="000000"/>
          <w:sz w:val="24"/>
          <w:szCs w:val="24"/>
        </w:rPr>
      </w:pPr>
      <w:r w:rsidRPr="000C507B">
        <w:rPr>
          <w:color w:val="000000"/>
          <w:sz w:val="24"/>
          <w:szCs w:val="24"/>
        </w:rPr>
        <w:t xml:space="preserve">перерыв - с 12.00 ч. </w:t>
      </w:r>
      <w:r w:rsidR="008211CB">
        <w:rPr>
          <w:color w:val="000000"/>
          <w:sz w:val="24"/>
          <w:szCs w:val="24"/>
        </w:rPr>
        <w:t>до 14</w:t>
      </w:r>
      <w:r w:rsidRPr="000C507B">
        <w:rPr>
          <w:color w:val="000000"/>
          <w:sz w:val="24"/>
          <w:szCs w:val="24"/>
        </w:rPr>
        <w:t>.00 ч.</w:t>
      </w:r>
    </w:p>
    <w:p w:rsidR="00C7124A" w:rsidRPr="000C507B" w:rsidRDefault="00C7124A" w:rsidP="00C7124A">
      <w:pPr>
        <w:widowControl w:val="0"/>
        <w:jc w:val="both"/>
        <w:rPr>
          <w:color w:val="000000"/>
          <w:sz w:val="24"/>
          <w:szCs w:val="24"/>
        </w:rPr>
      </w:pPr>
      <w:r w:rsidRPr="000C507B">
        <w:rPr>
          <w:color w:val="000000"/>
          <w:sz w:val="24"/>
          <w:szCs w:val="24"/>
        </w:rPr>
        <w:t>Выходные дни – суббота, воскресенье.</w:t>
      </w:r>
    </w:p>
    <w:p w:rsidR="00C7124A" w:rsidRPr="000C507B" w:rsidRDefault="00C7124A" w:rsidP="00C7124A">
      <w:pPr>
        <w:widowControl w:val="0"/>
        <w:jc w:val="both"/>
        <w:rPr>
          <w:color w:val="000000"/>
          <w:sz w:val="24"/>
          <w:szCs w:val="24"/>
        </w:rPr>
      </w:pPr>
      <w:r w:rsidRPr="000C507B">
        <w:rPr>
          <w:color w:val="000000"/>
          <w:sz w:val="24"/>
          <w:szCs w:val="24"/>
        </w:rPr>
        <w:t>Прием заявлений осуществляется:</w:t>
      </w:r>
    </w:p>
    <w:p w:rsidR="00C7124A" w:rsidRPr="000C507B" w:rsidRDefault="00C7124A" w:rsidP="00C7124A">
      <w:pPr>
        <w:widowControl w:val="0"/>
        <w:jc w:val="both"/>
        <w:rPr>
          <w:color w:val="000000"/>
          <w:sz w:val="24"/>
          <w:szCs w:val="24"/>
        </w:rPr>
      </w:pPr>
      <w:r w:rsidRPr="000C507B">
        <w:rPr>
          <w:color w:val="000000"/>
          <w:sz w:val="24"/>
          <w:szCs w:val="24"/>
        </w:rPr>
        <w:t>Во вторник и четверг с 09.00 ч. до 12.00 ч.</w:t>
      </w:r>
    </w:p>
    <w:p w:rsidR="00C7124A" w:rsidRPr="000C507B" w:rsidRDefault="00C7124A" w:rsidP="00C7124A">
      <w:pPr>
        <w:widowControl w:val="0"/>
        <w:jc w:val="both"/>
        <w:rPr>
          <w:color w:val="000000"/>
          <w:sz w:val="24"/>
          <w:szCs w:val="24"/>
        </w:rPr>
      </w:pPr>
      <w:r w:rsidRPr="000C507B">
        <w:rPr>
          <w:color w:val="000000"/>
          <w:sz w:val="24"/>
          <w:szCs w:val="24"/>
        </w:rPr>
        <w:t>Выдача результатов предоставления муниципальной услуги производится:</w:t>
      </w:r>
    </w:p>
    <w:p w:rsidR="00C7124A" w:rsidRPr="000C507B" w:rsidRDefault="00C7124A" w:rsidP="00C7124A">
      <w:pPr>
        <w:widowControl w:val="0"/>
        <w:jc w:val="both"/>
        <w:rPr>
          <w:color w:val="000000"/>
          <w:sz w:val="24"/>
          <w:szCs w:val="24"/>
        </w:rPr>
      </w:pPr>
      <w:r w:rsidRPr="000C507B">
        <w:rPr>
          <w:color w:val="000000"/>
          <w:sz w:val="24"/>
          <w:szCs w:val="24"/>
        </w:rPr>
        <w:t>с понедельника по пятницу с 09.00 ч. до 16.00 ч.</w:t>
      </w:r>
    </w:p>
    <w:p w:rsidR="00C7124A" w:rsidRPr="000C507B" w:rsidRDefault="00C7124A" w:rsidP="00C7124A">
      <w:pPr>
        <w:widowControl w:val="0"/>
        <w:jc w:val="both"/>
        <w:rPr>
          <w:color w:val="000000"/>
          <w:sz w:val="24"/>
          <w:szCs w:val="24"/>
        </w:rPr>
      </w:pPr>
      <w:r w:rsidRPr="000C507B">
        <w:rPr>
          <w:color w:val="000000"/>
          <w:sz w:val="24"/>
          <w:szCs w:val="24"/>
        </w:rPr>
        <w:t>Телефон для с</w:t>
      </w:r>
      <w:r w:rsidR="008211CB">
        <w:rPr>
          <w:color w:val="000000"/>
          <w:sz w:val="24"/>
          <w:szCs w:val="24"/>
        </w:rPr>
        <w:t>правок: 8 (47145) 4-46-84</w:t>
      </w:r>
      <w:r w:rsidRPr="000C507B">
        <w:rPr>
          <w:color w:val="000000"/>
          <w:sz w:val="24"/>
          <w:szCs w:val="24"/>
        </w:rPr>
        <w:t xml:space="preserve">; </w:t>
      </w:r>
    </w:p>
    <w:p w:rsidR="00C7124A" w:rsidRPr="000C507B" w:rsidRDefault="00C7124A" w:rsidP="00C7124A">
      <w:pPr>
        <w:widowControl w:val="0"/>
        <w:jc w:val="both"/>
        <w:rPr>
          <w:color w:val="000000"/>
          <w:sz w:val="24"/>
          <w:szCs w:val="24"/>
        </w:rPr>
      </w:pPr>
      <w:r w:rsidRPr="000C507B">
        <w:rPr>
          <w:color w:val="000000"/>
          <w:sz w:val="24"/>
          <w:szCs w:val="24"/>
        </w:rPr>
        <w:t xml:space="preserve">Адрес электронной почты: </w:t>
      </w:r>
      <w:r w:rsidRPr="000C507B">
        <w:rPr>
          <w:bCs/>
          <w:sz w:val="24"/>
          <w:szCs w:val="24"/>
        </w:rPr>
        <w:t xml:space="preserve"> </w:t>
      </w:r>
      <w:hyperlink r:id="rId7" w:history="1">
        <w:r w:rsidR="008211CB" w:rsidRPr="00371D22">
          <w:rPr>
            <w:rStyle w:val="a7"/>
            <w:rFonts w:eastAsia="Calibri"/>
            <w:b/>
            <w:sz w:val="24"/>
            <w:szCs w:val="24"/>
          </w:rPr>
          <w:t>adm-</w:t>
        </w:r>
        <w:r w:rsidR="008211CB" w:rsidRPr="00371D22">
          <w:rPr>
            <w:rStyle w:val="a7"/>
            <w:rFonts w:eastAsia="Calibri"/>
            <w:b/>
            <w:sz w:val="24"/>
            <w:szCs w:val="24"/>
            <w:lang w:val="en-US"/>
          </w:rPr>
          <w:t>prigorodnya</w:t>
        </w:r>
        <w:r w:rsidR="008211CB" w:rsidRPr="00371D22">
          <w:rPr>
            <w:rStyle w:val="a7"/>
            <w:rFonts w:eastAsia="Calibri"/>
            <w:b/>
            <w:sz w:val="24"/>
            <w:szCs w:val="24"/>
          </w:rPr>
          <w:t>@yandex.ru</w:t>
        </w:r>
      </w:hyperlink>
    </w:p>
    <w:p w:rsidR="00C7124A" w:rsidRPr="00016731" w:rsidRDefault="00C7124A" w:rsidP="00C7124A">
      <w:pPr>
        <w:widowControl w:val="0"/>
        <w:jc w:val="both"/>
        <w:rPr>
          <w:color w:val="000000"/>
          <w:sz w:val="24"/>
          <w:szCs w:val="24"/>
        </w:rPr>
      </w:pPr>
      <w:proofErr w:type="gramStart"/>
      <w:r w:rsidRPr="00016731">
        <w:rPr>
          <w:color w:val="000000"/>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016731">
        <w:rPr>
          <w:color w:val="000000"/>
          <w:sz w:val="24"/>
          <w:szCs w:val="24"/>
        </w:rPr>
        <w:lastRenderedPageBreak/>
        <w:t>Щигровский</w:t>
      </w:r>
      <w:proofErr w:type="spellEnd"/>
      <w:r w:rsidRPr="00016731">
        <w:rPr>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016731">
        <w:rPr>
          <w:color w:val="000000"/>
          <w:sz w:val="24"/>
          <w:szCs w:val="24"/>
        </w:rPr>
        <w:t>Щигровский</w:t>
      </w:r>
      <w:proofErr w:type="spellEnd"/>
      <w:r w:rsidRPr="00016731">
        <w:rPr>
          <w:color w:val="000000"/>
          <w:sz w:val="24"/>
          <w:szCs w:val="24"/>
        </w:rPr>
        <w:t xml:space="preserve"> филиал ОБУ «МФЦ»): 306530, г. Щигры, ул. Красная, 42а (по рабочим дням в соответствии с графиком работы).</w:t>
      </w:r>
      <w:proofErr w:type="gramEnd"/>
    </w:p>
    <w:p w:rsidR="00C7124A" w:rsidRPr="00016731" w:rsidRDefault="00C7124A" w:rsidP="00C7124A">
      <w:pPr>
        <w:widowControl w:val="0"/>
        <w:jc w:val="both"/>
        <w:rPr>
          <w:color w:val="000000"/>
          <w:sz w:val="23"/>
          <w:szCs w:val="23"/>
        </w:rPr>
      </w:pPr>
      <w:r w:rsidRPr="000C507B">
        <w:rPr>
          <w:color w:val="000000"/>
          <w:sz w:val="24"/>
          <w:szCs w:val="24"/>
        </w:rPr>
        <w:t>1</w:t>
      </w:r>
      <w:r w:rsidRPr="00016731">
        <w:rPr>
          <w:color w:val="000000"/>
          <w:sz w:val="23"/>
          <w:szCs w:val="23"/>
        </w:rPr>
        <w:t>.3.2. Адреса официальных сайтов в сети «Интернет», содержащих информацию о предоставлении муниципальной услуги.</w:t>
      </w:r>
    </w:p>
    <w:p w:rsidR="00C7124A" w:rsidRPr="00016731" w:rsidRDefault="00C7124A" w:rsidP="00C7124A">
      <w:pPr>
        <w:widowControl w:val="0"/>
        <w:jc w:val="both"/>
        <w:rPr>
          <w:color w:val="000000"/>
          <w:sz w:val="23"/>
          <w:szCs w:val="23"/>
        </w:rPr>
      </w:pPr>
      <w:r w:rsidRPr="00016731">
        <w:rPr>
          <w:color w:val="000000"/>
          <w:sz w:val="23"/>
          <w:szCs w:val="23"/>
        </w:rPr>
        <w:t xml:space="preserve">Информация об ответственных и </w:t>
      </w:r>
      <w:proofErr w:type="gramStart"/>
      <w:r w:rsidRPr="00016731">
        <w:rPr>
          <w:color w:val="000000"/>
          <w:sz w:val="23"/>
          <w:szCs w:val="23"/>
        </w:rPr>
        <w:t>порядке</w:t>
      </w:r>
      <w:proofErr w:type="gramEnd"/>
      <w:r w:rsidRPr="00016731">
        <w:rPr>
          <w:color w:val="000000"/>
          <w:sz w:val="23"/>
          <w:szCs w:val="23"/>
        </w:rPr>
        <w:t xml:space="preserve"> предоставления муниципальной услуги, перечне документов, необходимых для ее получения, размещается:</w:t>
      </w:r>
    </w:p>
    <w:p w:rsidR="00C7124A" w:rsidRPr="00016731" w:rsidRDefault="00C7124A" w:rsidP="00C7124A">
      <w:pPr>
        <w:widowControl w:val="0"/>
        <w:jc w:val="both"/>
        <w:rPr>
          <w:color w:val="000000"/>
          <w:sz w:val="23"/>
          <w:szCs w:val="23"/>
        </w:rPr>
      </w:pPr>
      <w:r w:rsidRPr="00016731">
        <w:rPr>
          <w:color w:val="000000"/>
          <w:sz w:val="23"/>
          <w:szCs w:val="23"/>
        </w:rPr>
        <w:t xml:space="preserve">- на официальном сайте Администрации </w:t>
      </w:r>
      <w:proofErr w:type="spellStart"/>
      <w:r w:rsidRPr="00016731">
        <w:rPr>
          <w:sz w:val="23"/>
          <w:szCs w:val="23"/>
        </w:rPr>
        <w:t>Щигровского</w:t>
      </w:r>
      <w:proofErr w:type="spellEnd"/>
      <w:r w:rsidRPr="00016731">
        <w:rPr>
          <w:sz w:val="23"/>
          <w:szCs w:val="23"/>
        </w:rPr>
        <w:t xml:space="preserve"> района </w:t>
      </w:r>
      <w:r w:rsidRPr="00016731">
        <w:rPr>
          <w:color w:val="000000"/>
          <w:sz w:val="23"/>
          <w:szCs w:val="23"/>
        </w:rPr>
        <w:t>(</w:t>
      </w:r>
      <w:hyperlink r:id="rId8" w:history="1">
        <w:r w:rsidR="008211CB" w:rsidRPr="00371D22">
          <w:rPr>
            <w:rStyle w:val="a7"/>
            <w:rFonts w:eastAsia="Calibri"/>
            <w:b/>
            <w:sz w:val="23"/>
            <w:szCs w:val="23"/>
          </w:rPr>
          <w:t>www.</w:t>
        </w:r>
        <w:r w:rsidR="008211CB" w:rsidRPr="00371D22">
          <w:rPr>
            <w:rStyle w:val="a7"/>
            <w:rFonts w:eastAsia="Calibri"/>
            <w:b/>
            <w:sz w:val="23"/>
            <w:szCs w:val="23"/>
            <w:lang w:val="en-US"/>
          </w:rPr>
          <w:t>prigorod</w:t>
        </w:r>
        <w:r w:rsidR="008211CB" w:rsidRPr="00371D22">
          <w:rPr>
            <w:rStyle w:val="a7"/>
            <w:rFonts w:eastAsia="Calibri"/>
            <w:b/>
            <w:sz w:val="23"/>
            <w:szCs w:val="23"/>
          </w:rPr>
          <w:t>.rkursk.ru</w:t>
        </w:r>
      </w:hyperlink>
      <w:r w:rsidRPr="00016731">
        <w:rPr>
          <w:color w:val="000000"/>
          <w:sz w:val="23"/>
          <w:szCs w:val="23"/>
        </w:rPr>
        <w:t>)</w:t>
      </w:r>
    </w:p>
    <w:p w:rsidR="00C7124A" w:rsidRPr="00016731" w:rsidRDefault="00C7124A" w:rsidP="00C7124A">
      <w:pPr>
        <w:widowControl w:val="0"/>
        <w:jc w:val="both"/>
        <w:rPr>
          <w:color w:val="000000"/>
          <w:sz w:val="23"/>
          <w:szCs w:val="23"/>
        </w:rPr>
      </w:pPr>
      <w:r w:rsidRPr="00016731">
        <w:rPr>
          <w:color w:val="000000"/>
          <w:sz w:val="23"/>
          <w:szCs w:val="23"/>
        </w:rPr>
        <w:t>- в региональной информационной системе «Портал государственных и муниципальных услуг (функций) Курской области» (http://pgu.rkursk.ru);</w:t>
      </w:r>
    </w:p>
    <w:p w:rsidR="00C7124A" w:rsidRPr="00016731" w:rsidRDefault="00C7124A" w:rsidP="00C7124A">
      <w:pPr>
        <w:widowControl w:val="0"/>
        <w:jc w:val="both"/>
        <w:rPr>
          <w:color w:val="000000"/>
          <w:sz w:val="23"/>
          <w:szCs w:val="23"/>
        </w:rPr>
      </w:pPr>
      <w:r w:rsidRPr="00016731">
        <w:rPr>
          <w:color w:val="000000"/>
          <w:sz w:val="23"/>
          <w:szCs w:val="23"/>
        </w:rPr>
        <w:t>- в федеральной государственной информационной системе «Единый портал государственных и муниципальных услуг (функций)» (http://gosuslugi.ru).</w:t>
      </w:r>
    </w:p>
    <w:p w:rsidR="00C7124A" w:rsidRPr="00016731" w:rsidRDefault="00C7124A" w:rsidP="00C7124A">
      <w:pPr>
        <w:widowControl w:val="0"/>
        <w:jc w:val="both"/>
        <w:rPr>
          <w:color w:val="000000"/>
          <w:sz w:val="23"/>
          <w:szCs w:val="23"/>
        </w:rPr>
      </w:pPr>
      <w:r w:rsidRPr="00016731">
        <w:rPr>
          <w:color w:val="000000"/>
          <w:sz w:val="23"/>
          <w:szCs w:val="23"/>
        </w:rPr>
        <w:t>1.3.3. Указанная информация может быть получена в форме:</w:t>
      </w:r>
    </w:p>
    <w:p w:rsidR="00C7124A" w:rsidRPr="00016731" w:rsidRDefault="00C7124A" w:rsidP="00C7124A">
      <w:pPr>
        <w:widowControl w:val="0"/>
        <w:jc w:val="both"/>
        <w:rPr>
          <w:color w:val="000000"/>
          <w:sz w:val="23"/>
          <w:szCs w:val="23"/>
        </w:rPr>
      </w:pPr>
      <w:r w:rsidRPr="00016731">
        <w:rPr>
          <w:color w:val="000000"/>
          <w:sz w:val="23"/>
          <w:szCs w:val="23"/>
        </w:rPr>
        <w:t>- индивидуального консультирования лично;</w:t>
      </w:r>
    </w:p>
    <w:p w:rsidR="00C7124A" w:rsidRPr="00016731" w:rsidRDefault="00C7124A" w:rsidP="00C7124A">
      <w:pPr>
        <w:widowControl w:val="0"/>
        <w:jc w:val="both"/>
        <w:rPr>
          <w:color w:val="000000"/>
          <w:sz w:val="23"/>
          <w:szCs w:val="23"/>
        </w:rPr>
      </w:pPr>
      <w:r w:rsidRPr="00016731">
        <w:rPr>
          <w:color w:val="000000"/>
          <w:sz w:val="23"/>
          <w:szCs w:val="23"/>
        </w:rPr>
        <w:t>- индивидуального консультирования по почте;</w:t>
      </w:r>
    </w:p>
    <w:p w:rsidR="00C7124A" w:rsidRPr="00016731" w:rsidRDefault="00C7124A" w:rsidP="00C7124A">
      <w:pPr>
        <w:widowControl w:val="0"/>
        <w:jc w:val="both"/>
        <w:rPr>
          <w:color w:val="000000"/>
          <w:sz w:val="23"/>
          <w:szCs w:val="23"/>
        </w:rPr>
      </w:pPr>
      <w:r w:rsidRPr="00016731">
        <w:rPr>
          <w:color w:val="000000"/>
          <w:sz w:val="23"/>
          <w:szCs w:val="23"/>
        </w:rPr>
        <w:t>- индивидуального консультирования по телефону;</w:t>
      </w:r>
    </w:p>
    <w:p w:rsidR="00C7124A" w:rsidRPr="00016731" w:rsidRDefault="00C7124A" w:rsidP="00C7124A">
      <w:pPr>
        <w:widowControl w:val="0"/>
        <w:jc w:val="both"/>
        <w:rPr>
          <w:color w:val="000000"/>
          <w:sz w:val="23"/>
          <w:szCs w:val="23"/>
        </w:rPr>
      </w:pPr>
      <w:r w:rsidRPr="00016731">
        <w:rPr>
          <w:color w:val="000000"/>
          <w:sz w:val="23"/>
          <w:szCs w:val="23"/>
        </w:rPr>
        <w:t>- публичного письменного консультирования;</w:t>
      </w:r>
    </w:p>
    <w:p w:rsidR="00C7124A" w:rsidRPr="00016731" w:rsidRDefault="00C7124A" w:rsidP="00C7124A">
      <w:pPr>
        <w:widowControl w:val="0"/>
        <w:jc w:val="both"/>
        <w:rPr>
          <w:color w:val="000000"/>
          <w:sz w:val="23"/>
          <w:szCs w:val="23"/>
        </w:rPr>
      </w:pPr>
      <w:r w:rsidRPr="00016731">
        <w:rPr>
          <w:color w:val="000000"/>
          <w:sz w:val="23"/>
          <w:szCs w:val="23"/>
        </w:rPr>
        <w:t>- публичного устного консультирования.</w:t>
      </w:r>
    </w:p>
    <w:p w:rsidR="00C7124A" w:rsidRPr="00016731" w:rsidRDefault="00C7124A" w:rsidP="00C7124A">
      <w:pPr>
        <w:widowControl w:val="0"/>
        <w:jc w:val="both"/>
        <w:rPr>
          <w:color w:val="000000"/>
          <w:sz w:val="23"/>
          <w:szCs w:val="23"/>
        </w:rPr>
      </w:pPr>
      <w:r w:rsidRPr="00016731">
        <w:rPr>
          <w:color w:val="000000"/>
          <w:sz w:val="23"/>
          <w:szCs w:val="23"/>
        </w:rPr>
        <w:t>1.3.4. Основными, общими требованиями к информированию заявителей являются:</w:t>
      </w:r>
    </w:p>
    <w:p w:rsidR="00C7124A" w:rsidRPr="00016731" w:rsidRDefault="00C7124A" w:rsidP="00C7124A">
      <w:pPr>
        <w:widowControl w:val="0"/>
        <w:jc w:val="both"/>
        <w:rPr>
          <w:color w:val="000000"/>
          <w:sz w:val="23"/>
          <w:szCs w:val="23"/>
        </w:rPr>
      </w:pPr>
      <w:r w:rsidRPr="00016731">
        <w:rPr>
          <w:color w:val="000000"/>
          <w:sz w:val="23"/>
          <w:szCs w:val="23"/>
        </w:rPr>
        <w:t>- достоверность представляемой информации;</w:t>
      </w:r>
    </w:p>
    <w:p w:rsidR="00C7124A" w:rsidRPr="00016731" w:rsidRDefault="00C7124A" w:rsidP="00C7124A">
      <w:pPr>
        <w:widowControl w:val="0"/>
        <w:jc w:val="both"/>
        <w:rPr>
          <w:color w:val="000000"/>
          <w:sz w:val="23"/>
          <w:szCs w:val="23"/>
        </w:rPr>
      </w:pPr>
      <w:r w:rsidRPr="00016731">
        <w:rPr>
          <w:color w:val="000000"/>
          <w:sz w:val="23"/>
          <w:szCs w:val="23"/>
        </w:rPr>
        <w:t>- четкость в изложении информации;</w:t>
      </w:r>
    </w:p>
    <w:p w:rsidR="00C7124A" w:rsidRPr="00016731" w:rsidRDefault="00C7124A" w:rsidP="00C7124A">
      <w:pPr>
        <w:widowControl w:val="0"/>
        <w:jc w:val="both"/>
        <w:rPr>
          <w:color w:val="000000"/>
          <w:sz w:val="23"/>
          <w:szCs w:val="23"/>
        </w:rPr>
      </w:pPr>
      <w:r w:rsidRPr="00016731">
        <w:rPr>
          <w:color w:val="000000"/>
          <w:sz w:val="23"/>
          <w:szCs w:val="23"/>
        </w:rPr>
        <w:t>- полнота информирования;</w:t>
      </w:r>
    </w:p>
    <w:p w:rsidR="00C7124A" w:rsidRPr="00016731" w:rsidRDefault="00C7124A" w:rsidP="00C7124A">
      <w:pPr>
        <w:widowControl w:val="0"/>
        <w:jc w:val="both"/>
        <w:rPr>
          <w:color w:val="000000"/>
          <w:sz w:val="23"/>
          <w:szCs w:val="23"/>
        </w:rPr>
      </w:pPr>
      <w:r w:rsidRPr="00016731">
        <w:rPr>
          <w:color w:val="000000"/>
          <w:sz w:val="23"/>
          <w:szCs w:val="23"/>
        </w:rPr>
        <w:t>- удобство и доступность получения информации;</w:t>
      </w:r>
    </w:p>
    <w:p w:rsidR="00C7124A" w:rsidRPr="00016731" w:rsidRDefault="00C7124A" w:rsidP="00C7124A">
      <w:pPr>
        <w:widowControl w:val="0"/>
        <w:jc w:val="both"/>
        <w:rPr>
          <w:color w:val="000000"/>
          <w:sz w:val="23"/>
          <w:szCs w:val="23"/>
        </w:rPr>
      </w:pPr>
      <w:r w:rsidRPr="00016731">
        <w:rPr>
          <w:color w:val="000000"/>
          <w:sz w:val="23"/>
          <w:szCs w:val="23"/>
        </w:rPr>
        <w:t>- оперативность представления информации.</w:t>
      </w:r>
    </w:p>
    <w:p w:rsidR="00C7124A" w:rsidRPr="000C507B" w:rsidRDefault="00C7124A" w:rsidP="00C7124A">
      <w:pPr>
        <w:widowControl w:val="0"/>
        <w:jc w:val="both"/>
        <w:rPr>
          <w:color w:val="000000"/>
          <w:sz w:val="24"/>
          <w:szCs w:val="24"/>
        </w:rPr>
      </w:pPr>
      <w:r w:rsidRPr="000C507B">
        <w:rPr>
          <w:color w:val="000000"/>
          <w:sz w:val="24"/>
          <w:szCs w:val="24"/>
        </w:rPr>
        <w:t>1.3.5. Индивидуальное консультирование лично.</w:t>
      </w:r>
    </w:p>
    <w:p w:rsidR="00C7124A" w:rsidRPr="000C507B" w:rsidRDefault="00C7124A" w:rsidP="00C7124A">
      <w:pPr>
        <w:widowControl w:val="0"/>
        <w:jc w:val="both"/>
        <w:rPr>
          <w:color w:val="000000"/>
          <w:sz w:val="24"/>
          <w:szCs w:val="24"/>
        </w:rPr>
      </w:pPr>
      <w:r w:rsidRPr="000C507B">
        <w:rPr>
          <w:color w:val="000000"/>
          <w:sz w:val="24"/>
          <w:szCs w:val="24"/>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sidRPr="000C507B">
        <w:rPr>
          <w:color w:val="000000"/>
          <w:sz w:val="24"/>
          <w:szCs w:val="24"/>
        </w:rPr>
        <w:t>виде</w:t>
      </w:r>
      <w:proofErr w:type="gramEnd"/>
      <w:r w:rsidRPr="000C507B">
        <w:rPr>
          <w:color w:val="000000"/>
          <w:sz w:val="24"/>
          <w:szCs w:val="24"/>
        </w:rPr>
        <w:t xml:space="preserve"> либо назначить другое удобное для заявителя время для устного консультирования.</w:t>
      </w:r>
    </w:p>
    <w:p w:rsidR="00C7124A" w:rsidRPr="000C507B" w:rsidRDefault="00C7124A" w:rsidP="00C7124A">
      <w:pPr>
        <w:widowControl w:val="0"/>
        <w:jc w:val="both"/>
        <w:rPr>
          <w:color w:val="000000"/>
          <w:sz w:val="24"/>
          <w:szCs w:val="24"/>
        </w:rPr>
      </w:pPr>
      <w:r w:rsidRPr="000C507B">
        <w:rPr>
          <w:color w:val="000000"/>
          <w:sz w:val="24"/>
          <w:szCs w:val="24"/>
        </w:rPr>
        <w:t>1.3.6. Индивидуальное консультирование по почте (по электронной почте).</w:t>
      </w:r>
    </w:p>
    <w:p w:rsidR="00C7124A" w:rsidRPr="000C507B" w:rsidRDefault="00C7124A" w:rsidP="00C7124A">
      <w:pPr>
        <w:widowControl w:val="0"/>
        <w:jc w:val="both"/>
        <w:rPr>
          <w:color w:val="000000"/>
          <w:sz w:val="24"/>
          <w:szCs w:val="24"/>
        </w:rPr>
      </w:pPr>
      <w:r w:rsidRPr="000C507B">
        <w:rPr>
          <w:color w:val="000000"/>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C7124A" w:rsidRPr="000C507B" w:rsidRDefault="00C7124A" w:rsidP="00C7124A">
      <w:pPr>
        <w:widowControl w:val="0"/>
        <w:jc w:val="both"/>
        <w:rPr>
          <w:color w:val="000000"/>
          <w:sz w:val="24"/>
          <w:szCs w:val="24"/>
        </w:rPr>
      </w:pPr>
      <w:r w:rsidRPr="000C507B">
        <w:rPr>
          <w:color w:val="000000"/>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C7124A" w:rsidRPr="000C507B" w:rsidRDefault="00C7124A" w:rsidP="00C7124A">
      <w:pPr>
        <w:widowControl w:val="0"/>
        <w:jc w:val="both"/>
        <w:rPr>
          <w:color w:val="000000"/>
          <w:sz w:val="24"/>
          <w:szCs w:val="24"/>
        </w:rPr>
      </w:pPr>
      <w:r w:rsidRPr="000C507B">
        <w:rPr>
          <w:color w:val="000000"/>
          <w:sz w:val="24"/>
          <w:szCs w:val="24"/>
        </w:rPr>
        <w:t>Датой получения обращения является дата регистрации входящего обращения.</w:t>
      </w:r>
    </w:p>
    <w:p w:rsidR="00C7124A" w:rsidRPr="00016731" w:rsidRDefault="00C7124A" w:rsidP="00C7124A">
      <w:pPr>
        <w:widowControl w:val="0"/>
        <w:jc w:val="both"/>
        <w:rPr>
          <w:color w:val="000000"/>
          <w:sz w:val="23"/>
          <w:szCs w:val="23"/>
        </w:rPr>
      </w:pPr>
      <w:r w:rsidRPr="00016731">
        <w:rPr>
          <w:color w:val="000000"/>
          <w:sz w:val="23"/>
          <w:szCs w:val="23"/>
        </w:rPr>
        <w:t>1.3.7. Индивидуальное консультирование по телефону.</w:t>
      </w:r>
    </w:p>
    <w:p w:rsidR="00C7124A" w:rsidRPr="00016731" w:rsidRDefault="00C7124A" w:rsidP="00C7124A">
      <w:pPr>
        <w:widowControl w:val="0"/>
        <w:jc w:val="both"/>
        <w:rPr>
          <w:color w:val="000000"/>
          <w:sz w:val="23"/>
          <w:szCs w:val="23"/>
        </w:rPr>
      </w:pPr>
      <w:r w:rsidRPr="00016731">
        <w:rPr>
          <w:color w:val="000000"/>
          <w:sz w:val="23"/>
          <w:szCs w:val="23"/>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C7124A" w:rsidRPr="00016731" w:rsidRDefault="00C7124A" w:rsidP="00C7124A">
      <w:pPr>
        <w:widowControl w:val="0"/>
        <w:jc w:val="both"/>
        <w:rPr>
          <w:color w:val="000000"/>
          <w:sz w:val="23"/>
          <w:szCs w:val="23"/>
        </w:rPr>
      </w:pPr>
      <w:r w:rsidRPr="00016731">
        <w:rPr>
          <w:color w:val="000000"/>
          <w:sz w:val="23"/>
          <w:szCs w:val="23"/>
        </w:rPr>
        <w:t>Время разговора не должно превышать 10 минут.</w:t>
      </w:r>
    </w:p>
    <w:p w:rsidR="00C7124A" w:rsidRPr="00016731" w:rsidRDefault="00C7124A" w:rsidP="00C7124A">
      <w:pPr>
        <w:widowControl w:val="0"/>
        <w:jc w:val="both"/>
        <w:rPr>
          <w:color w:val="000000"/>
          <w:sz w:val="23"/>
          <w:szCs w:val="23"/>
        </w:rPr>
      </w:pPr>
      <w:r w:rsidRPr="00016731">
        <w:rPr>
          <w:color w:val="000000"/>
          <w:sz w:val="23"/>
          <w:szCs w:val="23"/>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016731">
        <w:rPr>
          <w:color w:val="000000"/>
          <w:sz w:val="23"/>
          <w:szCs w:val="23"/>
        </w:rPr>
        <w:t>организациях</w:t>
      </w:r>
      <w:proofErr w:type="gramEnd"/>
      <w:r w:rsidRPr="00016731">
        <w:rPr>
          <w:color w:val="000000"/>
          <w:sz w:val="23"/>
          <w:szCs w:val="23"/>
        </w:rPr>
        <w:t xml:space="preserve"> либо структурных подразделениях, которые располагают необходимыми сведениями.</w:t>
      </w:r>
    </w:p>
    <w:p w:rsidR="00C7124A" w:rsidRPr="00016731" w:rsidRDefault="00C7124A" w:rsidP="00C7124A">
      <w:pPr>
        <w:widowControl w:val="0"/>
        <w:jc w:val="both"/>
        <w:rPr>
          <w:color w:val="000000"/>
          <w:sz w:val="23"/>
          <w:szCs w:val="23"/>
        </w:rPr>
      </w:pPr>
      <w:r w:rsidRPr="00016731">
        <w:rPr>
          <w:color w:val="000000"/>
          <w:sz w:val="23"/>
          <w:szCs w:val="23"/>
        </w:rPr>
        <w:t>1.3.8. Публичное устное консультирование.</w:t>
      </w:r>
    </w:p>
    <w:p w:rsidR="00C7124A" w:rsidRPr="00016731" w:rsidRDefault="00C7124A" w:rsidP="00C7124A">
      <w:pPr>
        <w:widowControl w:val="0"/>
        <w:jc w:val="both"/>
        <w:rPr>
          <w:color w:val="000000"/>
          <w:sz w:val="23"/>
          <w:szCs w:val="23"/>
        </w:rPr>
      </w:pPr>
      <w:r w:rsidRPr="00016731">
        <w:rPr>
          <w:color w:val="000000"/>
          <w:sz w:val="23"/>
          <w:szCs w:val="23"/>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C7124A" w:rsidRPr="00016731" w:rsidRDefault="00C7124A" w:rsidP="00C7124A">
      <w:pPr>
        <w:widowControl w:val="0"/>
        <w:jc w:val="both"/>
        <w:rPr>
          <w:color w:val="000000"/>
          <w:sz w:val="23"/>
          <w:szCs w:val="23"/>
        </w:rPr>
      </w:pPr>
      <w:r w:rsidRPr="00016731">
        <w:rPr>
          <w:color w:val="000000"/>
          <w:sz w:val="23"/>
          <w:szCs w:val="23"/>
        </w:rPr>
        <w:t>1.3.9. Публичное письменное консультирование.</w:t>
      </w:r>
    </w:p>
    <w:p w:rsidR="00C7124A" w:rsidRPr="00016731" w:rsidRDefault="00C7124A" w:rsidP="00C7124A">
      <w:pPr>
        <w:widowControl w:val="0"/>
        <w:jc w:val="both"/>
        <w:rPr>
          <w:color w:val="000000"/>
          <w:sz w:val="23"/>
          <w:szCs w:val="23"/>
        </w:rPr>
      </w:pPr>
      <w:r w:rsidRPr="00016731">
        <w:rPr>
          <w:color w:val="000000"/>
          <w:sz w:val="23"/>
          <w:szCs w:val="23"/>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C7124A" w:rsidRPr="000C507B" w:rsidRDefault="00C7124A" w:rsidP="00C7124A">
      <w:pPr>
        <w:widowControl w:val="0"/>
        <w:jc w:val="both"/>
        <w:rPr>
          <w:color w:val="000000"/>
          <w:sz w:val="24"/>
          <w:szCs w:val="24"/>
        </w:rPr>
      </w:pPr>
      <w:r w:rsidRPr="000C507B">
        <w:rPr>
          <w:color w:val="000000"/>
          <w:sz w:val="24"/>
          <w:szCs w:val="24"/>
        </w:rPr>
        <w:t xml:space="preserve">1.3.10. Сотрудники органа,  предоставляющего муниципальную услугу, при ответе на </w:t>
      </w:r>
      <w:r w:rsidRPr="000C507B">
        <w:rPr>
          <w:color w:val="000000"/>
          <w:sz w:val="24"/>
          <w:szCs w:val="24"/>
        </w:rPr>
        <w:lastRenderedPageBreak/>
        <w:t>обращения заявителей должны корректно и внимательно относиться к заявителю, не унижая его чести и достоинства.</w:t>
      </w:r>
    </w:p>
    <w:p w:rsidR="00C7124A" w:rsidRPr="000C507B" w:rsidRDefault="00C7124A" w:rsidP="00C7124A">
      <w:pPr>
        <w:widowControl w:val="0"/>
        <w:jc w:val="both"/>
        <w:rPr>
          <w:color w:val="000000"/>
          <w:sz w:val="24"/>
          <w:szCs w:val="24"/>
        </w:rPr>
      </w:pPr>
      <w:r w:rsidRPr="000C507B">
        <w:rPr>
          <w:color w:val="000000"/>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C7124A" w:rsidRPr="000C507B" w:rsidRDefault="00C7124A" w:rsidP="00C7124A">
      <w:pPr>
        <w:widowControl w:val="0"/>
        <w:jc w:val="both"/>
        <w:rPr>
          <w:color w:val="000000"/>
          <w:sz w:val="24"/>
          <w:szCs w:val="24"/>
        </w:rPr>
      </w:pPr>
      <w:r w:rsidRPr="000C507B">
        <w:rPr>
          <w:color w:val="000000"/>
          <w:sz w:val="24"/>
          <w:szCs w:val="24"/>
        </w:rPr>
        <w:t>- ответы на письменные обращения даются в простой, четкой и понятной форме в письменном виде и должны содержать:</w:t>
      </w:r>
    </w:p>
    <w:p w:rsidR="00C7124A" w:rsidRPr="000C507B" w:rsidRDefault="00C7124A" w:rsidP="00C7124A">
      <w:pPr>
        <w:widowControl w:val="0"/>
        <w:jc w:val="both"/>
        <w:rPr>
          <w:color w:val="000000"/>
          <w:sz w:val="24"/>
          <w:szCs w:val="24"/>
        </w:rPr>
      </w:pPr>
      <w:r w:rsidRPr="000C507B">
        <w:rPr>
          <w:color w:val="000000"/>
          <w:sz w:val="24"/>
          <w:szCs w:val="24"/>
        </w:rPr>
        <w:t>ответы на поставленные вопросы;</w:t>
      </w:r>
    </w:p>
    <w:p w:rsidR="00C7124A" w:rsidRPr="000C507B" w:rsidRDefault="00C7124A" w:rsidP="00C7124A">
      <w:pPr>
        <w:widowControl w:val="0"/>
        <w:jc w:val="both"/>
        <w:rPr>
          <w:color w:val="000000"/>
          <w:sz w:val="24"/>
          <w:szCs w:val="24"/>
        </w:rPr>
      </w:pPr>
      <w:r w:rsidRPr="000C507B">
        <w:rPr>
          <w:color w:val="000000"/>
          <w:sz w:val="24"/>
          <w:szCs w:val="24"/>
        </w:rPr>
        <w:t>должность, фамилию и инициалы лица, подписавшего ответ;</w:t>
      </w:r>
    </w:p>
    <w:p w:rsidR="00C7124A" w:rsidRPr="000C507B" w:rsidRDefault="00C7124A" w:rsidP="00C7124A">
      <w:pPr>
        <w:widowControl w:val="0"/>
        <w:jc w:val="both"/>
        <w:rPr>
          <w:color w:val="000000"/>
          <w:sz w:val="24"/>
          <w:szCs w:val="24"/>
        </w:rPr>
      </w:pPr>
      <w:r w:rsidRPr="000C507B">
        <w:rPr>
          <w:color w:val="000000"/>
          <w:sz w:val="24"/>
          <w:szCs w:val="24"/>
        </w:rPr>
        <w:t>фамилию и инициалы исполнителя;</w:t>
      </w:r>
    </w:p>
    <w:p w:rsidR="00C7124A" w:rsidRPr="000C507B" w:rsidRDefault="00C7124A" w:rsidP="00C7124A">
      <w:pPr>
        <w:widowControl w:val="0"/>
        <w:jc w:val="both"/>
        <w:rPr>
          <w:color w:val="000000"/>
          <w:sz w:val="24"/>
          <w:szCs w:val="24"/>
        </w:rPr>
      </w:pPr>
      <w:r w:rsidRPr="000C507B">
        <w:rPr>
          <w:color w:val="000000"/>
          <w:sz w:val="24"/>
          <w:szCs w:val="24"/>
        </w:rPr>
        <w:t>наименование структурного подразделения-исполнителя;</w:t>
      </w:r>
    </w:p>
    <w:p w:rsidR="00C7124A" w:rsidRPr="000C507B" w:rsidRDefault="00C7124A" w:rsidP="00C7124A">
      <w:pPr>
        <w:widowControl w:val="0"/>
        <w:jc w:val="both"/>
        <w:rPr>
          <w:color w:val="000000"/>
          <w:sz w:val="24"/>
          <w:szCs w:val="24"/>
        </w:rPr>
      </w:pPr>
      <w:r w:rsidRPr="000C507B">
        <w:rPr>
          <w:color w:val="000000"/>
          <w:sz w:val="24"/>
          <w:szCs w:val="24"/>
        </w:rPr>
        <w:t>номер телефона исполнителя;</w:t>
      </w:r>
    </w:p>
    <w:p w:rsidR="00C7124A" w:rsidRPr="000C507B" w:rsidRDefault="00C7124A" w:rsidP="00C7124A">
      <w:pPr>
        <w:widowControl w:val="0"/>
        <w:jc w:val="both"/>
        <w:rPr>
          <w:color w:val="000000"/>
          <w:sz w:val="24"/>
          <w:szCs w:val="24"/>
        </w:rPr>
      </w:pPr>
      <w:r w:rsidRPr="000C507B">
        <w:rPr>
          <w:color w:val="000000"/>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C7124A" w:rsidRPr="000C507B" w:rsidRDefault="00C7124A" w:rsidP="00C7124A">
      <w:pPr>
        <w:widowControl w:val="0"/>
        <w:jc w:val="both"/>
        <w:rPr>
          <w:color w:val="000000"/>
          <w:sz w:val="24"/>
          <w:szCs w:val="24"/>
        </w:rPr>
      </w:pPr>
      <w:r w:rsidRPr="000C507B">
        <w:rPr>
          <w:color w:val="000000"/>
          <w:sz w:val="24"/>
          <w:szCs w:val="24"/>
        </w:rPr>
        <w:t>1.3.12. На стендах в местах предоставления муниципальной услуги размещаются следующие информационные материалы:</w:t>
      </w:r>
    </w:p>
    <w:p w:rsidR="00C7124A" w:rsidRPr="000C507B" w:rsidRDefault="00C7124A" w:rsidP="00C7124A">
      <w:pPr>
        <w:widowControl w:val="0"/>
        <w:jc w:val="both"/>
        <w:rPr>
          <w:color w:val="000000"/>
          <w:sz w:val="24"/>
          <w:szCs w:val="24"/>
        </w:rPr>
      </w:pPr>
      <w:r w:rsidRPr="000C507B">
        <w:rPr>
          <w:color w:val="000000"/>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C7124A" w:rsidRPr="000C507B" w:rsidRDefault="00C7124A" w:rsidP="00C7124A">
      <w:pPr>
        <w:widowControl w:val="0"/>
        <w:jc w:val="both"/>
        <w:rPr>
          <w:color w:val="000000"/>
          <w:sz w:val="24"/>
          <w:szCs w:val="24"/>
        </w:rPr>
      </w:pPr>
      <w:r w:rsidRPr="000C507B">
        <w:rPr>
          <w:color w:val="000000"/>
          <w:sz w:val="24"/>
          <w:szCs w:val="24"/>
        </w:rPr>
        <w:t>- текст административного регламента;</w:t>
      </w:r>
    </w:p>
    <w:p w:rsidR="00C7124A" w:rsidRPr="000C507B" w:rsidRDefault="00C7124A" w:rsidP="00C7124A">
      <w:pPr>
        <w:widowControl w:val="0"/>
        <w:jc w:val="both"/>
        <w:rPr>
          <w:color w:val="000000"/>
          <w:sz w:val="24"/>
          <w:szCs w:val="24"/>
        </w:rPr>
      </w:pPr>
      <w:r w:rsidRPr="000C507B">
        <w:rPr>
          <w:color w:val="000000"/>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C7124A" w:rsidRPr="000C507B" w:rsidRDefault="00C7124A" w:rsidP="00C7124A">
      <w:pPr>
        <w:widowControl w:val="0"/>
        <w:jc w:val="both"/>
        <w:rPr>
          <w:color w:val="000000"/>
          <w:sz w:val="24"/>
          <w:szCs w:val="24"/>
        </w:rPr>
      </w:pPr>
      <w:r w:rsidRPr="000C507B">
        <w:rPr>
          <w:color w:val="000000"/>
          <w:sz w:val="24"/>
          <w:szCs w:val="24"/>
        </w:rPr>
        <w:t>- выдержки из нормативных правовых актов по наиболее часто задаваемым вопросам;</w:t>
      </w:r>
    </w:p>
    <w:p w:rsidR="00C7124A" w:rsidRPr="000C507B" w:rsidRDefault="00C7124A" w:rsidP="00C7124A">
      <w:pPr>
        <w:widowControl w:val="0"/>
        <w:jc w:val="both"/>
        <w:rPr>
          <w:color w:val="000000"/>
          <w:sz w:val="24"/>
          <w:szCs w:val="24"/>
        </w:rPr>
      </w:pPr>
      <w:r w:rsidRPr="000C507B">
        <w:rPr>
          <w:color w:val="000000"/>
          <w:sz w:val="24"/>
          <w:szCs w:val="24"/>
        </w:rPr>
        <w:t>- требования к письменному запросу о предоставлении консультации, образец запроса о предоставлении консультации;</w:t>
      </w:r>
    </w:p>
    <w:p w:rsidR="00C7124A" w:rsidRPr="000C507B" w:rsidRDefault="00C7124A" w:rsidP="00C7124A">
      <w:pPr>
        <w:widowControl w:val="0"/>
        <w:jc w:val="both"/>
        <w:rPr>
          <w:color w:val="000000"/>
          <w:sz w:val="24"/>
          <w:szCs w:val="24"/>
        </w:rPr>
      </w:pPr>
      <w:r w:rsidRPr="000C507B">
        <w:rPr>
          <w:color w:val="000000"/>
          <w:sz w:val="24"/>
          <w:szCs w:val="24"/>
        </w:rPr>
        <w:t>- перечень документов, представляемых получателями муниципальной услуги, и требования, предъявляемые к этим документам;</w:t>
      </w:r>
    </w:p>
    <w:p w:rsidR="00C7124A" w:rsidRPr="000C507B" w:rsidRDefault="00C7124A" w:rsidP="00C7124A">
      <w:pPr>
        <w:widowControl w:val="0"/>
        <w:jc w:val="both"/>
        <w:rPr>
          <w:color w:val="000000"/>
          <w:sz w:val="24"/>
          <w:szCs w:val="24"/>
        </w:rPr>
      </w:pPr>
      <w:r w:rsidRPr="000C507B">
        <w:rPr>
          <w:color w:val="000000"/>
          <w:sz w:val="24"/>
          <w:szCs w:val="24"/>
        </w:rPr>
        <w:t>- формы документов для заполнения, образцы заполнения документов;</w:t>
      </w:r>
    </w:p>
    <w:p w:rsidR="00C7124A" w:rsidRPr="000C507B" w:rsidRDefault="00C7124A" w:rsidP="00C7124A">
      <w:pPr>
        <w:widowControl w:val="0"/>
        <w:jc w:val="both"/>
        <w:rPr>
          <w:color w:val="000000"/>
          <w:sz w:val="24"/>
          <w:szCs w:val="24"/>
        </w:rPr>
      </w:pPr>
      <w:r w:rsidRPr="000C507B">
        <w:rPr>
          <w:color w:val="000000"/>
          <w:sz w:val="24"/>
          <w:szCs w:val="24"/>
        </w:rPr>
        <w:t>- перечень оснований для отказа в предоставлении муниципальной услуги;</w:t>
      </w:r>
    </w:p>
    <w:p w:rsidR="00C7124A" w:rsidRPr="000C507B" w:rsidRDefault="00C7124A" w:rsidP="00C7124A">
      <w:pPr>
        <w:widowControl w:val="0"/>
        <w:jc w:val="both"/>
        <w:rPr>
          <w:color w:val="000000"/>
          <w:sz w:val="24"/>
          <w:szCs w:val="24"/>
        </w:rPr>
      </w:pPr>
      <w:r w:rsidRPr="000C507B">
        <w:rPr>
          <w:color w:val="000000"/>
          <w:sz w:val="24"/>
          <w:szCs w:val="24"/>
        </w:rPr>
        <w:t>- порядок досудебного обжалования решения, действий или бездействия должностных лиц, предоставляющих муниципальную услугу.</w:t>
      </w:r>
    </w:p>
    <w:p w:rsidR="00C7124A" w:rsidRPr="000C507B" w:rsidRDefault="00C7124A" w:rsidP="00C7124A">
      <w:pPr>
        <w:widowControl w:val="0"/>
        <w:jc w:val="both"/>
        <w:rPr>
          <w:color w:val="000000"/>
          <w:sz w:val="24"/>
          <w:szCs w:val="24"/>
        </w:rPr>
      </w:pPr>
      <w:r w:rsidRPr="000C507B">
        <w:rPr>
          <w:color w:val="00000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7124A" w:rsidRPr="000C507B" w:rsidRDefault="00C7124A" w:rsidP="00C7124A">
      <w:pPr>
        <w:widowControl w:val="0"/>
        <w:jc w:val="both"/>
        <w:rPr>
          <w:color w:val="000000"/>
          <w:sz w:val="24"/>
          <w:szCs w:val="24"/>
        </w:rPr>
      </w:pPr>
      <w:r w:rsidRPr="000C507B">
        <w:rPr>
          <w:color w:val="000000"/>
          <w:sz w:val="24"/>
          <w:szCs w:val="24"/>
        </w:rPr>
        <w:t xml:space="preserve">1.3.13. В информационно-телекоммуникационной сети «Интернет» на официальном сайте Администрации </w:t>
      </w:r>
      <w:proofErr w:type="spellStart"/>
      <w:r w:rsidR="008211CB">
        <w:rPr>
          <w:color w:val="000000"/>
          <w:sz w:val="24"/>
          <w:szCs w:val="24"/>
        </w:rPr>
        <w:t>Пригородненского</w:t>
      </w:r>
      <w:proofErr w:type="spellEnd"/>
      <w:r w:rsidR="008211CB">
        <w:rPr>
          <w:color w:val="000000"/>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C7124A" w:rsidRPr="000C507B" w:rsidRDefault="00C7124A" w:rsidP="00C7124A">
      <w:pPr>
        <w:widowControl w:val="0"/>
        <w:jc w:val="both"/>
        <w:rPr>
          <w:color w:val="000000"/>
          <w:sz w:val="24"/>
          <w:szCs w:val="24"/>
        </w:rPr>
      </w:pPr>
      <w:r w:rsidRPr="000C507B">
        <w:rPr>
          <w:color w:val="000000"/>
          <w:sz w:val="24"/>
          <w:szCs w:val="24"/>
        </w:rPr>
        <w:t xml:space="preserve">- полное наименование и почтовый адрес Администрации </w:t>
      </w:r>
      <w:proofErr w:type="spellStart"/>
      <w:r w:rsidR="008211CB">
        <w:rPr>
          <w:color w:val="000000"/>
          <w:sz w:val="24"/>
          <w:szCs w:val="24"/>
        </w:rPr>
        <w:t>Пригородненского</w:t>
      </w:r>
      <w:proofErr w:type="spellEnd"/>
      <w:r w:rsidR="008211CB">
        <w:rPr>
          <w:color w:val="000000"/>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Курской области;</w:t>
      </w:r>
    </w:p>
    <w:p w:rsidR="00C7124A" w:rsidRPr="000C507B" w:rsidRDefault="00C7124A" w:rsidP="00C7124A">
      <w:pPr>
        <w:widowControl w:val="0"/>
        <w:jc w:val="both"/>
        <w:rPr>
          <w:color w:val="000000"/>
          <w:sz w:val="24"/>
          <w:szCs w:val="24"/>
        </w:rPr>
      </w:pPr>
      <w:r w:rsidRPr="000C507B">
        <w:rPr>
          <w:color w:val="000000"/>
          <w:sz w:val="24"/>
          <w:szCs w:val="24"/>
        </w:rPr>
        <w:t>- справочные телефоны, по которым можно получить консультацию по порядку предоставления муниципальной услуги;</w:t>
      </w:r>
    </w:p>
    <w:p w:rsidR="00C7124A" w:rsidRPr="000C507B" w:rsidRDefault="00C7124A" w:rsidP="00C7124A">
      <w:pPr>
        <w:widowControl w:val="0"/>
        <w:jc w:val="both"/>
        <w:rPr>
          <w:color w:val="000000"/>
          <w:sz w:val="24"/>
          <w:szCs w:val="24"/>
        </w:rPr>
      </w:pPr>
      <w:r w:rsidRPr="000C507B">
        <w:rPr>
          <w:color w:val="000000"/>
          <w:sz w:val="24"/>
          <w:szCs w:val="24"/>
        </w:rPr>
        <w:t>- адрес электронной почты;</w:t>
      </w:r>
    </w:p>
    <w:p w:rsidR="00C7124A" w:rsidRPr="000C507B" w:rsidRDefault="00C7124A" w:rsidP="00C7124A">
      <w:pPr>
        <w:widowControl w:val="0"/>
        <w:jc w:val="both"/>
        <w:rPr>
          <w:color w:val="000000"/>
          <w:sz w:val="24"/>
          <w:szCs w:val="24"/>
        </w:rPr>
      </w:pPr>
      <w:r w:rsidRPr="000C507B">
        <w:rPr>
          <w:color w:val="000000"/>
          <w:sz w:val="24"/>
          <w:szCs w:val="24"/>
        </w:rPr>
        <w:t>- текст административного регламента;</w:t>
      </w:r>
    </w:p>
    <w:p w:rsidR="00C7124A" w:rsidRPr="000C507B" w:rsidRDefault="00C7124A" w:rsidP="00C7124A">
      <w:pPr>
        <w:widowControl w:val="0"/>
        <w:jc w:val="both"/>
        <w:rPr>
          <w:color w:val="000000"/>
          <w:sz w:val="24"/>
          <w:szCs w:val="24"/>
        </w:rPr>
      </w:pPr>
      <w:r w:rsidRPr="000C507B">
        <w:rPr>
          <w:color w:val="000000"/>
          <w:sz w:val="24"/>
          <w:szCs w:val="24"/>
        </w:rPr>
        <w:t>- информационные материалы (полная версия), содержащиеся на стендах в местах предоставления муниципальной услуги.</w:t>
      </w:r>
    </w:p>
    <w:p w:rsidR="00C7124A" w:rsidRDefault="00C7124A" w:rsidP="00C7124A">
      <w:pPr>
        <w:widowControl w:val="0"/>
        <w:jc w:val="both"/>
        <w:rPr>
          <w:color w:val="000000"/>
          <w:sz w:val="24"/>
          <w:szCs w:val="24"/>
        </w:rPr>
      </w:pPr>
    </w:p>
    <w:p w:rsidR="00C7124A" w:rsidRPr="000C507B" w:rsidRDefault="00C7124A" w:rsidP="00C7124A">
      <w:pPr>
        <w:widowControl w:val="0"/>
        <w:jc w:val="both"/>
        <w:rPr>
          <w:color w:val="000000"/>
          <w:sz w:val="24"/>
          <w:szCs w:val="24"/>
        </w:rPr>
      </w:pPr>
    </w:p>
    <w:p w:rsidR="00C7124A" w:rsidRPr="000C507B" w:rsidRDefault="00C7124A" w:rsidP="00C7124A">
      <w:pPr>
        <w:widowControl w:val="0"/>
        <w:jc w:val="both"/>
        <w:rPr>
          <w:color w:val="000000"/>
          <w:sz w:val="24"/>
          <w:szCs w:val="24"/>
        </w:rPr>
      </w:pPr>
    </w:p>
    <w:p w:rsidR="00C7124A" w:rsidRPr="000C507B" w:rsidRDefault="00C7124A" w:rsidP="00C7124A">
      <w:pPr>
        <w:widowControl w:val="0"/>
        <w:tabs>
          <w:tab w:val="left" w:pos="400"/>
        </w:tabs>
        <w:rPr>
          <w:b/>
          <w:color w:val="000000"/>
          <w:sz w:val="24"/>
          <w:szCs w:val="24"/>
        </w:rPr>
      </w:pPr>
      <w:r>
        <w:rPr>
          <w:b/>
          <w:color w:val="000000"/>
          <w:sz w:val="24"/>
          <w:szCs w:val="24"/>
        </w:rPr>
        <w:lastRenderedPageBreak/>
        <w:t xml:space="preserve">                                                             </w:t>
      </w:r>
    </w:p>
    <w:p w:rsidR="00C7124A" w:rsidRDefault="00C7124A" w:rsidP="00C7124A">
      <w:pPr>
        <w:widowControl w:val="0"/>
        <w:tabs>
          <w:tab w:val="left" w:pos="400"/>
        </w:tabs>
        <w:jc w:val="center"/>
        <w:rPr>
          <w:b/>
          <w:color w:val="000000"/>
          <w:sz w:val="24"/>
          <w:szCs w:val="24"/>
        </w:rPr>
      </w:pPr>
    </w:p>
    <w:p w:rsidR="00C7124A" w:rsidRDefault="00C7124A" w:rsidP="00C7124A">
      <w:pPr>
        <w:widowControl w:val="0"/>
        <w:tabs>
          <w:tab w:val="left" w:pos="400"/>
        </w:tabs>
        <w:jc w:val="center"/>
        <w:rPr>
          <w:b/>
          <w:color w:val="000000"/>
          <w:sz w:val="24"/>
          <w:szCs w:val="24"/>
        </w:rPr>
      </w:pPr>
      <w:r w:rsidRPr="000C507B">
        <w:rPr>
          <w:b/>
          <w:color w:val="000000"/>
          <w:sz w:val="24"/>
          <w:szCs w:val="24"/>
          <w:lang w:val="en-US"/>
        </w:rPr>
        <w:t>II</w:t>
      </w:r>
      <w:r w:rsidRPr="000C507B">
        <w:rPr>
          <w:b/>
          <w:color w:val="000000"/>
          <w:sz w:val="24"/>
          <w:szCs w:val="24"/>
        </w:rPr>
        <w:t>.</w:t>
      </w:r>
      <w:r>
        <w:rPr>
          <w:b/>
          <w:color w:val="000000"/>
          <w:sz w:val="24"/>
          <w:szCs w:val="24"/>
        </w:rPr>
        <w:t xml:space="preserve"> СТАНДАРТ ПРЕДОСТАВЛЕНИЯ</w:t>
      </w:r>
    </w:p>
    <w:p w:rsidR="00C7124A" w:rsidRDefault="00C7124A" w:rsidP="00C7124A">
      <w:pPr>
        <w:widowControl w:val="0"/>
        <w:tabs>
          <w:tab w:val="left" w:pos="400"/>
        </w:tabs>
        <w:jc w:val="center"/>
        <w:rPr>
          <w:b/>
          <w:color w:val="000000"/>
          <w:sz w:val="24"/>
          <w:szCs w:val="24"/>
        </w:rPr>
      </w:pPr>
      <w:r>
        <w:rPr>
          <w:b/>
          <w:color w:val="000000"/>
          <w:sz w:val="24"/>
          <w:szCs w:val="24"/>
        </w:rPr>
        <w:t>МУНИЦИПАЛЬНОЙ УСЛУГИ</w:t>
      </w:r>
    </w:p>
    <w:p w:rsidR="00C7124A" w:rsidRPr="000C507B" w:rsidRDefault="00C7124A" w:rsidP="00C7124A">
      <w:pPr>
        <w:widowControl w:val="0"/>
        <w:tabs>
          <w:tab w:val="left" w:pos="400"/>
        </w:tabs>
        <w:jc w:val="center"/>
        <w:rPr>
          <w:b/>
          <w:color w:val="000000"/>
          <w:sz w:val="24"/>
          <w:szCs w:val="24"/>
        </w:rPr>
      </w:pPr>
    </w:p>
    <w:p w:rsidR="00C7124A" w:rsidRPr="000C507B" w:rsidRDefault="00C7124A" w:rsidP="00C7124A">
      <w:pPr>
        <w:widowControl w:val="0"/>
        <w:tabs>
          <w:tab w:val="left" w:pos="400"/>
        </w:tabs>
        <w:jc w:val="center"/>
        <w:rPr>
          <w:color w:val="000000"/>
          <w:sz w:val="24"/>
          <w:szCs w:val="24"/>
        </w:rPr>
      </w:pPr>
      <w:r w:rsidRPr="000C507B">
        <w:rPr>
          <w:b/>
          <w:color w:val="000000"/>
          <w:sz w:val="24"/>
          <w:szCs w:val="24"/>
        </w:rPr>
        <w:t>2.1. Наименование муниципальной услуги</w:t>
      </w:r>
    </w:p>
    <w:p w:rsidR="00C7124A" w:rsidRPr="000C507B" w:rsidRDefault="00C7124A" w:rsidP="00C7124A">
      <w:pPr>
        <w:widowControl w:val="0"/>
        <w:tabs>
          <w:tab w:val="left" w:pos="400"/>
        </w:tabs>
        <w:jc w:val="both"/>
        <w:rPr>
          <w:color w:val="000000"/>
          <w:sz w:val="24"/>
          <w:szCs w:val="24"/>
        </w:rPr>
      </w:pPr>
    </w:p>
    <w:p w:rsidR="00C7124A" w:rsidRPr="000C507B" w:rsidRDefault="00C7124A" w:rsidP="00C7124A">
      <w:pPr>
        <w:widowControl w:val="0"/>
        <w:autoSpaceDE w:val="0"/>
        <w:autoSpaceDN w:val="0"/>
        <w:adjustRightInd w:val="0"/>
        <w:jc w:val="both"/>
        <w:outlineLvl w:val="1"/>
        <w:rPr>
          <w:color w:val="000000"/>
          <w:sz w:val="24"/>
          <w:szCs w:val="24"/>
        </w:rPr>
      </w:pPr>
      <w:r w:rsidRPr="000C507B">
        <w:rPr>
          <w:color w:val="000000"/>
          <w:sz w:val="24"/>
          <w:szCs w:val="24"/>
        </w:rPr>
        <w:t>Предоставление земельных участков в аренду для индивидуального жилищного строительства.</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 xml:space="preserve">2.2. Наименование органа </w:t>
      </w:r>
      <w:r w:rsidRPr="000C507B">
        <w:rPr>
          <w:b/>
          <w:sz w:val="24"/>
          <w:szCs w:val="24"/>
        </w:rPr>
        <w:t>местного самоуправления</w:t>
      </w:r>
      <w:r w:rsidRPr="000C507B">
        <w:rPr>
          <w:b/>
          <w:color w:val="000000"/>
          <w:sz w:val="24"/>
          <w:szCs w:val="24"/>
        </w:rPr>
        <w:t>,</w:t>
      </w:r>
    </w:p>
    <w:p w:rsidR="00C7124A" w:rsidRPr="000C507B" w:rsidRDefault="00C7124A" w:rsidP="00C7124A">
      <w:pPr>
        <w:widowControl w:val="0"/>
        <w:jc w:val="center"/>
        <w:rPr>
          <w:b/>
          <w:color w:val="000000"/>
          <w:sz w:val="24"/>
          <w:szCs w:val="24"/>
        </w:rPr>
      </w:pPr>
      <w:proofErr w:type="gramStart"/>
      <w:r w:rsidRPr="000C507B">
        <w:rPr>
          <w:b/>
          <w:color w:val="000000"/>
          <w:sz w:val="24"/>
          <w:szCs w:val="24"/>
        </w:rPr>
        <w:t>предоставляющего</w:t>
      </w:r>
      <w:proofErr w:type="gramEnd"/>
      <w:r w:rsidRPr="000C507B">
        <w:rPr>
          <w:b/>
          <w:color w:val="000000"/>
          <w:sz w:val="24"/>
          <w:szCs w:val="24"/>
        </w:rPr>
        <w:t xml:space="preserve"> муниципальную услугу</w:t>
      </w:r>
    </w:p>
    <w:p w:rsidR="00C7124A" w:rsidRPr="000C507B" w:rsidRDefault="00C7124A" w:rsidP="00C7124A">
      <w:pPr>
        <w:widowControl w:val="0"/>
        <w:autoSpaceDE w:val="0"/>
        <w:autoSpaceDN w:val="0"/>
        <w:adjustRightInd w:val="0"/>
        <w:jc w:val="both"/>
        <w:outlineLvl w:val="1"/>
        <w:rPr>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 xml:space="preserve">2.2.1. Муниципальная услуга предоставляется Администрацией </w:t>
      </w:r>
      <w:proofErr w:type="spellStart"/>
      <w:r w:rsidR="008211CB">
        <w:rPr>
          <w:color w:val="000000"/>
          <w:sz w:val="24"/>
          <w:szCs w:val="24"/>
        </w:rPr>
        <w:t>Пригородненского</w:t>
      </w:r>
      <w:proofErr w:type="spellEnd"/>
      <w:r w:rsidR="008211CB">
        <w:rPr>
          <w:color w:val="000000"/>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 xml:space="preserve">Курской области (далее по тексту - Администрация). </w:t>
      </w:r>
    </w:p>
    <w:p w:rsidR="00C7124A" w:rsidRPr="000C507B" w:rsidRDefault="00C7124A" w:rsidP="00C7124A">
      <w:pPr>
        <w:widowControl w:val="0"/>
        <w:jc w:val="both"/>
        <w:rPr>
          <w:color w:val="000000"/>
          <w:sz w:val="24"/>
          <w:szCs w:val="24"/>
        </w:rPr>
      </w:pPr>
      <w:r w:rsidRPr="000C507B">
        <w:rPr>
          <w:color w:val="000000"/>
          <w:sz w:val="24"/>
          <w:szCs w:val="24"/>
        </w:rPr>
        <w:t xml:space="preserve">Для получения сведений, необходимых для предоставления муниципальной услуги  осуществляется </w:t>
      </w:r>
      <w:proofErr w:type="gramStart"/>
      <w:r w:rsidRPr="000C507B">
        <w:rPr>
          <w:color w:val="000000"/>
          <w:sz w:val="24"/>
          <w:szCs w:val="24"/>
        </w:rPr>
        <w:t>информационное</w:t>
      </w:r>
      <w:proofErr w:type="gramEnd"/>
      <w:r w:rsidRPr="000C507B">
        <w:rPr>
          <w:color w:val="000000"/>
          <w:sz w:val="24"/>
          <w:szCs w:val="24"/>
        </w:rPr>
        <w:t xml:space="preserve"> взаимодействии с управлением Федеральной Службы Государственной Регистрации Кадастра и Картографии Курской области.</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7124A" w:rsidRPr="000C507B" w:rsidRDefault="00C7124A" w:rsidP="00C7124A">
      <w:pPr>
        <w:widowControl w:val="0"/>
        <w:jc w:val="both"/>
        <w:rPr>
          <w:color w:val="000000"/>
          <w:sz w:val="24"/>
          <w:szCs w:val="24"/>
        </w:rPr>
      </w:pPr>
    </w:p>
    <w:p w:rsidR="00C7124A" w:rsidRPr="000C507B" w:rsidRDefault="00C7124A" w:rsidP="00C7124A">
      <w:pPr>
        <w:pStyle w:val="a6"/>
        <w:tabs>
          <w:tab w:val="left" w:pos="400"/>
        </w:tabs>
        <w:ind w:firstLine="0"/>
        <w:jc w:val="center"/>
        <w:rPr>
          <w:b/>
          <w:color w:val="000000"/>
          <w:sz w:val="24"/>
        </w:rPr>
      </w:pPr>
      <w:r w:rsidRPr="000C507B">
        <w:rPr>
          <w:b/>
          <w:color w:val="000000"/>
          <w:sz w:val="24"/>
        </w:rPr>
        <w:t>2.3 Описание результатов предоставления муниципальной услуги</w:t>
      </w:r>
    </w:p>
    <w:p w:rsidR="00C7124A" w:rsidRPr="000C507B" w:rsidRDefault="00C7124A" w:rsidP="00C7124A">
      <w:pPr>
        <w:pStyle w:val="a6"/>
        <w:tabs>
          <w:tab w:val="left" w:pos="400"/>
        </w:tabs>
        <w:ind w:firstLine="0"/>
        <w:rPr>
          <w:b/>
          <w:color w:val="000000"/>
          <w:sz w:val="24"/>
        </w:rPr>
      </w:pPr>
    </w:p>
    <w:p w:rsidR="00C7124A" w:rsidRPr="000C507B" w:rsidRDefault="00C7124A" w:rsidP="00C7124A">
      <w:pPr>
        <w:pStyle w:val="a6"/>
        <w:tabs>
          <w:tab w:val="left" w:pos="400"/>
          <w:tab w:val="left" w:pos="700"/>
        </w:tabs>
        <w:ind w:firstLine="0"/>
        <w:rPr>
          <w:color w:val="000000"/>
          <w:sz w:val="24"/>
        </w:rPr>
      </w:pPr>
      <w:r w:rsidRPr="000C507B">
        <w:rPr>
          <w:color w:val="000000"/>
          <w:sz w:val="24"/>
        </w:rPr>
        <w:t xml:space="preserve"> 2.3.1. Результатом предоставления муниципальной услуги является:</w:t>
      </w:r>
    </w:p>
    <w:p w:rsidR="00C7124A" w:rsidRPr="000C507B" w:rsidRDefault="00C7124A" w:rsidP="00C7124A">
      <w:pPr>
        <w:widowControl w:val="0"/>
        <w:tabs>
          <w:tab w:val="left" w:pos="400"/>
        </w:tabs>
        <w:jc w:val="both"/>
        <w:rPr>
          <w:color w:val="000000"/>
          <w:sz w:val="24"/>
          <w:szCs w:val="24"/>
        </w:rPr>
      </w:pPr>
      <w:r w:rsidRPr="000C507B">
        <w:rPr>
          <w:color w:val="000000"/>
          <w:sz w:val="24"/>
          <w:szCs w:val="24"/>
        </w:rPr>
        <w:t xml:space="preserve">          - выдача заявителю постановлени</w:t>
      </w:r>
      <w:r w:rsidRPr="000C507B">
        <w:rPr>
          <w:sz w:val="24"/>
          <w:szCs w:val="24"/>
        </w:rPr>
        <w:t>я</w:t>
      </w:r>
      <w:r w:rsidRPr="000C507B">
        <w:rPr>
          <w:color w:val="0070C0"/>
          <w:sz w:val="24"/>
          <w:szCs w:val="24"/>
        </w:rPr>
        <w:t xml:space="preserve"> </w:t>
      </w:r>
      <w:r w:rsidRPr="000C507B">
        <w:rPr>
          <w:color w:val="000000"/>
          <w:sz w:val="24"/>
          <w:szCs w:val="24"/>
        </w:rPr>
        <w:t xml:space="preserve">Администрации </w:t>
      </w:r>
      <w:proofErr w:type="spellStart"/>
      <w:r w:rsidR="008211CB">
        <w:rPr>
          <w:color w:val="000000"/>
          <w:sz w:val="24"/>
          <w:szCs w:val="24"/>
        </w:rPr>
        <w:t>Пригородненского</w:t>
      </w:r>
      <w:proofErr w:type="spellEnd"/>
      <w:r w:rsidR="008211CB">
        <w:rPr>
          <w:color w:val="000000"/>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о предоставлении земельного участка в аренду для индивидуального жилищного строительства;</w:t>
      </w:r>
    </w:p>
    <w:p w:rsidR="00C7124A" w:rsidRPr="000C507B" w:rsidRDefault="00C7124A" w:rsidP="00C7124A">
      <w:pPr>
        <w:widowControl w:val="0"/>
        <w:tabs>
          <w:tab w:val="left" w:pos="400"/>
        </w:tabs>
        <w:jc w:val="both"/>
        <w:rPr>
          <w:color w:val="000000"/>
          <w:sz w:val="24"/>
          <w:szCs w:val="24"/>
        </w:rPr>
      </w:pPr>
      <w:r w:rsidRPr="000C507B">
        <w:rPr>
          <w:color w:val="000000"/>
          <w:sz w:val="24"/>
          <w:szCs w:val="24"/>
        </w:rPr>
        <w:t xml:space="preserve">          - выдача заявителю уведомления о мотивированном отказе предоставления муниципальной услуги, подписанного главой</w:t>
      </w:r>
      <w:r w:rsidRPr="000C507B">
        <w:rPr>
          <w:sz w:val="24"/>
          <w:szCs w:val="24"/>
        </w:rPr>
        <w:t xml:space="preserve"> </w:t>
      </w:r>
      <w:proofErr w:type="spellStart"/>
      <w:r w:rsidR="008211CB">
        <w:rPr>
          <w:color w:val="000000"/>
          <w:sz w:val="24"/>
          <w:szCs w:val="24"/>
        </w:rPr>
        <w:t>Пригородненского</w:t>
      </w:r>
      <w:proofErr w:type="spellEnd"/>
      <w:r w:rsidR="008211CB">
        <w:rPr>
          <w:color w:val="000000"/>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w:t>
      </w:r>
      <w:r w:rsidRPr="000C507B">
        <w:rPr>
          <w:color w:val="000000"/>
          <w:sz w:val="24"/>
          <w:szCs w:val="24"/>
        </w:rPr>
        <w:t>.</w:t>
      </w:r>
    </w:p>
    <w:p w:rsidR="00C7124A" w:rsidRPr="000C507B" w:rsidRDefault="00C7124A" w:rsidP="00C7124A">
      <w:pPr>
        <w:widowControl w:val="0"/>
        <w:tabs>
          <w:tab w:val="left" w:pos="400"/>
        </w:tabs>
        <w:jc w:val="both"/>
        <w:rPr>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2.4. Срок предоставления муниципальной услуги и иные сроки</w:t>
      </w:r>
    </w:p>
    <w:p w:rsidR="00C7124A" w:rsidRPr="000C507B" w:rsidRDefault="00C7124A" w:rsidP="00C7124A">
      <w:pPr>
        <w:widowControl w:val="0"/>
        <w:tabs>
          <w:tab w:val="left" w:pos="5374"/>
        </w:tabs>
        <w:jc w:val="both"/>
        <w:rPr>
          <w:b/>
          <w:color w:val="000000"/>
          <w:sz w:val="24"/>
          <w:szCs w:val="24"/>
        </w:rPr>
      </w:pPr>
      <w:r w:rsidRPr="000C507B">
        <w:rPr>
          <w:b/>
          <w:color w:val="000000"/>
          <w:sz w:val="24"/>
          <w:szCs w:val="24"/>
        </w:rPr>
        <w:tab/>
      </w:r>
    </w:p>
    <w:p w:rsidR="00C7124A" w:rsidRPr="000C507B" w:rsidRDefault="00C7124A" w:rsidP="00C7124A">
      <w:pPr>
        <w:widowControl w:val="0"/>
        <w:tabs>
          <w:tab w:val="left" w:pos="400"/>
        </w:tabs>
        <w:jc w:val="both"/>
        <w:rPr>
          <w:color w:val="000000"/>
          <w:sz w:val="24"/>
          <w:szCs w:val="24"/>
        </w:rPr>
      </w:pPr>
      <w:r w:rsidRPr="000C507B">
        <w:rPr>
          <w:color w:val="000000"/>
          <w:sz w:val="24"/>
          <w:szCs w:val="24"/>
        </w:rPr>
        <w:t xml:space="preserve">Срок предоставления муниципальной услуги, составляет 43  </w:t>
      </w:r>
      <w:proofErr w:type="gramStart"/>
      <w:r w:rsidRPr="000C507B">
        <w:rPr>
          <w:color w:val="000000"/>
          <w:sz w:val="24"/>
          <w:szCs w:val="24"/>
        </w:rPr>
        <w:t>календарных</w:t>
      </w:r>
      <w:proofErr w:type="gramEnd"/>
      <w:r w:rsidRPr="000C507B">
        <w:rPr>
          <w:color w:val="000000"/>
          <w:sz w:val="24"/>
          <w:szCs w:val="24"/>
        </w:rPr>
        <w:t xml:space="preserve"> дня. </w:t>
      </w:r>
    </w:p>
    <w:p w:rsidR="00C7124A" w:rsidRPr="000C507B" w:rsidRDefault="00C7124A" w:rsidP="00C7124A">
      <w:pPr>
        <w:widowControl w:val="0"/>
        <w:tabs>
          <w:tab w:val="left" w:pos="400"/>
        </w:tabs>
        <w:jc w:val="both"/>
        <w:rPr>
          <w:color w:val="000000"/>
          <w:sz w:val="24"/>
          <w:szCs w:val="24"/>
        </w:rPr>
      </w:pPr>
      <w:r w:rsidRPr="000C507B">
        <w:rPr>
          <w:color w:val="000000"/>
          <w:sz w:val="24"/>
          <w:szCs w:val="24"/>
        </w:rPr>
        <w:t>Срок приостановления предоставления муниципальной услуги не предусмотрен.</w:t>
      </w:r>
    </w:p>
    <w:p w:rsidR="00C7124A" w:rsidRPr="000C507B" w:rsidRDefault="00C7124A" w:rsidP="00C7124A">
      <w:pPr>
        <w:widowControl w:val="0"/>
        <w:tabs>
          <w:tab w:val="left" w:pos="400"/>
        </w:tabs>
        <w:jc w:val="both"/>
        <w:rPr>
          <w:sz w:val="24"/>
          <w:szCs w:val="24"/>
        </w:rPr>
      </w:pPr>
      <w:r w:rsidRPr="000C507B">
        <w:rPr>
          <w:color w:val="000000"/>
          <w:sz w:val="24"/>
          <w:szCs w:val="24"/>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C7124A" w:rsidRPr="000C507B" w:rsidRDefault="00C7124A" w:rsidP="00C7124A">
      <w:pPr>
        <w:widowControl w:val="0"/>
        <w:tabs>
          <w:tab w:val="left" w:pos="400"/>
          <w:tab w:val="num" w:pos="840"/>
        </w:tabs>
        <w:jc w:val="both"/>
        <w:rPr>
          <w:color w:val="000000"/>
          <w:sz w:val="24"/>
          <w:szCs w:val="24"/>
        </w:rPr>
      </w:pPr>
    </w:p>
    <w:p w:rsidR="00C7124A" w:rsidRPr="000C507B" w:rsidRDefault="00C7124A" w:rsidP="00C7124A">
      <w:pPr>
        <w:widowControl w:val="0"/>
        <w:tabs>
          <w:tab w:val="left" w:pos="400"/>
          <w:tab w:val="num" w:pos="840"/>
        </w:tabs>
        <w:jc w:val="center"/>
        <w:rPr>
          <w:b/>
          <w:color w:val="000000"/>
          <w:sz w:val="24"/>
          <w:szCs w:val="24"/>
        </w:rPr>
      </w:pPr>
      <w:r w:rsidRPr="000C507B">
        <w:rPr>
          <w:b/>
          <w:color w:val="000000"/>
          <w:sz w:val="24"/>
          <w:szCs w:val="24"/>
        </w:rPr>
        <w:t>2.5. Перечень нормативных правовых актов, регулирующих предоставление муниципальной услуги</w:t>
      </w:r>
    </w:p>
    <w:p w:rsidR="00C7124A" w:rsidRPr="000C507B" w:rsidRDefault="00C7124A" w:rsidP="00C7124A">
      <w:pPr>
        <w:widowControl w:val="0"/>
        <w:tabs>
          <w:tab w:val="left" w:pos="400"/>
          <w:tab w:val="num" w:pos="840"/>
        </w:tabs>
        <w:jc w:val="both"/>
        <w:rPr>
          <w:b/>
          <w:color w:val="000000"/>
          <w:sz w:val="24"/>
          <w:szCs w:val="24"/>
        </w:rPr>
      </w:pPr>
    </w:p>
    <w:p w:rsidR="00C7124A" w:rsidRPr="00016731" w:rsidRDefault="00C7124A" w:rsidP="00C7124A">
      <w:pPr>
        <w:widowControl w:val="0"/>
        <w:jc w:val="both"/>
        <w:rPr>
          <w:color w:val="000000"/>
          <w:sz w:val="24"/>
          <w:szCs w:val="24"/>
        </w:rPr>
      </w:pPr>
      <w:r w:rsidRPr="00016731">
        <w:rPr>
          <w:color w:val="000000"/>
          <w:sz w:val="24"/>
          <w:szCs w:val="24"/>
        </w:rPr>
        <w:t>Предоставление государственной услуги осуществляется в соответствии со следующими правовыми актами:</w:t>
      </w:r>
    </w:p>
    <w:p w:rsidR="00C7124A" w:rsidRPr="00016731" w:rsidRDefault="00C7124A" w:rsidP="00C7124A">
      <w:pPr>
        <w:widowControl w:val="0"/>
        <w:jc w:val="both"/>
        <w:rPr>
          <w:sz w:val="24"/>
          <w:szCs w:val="24"/>
        </w:rPr>
      </w:pPr>
      <w:r w:rsidRPr="00016731">
        <w:rPr>
          <w:sz w:val="24"/>
          <w:szCs w:val="24"/>
        </w:rPr>
        <w:t>- Конституция Российской Федерации от 12.12.1993 («Российская газета» от 25.12.1993 № 237),</w:t>
      </w:r>
    </w:p>
    <w:p w:rsidR="00C7124A" w:rsidRPr="00016731" w:rsidRDefault="00C7124A" w:rsidP="00C7124A">
      <w:pPr>
        <w:widowControl w:val="0"/>
        <w:autoSpaceDE w:val="0"/>
        <w:autoSpaceDN w:val="0"/>
        <w:adjustRightInd w:val="0"/>
        <w:jc w:val="both"/>
        <w:rPr>
          <w:sz w:val="24"/>
          <w:szCs w:val="24"/>
        </w:rPr>
      </w:pPr>
      <w:r w:rsidRPr="00016731">
        <w:rPr>
          <w:sz w:val="24"/>
          <w:szCs w:val="24"/>
        </w:rPr>
        <w:t xml:space="preserve">- Земельный кодекс Российской Федерации от 25.10.2001 № 136-ФЗ ("Собрание законодательства РФ" от 29.10.2001 № 44, ст. 4147, </w:t>
      </w:r>
      <w:proofErr w:type="gramStart"/>
      <w:r w:rsidRPr="00016731">
        <w:rPr>
          <w:sz w:val="24"/>
          <w:szCs w:val="24"/>
        </w:rPr>
        <w:t>в</w:t>
      </w:r>
      <w:proofErr w:type="gramEnd"/>
      <w:r w:rsidRPr="00016731">
        <w:rPr>
          <w:sz w:val="24"/>
          <w:szCs w:val="24"/>
        </w:rPr>
        <w:t xml:space="preserve"> "Российская газета" от 30.10.2001 № 211-212);</w:t>
      </w:r>
    </w:p>
    <w:p w:rsidR="00C7124A" w:rsidRPr="00016731" w:rsidRDefault="00C7124A" w:rsidP="00C7124A">
      <w:pPr>
        <w:widowControl w:val="0"/>
        <w:jc w:val="both"/>
        <w:rPr>
          <w:sz w:val="24"/>
          <w:szCs w:val="24"/>
        </w:rPr>
      </w:pPr>
      <w:proofErr w:type="gramStart"/>
      <w:r w:rsidRPr="00016731">
        <w:rPr>
          <w:sz w:val="24"/>
          <w:szCs w:val="24"/>
        </w:rPr>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 в «Российская газета» от 08.10.2003 № 202; в «Парламентской газете» от </w:t>
      </w:r>
      <w:r w:rsidRPr="00016731">
        <w:rPr>
          <w:sz w:val="24"/>
          <w:szCs w:val="24"/>
        </w:rPr>
        <w:lastRenderedPageBreak/>
        <w:t>08.10.2003 № 186);</w:t>
      </w:r>
      <w:proofErr w:type="gramEnd"/>
    </w:p>
    <w:p w:rsidR="00C7124A" w:rsidRPr="00016731" w:rsidRDefault="00C7124A" w:rsidP="00C7124A">
      <w:pPr>
        <w:widowControl w:val="0"/>
        <w:autoSpaceDE w:val="0"/>
        <w:autoSpaceDN w:val="0"/>
        <w:adjustRightInd w:val="0"/>
        <w:jc w:val="both"/>
        <w:rPr>
          <w:sz w:val="24"/>
          <w:szCs w:val="24"/>
        </w:rPr>
      </w:pPr>
      <w:r w:rsidRPr="00016731">
        <w:rPr>
          <w:sz w:val="24"/>
          <w:szCs w:val="24"/>
        </w:rPr>
        <w:t xml:space="preserve">- Федеральный закон от 27.07.2010 № 210-ФЗ «Об организации предоставления государственных и муниципальных услуг» («Собрание законодательства РФ» от 02.08.2010 № 31, ст. 4179; </w:t>
      </w:r>
      <w:proofErr w:type="gramStart"/>
      <w:r w:rsidRPr="00016731">
        <w:rPr>
          <w:sz w:val="24"/>
          <w:szCs w:val="24"/>
        </w:rPr>
        <w:t>в</w:t>
      </w:r>
      <w:proofErr w:type="gramEnd"/>
      <w:r w:rsidRPr="00016731">
        <w:rPr>
          <w:sz w:val="24"/>
          <w:szCs w:val="24"/>
        </w:rPr>
        <w:t xml:space="preserve"> "Российская газета" от 30.07.2010 № 168);</w:t>
      </w:r>
    </w:p>
    <w:p w:rsidR="00C7124A" w:rsidRPr="00016731" w:rsidRDefault="00C7124A" w:rsidP="00C7124A">
      <w:pPr>
        <w:pStyle w:val="ConsPlusNormal"/>
        <w:ind w:firstLine="0"/>
        <w:jc w:val="both"/>
        <w:rPr>
          <w:rFonts w:ascii="Times New Roman" w:hAnsi="Times New Roman" w:cs="Times New Roman"/>
          <w:sz w:val="24"/>
          <w:szCs w:val="24"/>
        </w:rPr>
      </w:pPr>
      <w:r w:rsidRPr="00016731">
        <w:rPr>
          <w:sz w:val="24"/>
          <w:szCs w:val="24"/>
        </w:rPr>
        <w:t xml:space="preserve">- </w:t>
      </w:r>
      <w:r w:rsidRPr="00016731">
        <w:rPr>
          <w:rFonts w:ascii="Times New Roman" w:hAnsi="Times New Roman"/>
          <w:sz w:val="24"/>
          <w:szCs w:val="24"/>
        </w:rPr>
        <w:t>Закон Курс</w:t>
      </w:r>
      <w:r w:rsidRPr="00016731">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sidRPr="00016731">
        <w:rPr>
          <w:rFonts w:ascii="Times New Roman" w:hAnsi="Times New Roman" w:cs="Times New Roman"/>
          <w:sz w:val="24"/>
          <w:szCs w:val="24"/>
        </w:rPr>
        <w:t>Курская</w:t>
      </w:r>
      <w:proofErr w:type="gramEnd"/>
      <w:r w:rsidRPr="00016731">
        <w:rPr>
          <w:rFonts w:ascii="Times New Roman" w:hAnsi="Times New Roman" w:cs="Times New Roman"/>
          <w:sz w:val="24"/>
          <w:szCs w:val="24"/>
        </w:rPr>
        <w:t xml:space="preserve"> правда» от11.01.2003г.  № 4-5);</w:t>
      </w:r>
    </w:p>
    <w:p w:rsidR="00C7124A" w:rsidRPr="00016731" w:rsidRDefault="00C7124A" w:rsidP="00C7124A">
      <w:pPr>
        <w:widowControl w:val="0"/>
        <w:autoSpaceDE w:val="0"/>
        <w:autoSpaceDN w:val="0"/>
        <w:adjustRightInd w:val="0"/>
        <w:jc w:val="both"/>
        <w:rPr>
          <w:sz w:val="24"/>
          <w:szCs w:val="24"/>
        </w:rPr>
      </w:pPr>
      <w:r w:rsidRPr="00016731">
        <w:rPr>
          <w:sz w:val="24"/>
          <w:szCs w:val="24"/>
        </w:rPr>
        <w:t>- Закон Курской области от 06.10.2006 № 65-ЗКО «О регулировании некоторых вопросов в сфере земельных отношений в Курской области» («</w:t>
      </w:r>
      <w:proofErr w:type="gramStart"/>
      <w:r w:rsidRPr="00016731">
        <w:rPr>
          <w:sz w:val="24"/>
          <w:szCs w:val="24"/>
        </w:rPr>
        <w:t>Курская</w:t>
      </w:r>
      <w:proofErr w:type="gramEnd"/>
      <w:r w:rsidRPr="00016731">
        <w:rPr>
          <w:sz w:val="24"/>
          <w:szCs w:val="24"/>
        </w:rPr>
        <w:t xml:space="preserve"> правда» от 19.10.2006 № 157); </w:t>
      </w:r>
    </w:p>
    <w:p w:rsidR="00C7124A" w:rsidRPr="00016731" w:rsidRDefault="00C7124A" w:rsidP="00C7124A">
      <w:pPr>
        <w:widowControl w:val="0"/>
        <w:autoSpaceDE w:val="0"/>
        <w:autoSpaceDN w:val="0"/>
        <w:adjustRightInd w:val="0"/>
        <w:jc w:val="both"/>
        <w:rPr>
          <w:b/>
          <w:bCs/>
          <w:sz w:val="24"/>
          <w:szCs w:val="24"/>
        </w:rPr>
      </w:pPr>
      <w:r w:rsidRPr="00016731">
        <w:rPr>
          <w:sz w:val="24"/>
          <w:szCs w:val="24"/>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016731">
          <w:rPr>
            <w:sz w:val="24"/>
            <w:szCs w:val="24"/>
          </w:rPr>
          <w:t>2011 г</w:t>
        </w:r>
      </w:smartTag>
      <w:r w:rsidRPr="00016731">
        <w:rPr>
          <w:sz w:val="24"/>
          <w:szCs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016731">
        <w:rPr>
          <w:bCs/>
          <w:sz w:val="24"/>
          <w:szCs w:val="24"/>
        </w:rPr>
        <w:t>"Собрание законодательства РФ", 30.05.2011, N 22.</w:t>
      </w:r>
      <w:r w:rsidRPr="00016731">
        <w:rPr>
          <w:sz w:val="24"/>
          <w:szCs w:val="24"/>
        </w:rPr>
        <w:t>);</w:t>
      </w:r>
    </w:p>
    <w:p w:rsidR="00C7124A" w:rsidRPr="00016731" w:rsidRDefault="00C7124A" w:rsidP="00C7124A">
      <w:pPr>
        <w:widowControl w:val="0"/>
        <w:autoSpaceDE w:val="0"/>
        <w:autoSpaceDN w:val="0"/>
        <w:adjustRightInd w:val="0"/>
        <w:jc w:val="both"/>
        <w:rPr>
          <w:sz w:val="24"/>
          <w:szCs w:val="24"/>
        </w:rPr>
      </w:pPr>
      <w:r w:rsidRPr="00016731">
        <w:rPr>
          <w:sz w:val="24"/>
          <w:szCs w:val="24"/>
        </w:rPr>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sidRPr="00016731">
          <w:rPr>
            <w:sz w:val="24"/>
            <w:szCs w:val="24"/>
          </w:rPr>
          <w:t>2012 г</w:t>
        </w:r>
      </w:smartTag>
      <w:r w:rsidRPr="00016731">
        <w:rPr>
          <w:sz w:val="24"/>
          <w:szCs w:val="24"/>
        </w:rPr>
        <w:t>.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N 192, 22.08.2012);</w:t>
      </w:r>
    </w:p>
    <w:p w:rsidR="008211CB" w:rsidRDefault="008211CB" w:rsidP="00C7124A">
      <w:pPr>
        <w:widowControl w:val="0"/>
        <w:jc w:val="center"/>
        <w:rPr>
          <w:b/>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C7124A" w:rsidRPr="000C507B" w:rsidRDefault="00C7124A" w:rsidP="00C7124A">
      <w:pPr>
        <w:widowControl w:val="0"/>
        <w:jc w:val="both"/>
        <w:rPr>
          <w:b/>
          <w:color w:val="000000"/>
          <w:sz w:val="24"/>
          <w:szCs w:val="24"/>
        </w:rPr>
      </w:pPr>
    </w:p>
    <w:p w:rsidR="00C7124A" w:rsidRPr="00016731" w:rsidRDefault="00C7124A" w:rsidP="00C7124A">
      <w:pPr>
        <w:widowControl w:val="0"/>
        <w:tabs>
          <w:tab w:val="left" w:pos="400"/>
        </w:tabs>
        <w:autoSpaceDE w:val="0"/>
        <w:autoSpaceDN w:val="0"/>
        <w:adjustRightInd w:val="0"/>
        <w:jc w:val="both"/>
        <w:rPr>
          <w:color w:val="000000"/>
          <w:sz w:val="23"/>
          <w:szCs w:val="23"/>
        </w:rPr>
      </w:pPr>
      <w:r w:rsidRPr="00016731">
        <w:rPr>
          <w:color w:val="000000"/>
          <w:sz w:val="23"/>
          <w:szCs w:val="23"/>
        </w:rPr>
        <w:t xml:space="preserve">2.6.1. </w:t>
      </w:r>
      <w:proofErr w:type="gramStart"/>
      <w:r w:rsidRPr="00016731">
        <w:rPr>
          <w:color w:val="000000"/>
          <w:sz w:val="23"/>
          <w:szCs w:val="23"/>
        </w:rPr>
        <w:t>Для принятия решения о выдаче документа о предоставлении земельного участка в аренду для индивидуального жилищного строительства</w:t>
      </w:r>
      <w:proofErr w:type="gramEnd"/>
      <w:r w:rsidRPr="00016731">
        <w:rPr>
          <w:color w:val="000000"/>
          <w:sz w:val="23"/>
          <w:szCs w:val="23"/>
        </w:rPr>
        <w:t xml:space="preserve"> заявитель предоставляет заявление по установленной форме (приложением № 1 к настоящему Административному регламенту) с приложением следующих документов:</w:t>
      </w:r>
    </w:p>
    <w:p w:rsidR="00C7124A" w:rsidRPr="00016731" w:rsidRDefault="00C7124A" w:rsidP="00C7124A">
      <w:pPr>
        <w:widowControl w:val="0"/>
        <w:jc w:val="both"/>
        <w:rPr>
          <w:sz w:val="23"/>
          <w:szCs w:val="23"/>
        </w:rPr>
      </w:pPr>
      <w:r w:rsidRPr="00016731">
        <w:rPr>
          <w:sz w:val="23"/>
          <w:szCs w:val="23"/>
        </w:rPr>
        <w:t>1) копия документа, удостоверяющего личность заявителя либо представителя заявителя;</w:t>
      </w:r>
    </w:p>
    <w:p w:rsidR="00C7124A" w:rsidRPr="00016731" w:rsidRDefault="00C7124A" w:rsidP="00C7124A">
      <w:pPr>
        <w:widowControl w:val="0"/>
        <w:autoSpaceDE w:val="0"/>
        <w:autoSpaceDN w:val="0"/>
        <w:adjustRightInd w:val="0"/>
        <w:jc w:val="both"/>
        <w:outlineLvl w:val="1"/>
        <w:rPr>
          <w:sz w:val="23"/>
          <w:szCs w:val="23"/>
        </w:rPr>
      </w:pPr>
      <w:r w:rsidRPr="00016731">
        <w:rPr>
          <w:sz w:val="23"/>
          <w:szCs w:val="23"/>
        </w:rPr>
        <w:t>2)  копия документа, удостоверяющего полномочия представителя заявителя, если с заявлением обращается представитель заявителя;</w:t>
      </w:r>
    </w:p>
    <w:p w:rsidR="00C7124A" w:rsidRPr="00016731" w:rsidRDefault="00C7124A" w:rsidP="00C7124A">
      <w:pPr>
        <w:widowControl w:val="0"/>
        <w:autoSpaceDE w:val="0"/>
        <w:autoSpaceDN w:val="0"/>
        <w:adjustRightInd w:val="0"/>
        <w:jc w:val="both"/>
        <w:outlineLvl w:val="1"/>
        <w:rPr>
          <w:sz w:val="23"/>
          <w:szCs w:val="23"/>
        </w:rPr>
      </w:pPr>
      <w:r w:rsidRPr="00016731">
        <w:rPr>
          <w:sz w:val="23"/>
          <w:szCs w:val="23"/>
        </w:rPr>
        <w:t xml:space="preserve">3)  кадастровый паспорт земельного участка. </w:t>
      </w:r>
    </w:p>
    <w:p w:rsidR="00C7124A" w:rsidRPr="00016731" w:rsidRDefault="00C7124A" w:rsidP="00C7124A">
      <w:pPr>
        <w:widowControl w:val="0"/>
        <w:autoSpaceDE w:val="0"/>
        <w:autoSpaceDN w:val="0"/>
        <w:adjustRightInd w:val="0"/>
        <w:jc w:val="both"/>
        <w:outlineLvl w:val="1"/>
        <w:rPr>
          <w:sz w:val="23"/>
          <w:szCs w:val="23"/>
        </w:rPr>
      </w:pPr>
      <w:r w:rsidRPr="00016731">
        <w:rPr>
          <w:sz w:val="23"/>
          <w:szCs w:val="23"/>
        </w:rPr>
        <w:t>В случае</w:t>
      </w:r>
      <w:proofErr w:type="gramStart"/>
      <w:r w:rsidRPr="00016731">
        <w:rPr>
          <w:sz w:val="23"/>
          <w:szCs w:val="23"/>
        </w:rPr>
        <w:t>,</w:t>
      </w:r>
      <w:proofErr w:type="gramEnd"/>
      <w:r w:rsidRPr="00016731">
        <w:rPr>
          <w:sz w:val="23"/>
          <w:szCs w:val="23"/>
        </w:rPr>
        <w:t xml:space="preserve"> если земельный участок не был поставлен на кадастровый учет ранее, указанный документ предоставляется заявителем после получения его утвержденной схемы расположения на кадастровом плане или кадастровой карте территории в порядке, определенном административным регламентом</w:t>
      </w:r>
      <w:r w:rsidRPr="000C507B">
        <w:rPr>
          <w:sz w:val="24"/>
          <w:szCs w:val="24"/>
        </w:rPr>
        <w:t xml:space="preserve"> на предоставление соответствующей муниципальной услуги, выполнения в отношении соответствующего земельного участка </w:t>
      </w:r>
      <w:r w:rsidRPr="00016731">
        <w:rPr>
          <w:sz w:val="23"/>
          <w:szCs w:val="23"/>
        </w:rPr>
        <w:t>кадастровых работ и осуществления государственного кадастрового учета этого земельного участка;</w:t>
      </w:r>
    </w:p>
    <w:p w:rsidR="00C7124A" w:rsidRPr="00016731" w:rsidRDefault="00C7124A" w:rsidP="00C7124A">
      <w:pPr>
        <w:widowControl w:val="0"/>
        <w:autoSpaceDE w:val="0"/>
        <w:autoSpaceDN w:val="0"/>
        <w:adjustRightInd w:val="0"/>
        <w:jc w:val="both"/>
        <w:outlineLvl w:val="1"/>
        <w:rPr>
          <w:sz w:val="23"/>
          <w:szCs w:val="23"/>
        </w:rPr>
      </w:pPr>
      <w:proofErr w:type="gramStart"/>
      <w:r w:rsidRPr="00016731">
        <w:rPr>
          <w:sz w:val="23"/>
          <w:szCs w:val="23"/>
        </w:rPr>
        <w:t>4) выписка из Единого государственного реестра прав на недвижимое имущество и сделок с ним, о правах на испрашиваемый земельный участок или мотивированный отказ в предоставлении информации, выданный в письменной форме органом, осуществляющим 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 прав на недвижимое имущество</w:t>
      </w:r>
      <w:proofErr w:type="gramEnd"/>
      <w:r w:rsidRPr="00016731">
        <w:rPr>
          <w:sz w:val="23"/>
          <w:szCs w:val="23"/>
        </w:rPr>
        <w:t xml:space="preserve"> и сделок с ним.</w:t>
      </w:r>
    </w:p>
    <w:p w:rsidR="00C7124A" w:rsidRPr="00016731" w:rsidRDefault="00C7124A" w:rsidP="00C7124A">
      <w:pPr>
        <w:widowControl w:val="0"/>
        <w:autoSpaceDE w:val="0"/>
        <w:autoSpaceDN w:val="0"/>
        <w:adjustRightInd w:val="0"/>
        <w:jc w:val="both"/>
        <w:outlineLvl w:val="1"/>
        <w:rPr>
          <w:bCs/>
          <w:sz w:val="23"/>
          <w:szCs w:val="23"/>
        </w:rPr>
      </w:pPr>
      <w:r w:rsidRPr="00016731">
        <w:rPr>
          <w:bCs/>
          <w:sz w:val="23"/>
          <w:szCs w:val="23"/>
        </w:rPr>
        <w:t>2.6.2. Документы предоставляются в двух экземплярах, один из которых является подлинником и возвращается заявителю после завершения приема и регистрации заявления.</w:t>
      </w:r>
    </w:p>
    <w:p w:rsidR="00C7124A" w:rsidRPr="00016731" w:rsidRDefault="00C7124A" w:rsidP="00C7124A">
      <w:pPr>
        <w:widowControl w:val="0"/>
        <w:autoSpaceDE w:val="0"/>
        <w:autoSpaceDN w:val="0"/>
        <w:adjustRightInd w:val="0"/>
        <w:jc w:val="both"/>
        <w:outlineLvl w:val="1"/>
        <w:rPr>
          <w:bCs/>
          <w:sz w:val="23"/>
          <w:szCs w:val="23"/>
        </w:rPr>
      </w:pPr>
      <w:r w:rsidRPr="00016731">
        <w:rPr>
          <w:bCs/>
          <w:sz w:val="23"/>
          <w:szCs w:val="23"/>
        </w:rPr>
        <w:t>2.6.3. Запрещается требовать от заявителя:</w:t>
      </w:r>
    </w:p>
    <w:p w:rsidR="00C7124A" w:rsidRPr="00016731" w:rsidRDefault="00C7124A" w:rsidP="00C7124A">
      <w:pPr>
        <w:widowControl w:val="0"/>
        <w:autoSpaceDE w:val="0"/>
        <w:autoSpaceDN w:val="0"/>
        <w:adjustRightInd w:val="0"/>
        <w:jc w:val="both"/>
        <w:outlineLvl w:val="1"/>
        <w:rPr>
          <w:bCs/>
          <w:sz w:val="23"/>
          <w:szCs w:val="23"/>
        </w:rPr>
      </w:pPr>
      <w:r w:rsidRPr="00016731">
        <w:rPr>
          <w:bCs/>
          <w:sz w:val="23"/>
          <w:szCs w:val="23"/>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124A" w:rsidRPr="00016731" w:rsidRDefault="00C7124A" w:rsidP="00C7124A">
      <w:pPr>
        <w:widowControl w:val="0"/>
        <w:autoSpaceDE w:val="0"/>
        <w:autoSpaceDN w:val="0"/>
        <w:adjustRightInd w:val="0"/>
        <w:jc w:val="both"/>
        <w:outlineLvl w:val="1"/>
        <w:rPr>
          <w:bCs/>
          <w:sz w:val="24"/>
          <w:szCs w:val="24"/>
        </w:rPr>
      </w:pPr>
      <w:proofErr w:type="gramStart"/>
      <w:r w:rsidRPr="00016731">
        <w:rPr>
          <w:bCs/>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w:t>
      </w:r>
      <w:r w:rsidRPr="00016731">
        <w:rPr>
          <w:bCs/>
          <w:sz w:val="24"/>
          <w:szCs w:val="24"/>
        </w:rPr>
        <w:lastRenderedPageBreak/>
        <w:t>муниципальных услуг, за исключением документов, указанных в части</w:t>
      </w:r>
      <w:proofErr w:type="gramEnd"/>
      <w:r w:rsidRPr="00016731">
        <w:rPr>
          <w:bCs/>
          <w:sz w:val="24"/>
          <w:szCs w:val="24"/>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C7124A" w:rsidRPr="000C507B" w:rsidRDefault="00C7124A" w:rsidP="00C7124A">
      <w:pPr>
        <w:pStyle w:val="u"/>
        <w:widowControl w:val="0"/>
        <w:tabs>
          <w:tab w:val="left" w:pos="400"/>
        </w:tabs>
        <w:spacing w:before="0" w:beforeAutospacing="0" w:after="0" w:afterAutospacing="0"/>
        <w:jc w:val="both"/>
        <w:rPr>
          <w:b/>
          <w:color w:val="000000"/>
        </w:rPr>
      </w:pPr>
    </w:p>
    <w:p w:rsidR="00C7124A" w:rsidRPr="000C507B" w:rsidRDefault="00C7124A" w:rsidP="00C7124A">
      <w:pPr>
        <w:pStyle w:val="u"/>
        <w:widowControl w:val="0"/>
        <w:tabs>
          <w:tab w:val="left" w:pos="400"/>
        </w:tabs>
        <w:spacing w:before="0" w:beforeAutospacing="0" w:after="0" w:afterAutospacing="0"/>
        <w:jc w:val="center"/>
        <w:rPr>
          <w:b/>
          <w:color w:val="000000"/>
        </w:rPr>
      </w:pPr>
      <w:r w:rsidRPr="000C507B">
        <w:rPr>
          <w:b/>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 xml:space="preserve">2.7.1. </w:t>
      </w:r>
      <w:proofErr w:type="gramStart"/>
      <w:r w:rsidRPr="000C507B">
        <w:rPr>
          <w:color w:val="000000"/>
          <w:sz w:val="24"/>
          <w:szCs w:val="24"/>
        </w:rPr>
        <w:t>Документы (их копии или сведения, содержащиеся в них), указанные в под</w:t>
      </w:r>
      <w:hyperlink r:id="rId9" w:anchor="p1671" w:tooltip="Текущий документ" w:history="1">
        <w:r w:rsidRPr="000C507B">
          <w:rPr>
            <w:color w:val="000000"/>
            <w:sz w:val="24"/>
            <w:szCs w:val="24"/>
          </w:rPr>
          <w:t xml:space="preserve">пунктах  </w:t>
        </w:r>
        <w:r w:rsidRPr="000C507B">
          <w:rPr>
            <w:sz w:val="24"/>
            <w:szCs w:val="24"/>
          </w:rPr>
          <w:t>3,</w:t>
        </w:r>
        <w:r w:rsidRPr="000C507B">
          <w:rPr>
            <w:color w:val="000000"/>
            <w:sz w:val="24"/>
            <w:szCs w:val="24"/>
          </w:rPr>
          <w:t>4</w:t>
        </w:r>
      </w:hyperlink>
      <w:r w:rsidRPr="000C507B">
        <w:rPr>
          <w:color w:val="000000"/>
          <w:sz w:val="24"/>
          <w:szCs w:val="24"/>
        </w:rPr>
        <w:t xml:space="preserve">  пункта 2.6.2, настоящего Административного регламента, запрашиваются Администрацией в управлени</w:t>
      </w:r>
      <w:r w:rsidRPr="000C507B">
        <w:rPr>
          <w:sz w:val="24"/>
          <w:szCs w:val="24"/>
        </w:rPr>
        <w:t>и</w:t>
      </w:r>
      <w:r w:rsidRPr="000C507B">
        <w:rPr>
          <w:color w:val="000000"/>
          <w:sz w:val="24"/>
          <w:szCs w:val="24"/>
        </w:rPr>
        <w:t xml:space="preserve"> Федеральной Службы Государственной Регистрации Кадастра и Картографии Курской области, если заявитель не представил данные документы самостоятельно.</w:t>
      </w:r>
      <w:proofErr w:type="gramEnd"/>
    </w:p>
    <w:p w:rsidR="00C7124A" w:rsidRPr="000C507B" w:rsidRDefault="00C7124A" w:rsidP="00C7124A">
      <w:pPr>
        <w:widowControl w:val="0"/>
        <w:jc w:val="both"/>
        <w:rPr>
          <w:color w:val="000000"/>
          <w:sz w:val="24"/>
          <w:szCs w:val="24"/>
        </w:rPr>
      </w:pPr>
      <w:r w:rsidRPr="000C507B">
        <w:rPr>
          <w:color w:val="000000"/>
          <w:sz w:val="24"/>
          <w:szCs w:val="24"/>
        </w:rPr>
        <w:t>Не предоставление указанных документов не является основанием для отказа в предоставления муниципальной услуги. Заявитель вправе представить указанные документы самостоятельно.</w:t>
      </w:r>
    </w:p>
    <w:p w:rsidR="00C7124A" w:rsidRPr="000C507B" w:rsidRDefault="00C7124A" w:rsidP="00C7124A">
      <w:pPr>
        <w:widowControl w:val="0"/>
        <w:jc w:val="both"/>
        <w:outlineLvl w:val="1"/>
        <w:rPr>
          <w:b/>
          <w:color w:val="000000"/>
          <w:sz w:val="24"/>
          <w:szCs w:val="24"/>
        </w:rPr>
      </w:pPr>
    </w:p>
    <w:p w:rsidR="00C7124A" w:rsidRPr="000C507B" w:rsidRDefault="00C7124A" w:rsidP="00C7124A">
      <w:pPr>
        <w:widowControl w:val="0"/>
        <w:jc w:val="center"/>
        <w:outlineLvl w:val="1"/>
        <w:rPr>
          <w:b/>
          <w:color w:val="000000"/>
          <w:sz w:val="24"/>
          <w:szCs w:val="24"/>
        </w:rPr>
      </w:pPr>
      <w:r w:rsidRPr="000C507B">
        <w:rPr>
          <w:b/>
          <w:color w:val="000000"/>
          <w:sz w:val="24"/>
          <w:szCs w:val="24"/>
        </w:rPr>
        <w:t>2.8. Указание на запрет требовать от заявителя</w:t>
      </w:r>
    </w:p>
    <w:p w:rsidR="00C7124A" w:rsidRPr="000C507B" w:rsidRDefault="00C7124A" w:rsidP="00C7124A">
      <w:pPr>
        <w:widowControl w:val="0"/>
        <w:jc w:val="both"/>
        <w:outlineLvl w:val="1"/>
        <w:rPr>
          <w:b/>
          <w:color w:val="000000"/>
          <w:sz w:val="24"/>
          <w:szCs w:val="24"/>
        </w:rPr>
      </w:pPr>
    </w:p>
    <w:p w:rsidR="00C7124A" w:rsidRPr="000C507B" w:rsidRDefault="00C7124A" w:rsidP="00C7124A">
      <w:pPr>
        <w:widowControl w:val="0"/>
        <w:jc w:val="both"/>
        <w:rPr>
          <w:color w:val="000000"/>
          <w:sz w:val="24"/>
          <w:szCs w:val="24"/>
        </w:rPr>
      </w:pPr>
      <w:bookmarkStart w:id="0" w:name="p1692"/>
      <w:bookmarkStart w:id="1" w:name="p1694"/>
      <w:bookmarkStart w:id="2" w:name="p1696"/>
      <w:bookmarkEnd w:id="0"/>
      <w:bookmarkEnd w:id="1"/>
      <w:bookmarkEnd w:id="2"/>
      <w:r w:rsidRPr="000C507B">
        <w:rPr>
          <w:color w:val="000000"/>
          <w:sz w:val="24"/>
          <w:szCs w:val="24"/>
        </w:rPr>
        <w:t>Администрация не вправе требовать от заявителя:</w:t>
      </w:r>
    </w:p>
    <w:p w:rsidR="00C7124A" w:rsidRPr="000C507B" w:rsidRDefault="00C7124A" w:rsidP="00C7124A">
      <w:pPr>
        <w:widowControl w:val="0"/>
        <w:jc w:val="both"/>
        <w:rPr>
          <w:sz w:val="24"/>
          <w:szCs w:val="24"/>
        </w:rPr>
      </w:pPr>
      <w:r w:rsidRPr="000C507B">
        <w:rPr>
          <w:color w:val="000000"/>
          <w:sz w:val="24"/>
          <w:szCs w:val="24"/>
        </w:rPr>
        <w:t xml:space="preserve">- представления документов и </w:t>
      </w:r>
      <w:r w:rsidRPr="000C507B">
        <w:rPr>
          <w:sz w:val="24"/>
          <w:szCs w:val="24"/>
        </w:rPr>
        <w:t xml:space="preserve">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7124A" w:rsidRPr="000C507B" w:rsidRDefault="00C7124A" w:rsidP="00C7124A">
      <w:pPr>
        <w:widowControl w:val="0"/>
        <w:jc w:val="both"/>
        <w:rPr>
          <w:color w:val="000000"/>
          <w:sz w:val="24"/>
          <w:szCs w:val="24"/>
        </w:rPr>
      </w:pPr>
      <w:proofErr w:type="gramStart"/>
      <w:r w:rsidRPr="000C507B">
        <w:rPr>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0C507B">
          <w:rPr>
            <w:color w:val="000000"/>
            <w:sz w:val="24"/>
            <w:szCs w:val="24"/>
          </w:rPr>
          <w:t>части 6 статьи 7</w:t>
        </w:r>
        <w:proofErr w:type="gramEnd"/>
      </w:hyperlink>
      <w:r w:rsidRPr="000C507B">
        <w:rPr>
          <w:color w:val="000000"/>
          <w:sz w:val="24"/>
          <w:szCs w:val="24"/>
        </w:rPr>
        <w:t xml:space="preserve"> Федерального закона от 27 июля </w:t>
      </w:r>
      <w:smartTag w:uri="urn:schemas-microsoft-com:office:smarttags" w:element="metricconverter">
        <w:smartTagPr>
          <w:attr w:name="ProductID" w:val="2010 г"/>
        </w:smartTagPr>
        <w:r w:rsidRPr="000C507B">
          <w:rPr>
            <w:color w:val="000000"/>
            <w:sz w:val="24"/>
            <w:szCs w:val="24"/>
          </w:rPr>
          <w:t>2010 г</w:t>
        </w:r>
      </w:smartTag>
      <w:r w:rsidRPr="000C507B">
        <w:rPr>
          <w:color w:val="000000"/>
          <w:sz w:val="24"/>
          <w:szCs w:val="24"/>
        </w:rPr>
        <w:t>. № 210-ФЗ «Об организации предоставления государственных и муниципальных услуг».</w:t>
      </w:r>
    </w:p>
    <w:p w:rsidR="00C7124A" w:rsidRPr="000C507B" w:rsidRDefault="00C7124A" w:rsidP="00C7124A">
      <w:pPr>
        <w:widowControl w:val="0"/>
        <w:tabs>
          <w:tab w:val="left" w:pos="400"/>
        </w:tabs>
        <w:jc w:val="both"/>
        <w:rPr>
          <w:b/>
          <w:color w:val="000000"/>
          <w:sz w:val="24"/>
          <w:szCs w:val="24"/>
        </w:rPr>
      </w:pPr>
    </w:p>
    <w:p w:rsidR="00C7124A" w:rsidRPr="000C507B" w:rsidRDefault="00C7124A" w:rsidP="00C7124A">
      <w:pPr>
        <w:widowControl w:val="0"/>
        <w:tabs>
          <w:tab w:val="left" w:pos="400"/>
        </w:tabs>
        <w:jc w:val="center"/>
        <w:rPr>
          <w:b/>
          <w:color w:val="000000"/>
          <w:sz w:val="24"/>
          <w:szCs w:val="24"/>
        </w:rPr>
      </w:pPr>
      <w:r w:rsidRPr="000C507B">
        <w:rPr>
          <w:b/>
          <w:color w:val="000000"/>
          <w:sz w:val="24"/>
          <w:szCs w:val="24"/>
        </w:rPr>
        <w:t>2.9. Исчерпывающий перечень оснований для отказа в приеме документов, необходимых для предоставления муниципальной услуги</w:t>
      </w:r>
    </w:p>
    <w:p w:rsidR="00C7124A" w:rsidRPr="000C507B" w:rsidRDefault="00C7124A" w:rsidP="00C7124A">
      <w:pPr>
        <w:widowControl w:val="0"/>
        <w:tabs>
          <w:tab w:val="left" w:pos="400"/>
        </w:tabs>
        <w:jc w:val="both"/>
        <w:rPr>
          <w:b/>
          <w:color w:val="000000"/>
          <w:sz w:val="24"/>
          <w:szCs w:val="24"/>
        </w:rPr>
      </w:pPr>
    </w:p>
    <w:p w:rsidR="00C7124A" w:rsidRPr="00AA24AA" w:rsidRDefault="00C7124A" w:rsidP="00C7124A">
      <w:pPr>
        <w:widowControl w:val="0"/>
        <w:tabs>
          <w:tab w:val="left" w:pos="400"/>
        </w:tabs>
        <w:jc w:val="both"/>
        <w:rPr>
          <w:color w:val="000000"/>
          <w:sz w:val="24"/>
          <w:szCs w:val="24"/>
        </w:rPr>
      </w:pPr>
      <w:r>
        <w:rPr>
          <w:color w:val="000000"/>
          <w:sz w:val="24"/>
          <w:szCs w:val="24"/>
        </w:rPr>
        <w:t>2.9.1. Основания для отказа в приеме документов</w:t>
      </w:r>
      <w:r w:rsidRPr="000C507B">
        <w:rPr>
          <w:color w:val="000000"/>
          <w:sz w:val="24"/>
          <w:szCs w:val="24"/>
        </w:rPr>
        <w:t>, необходимых для предоставления муниципальной</w:t>
      </w:r>
      <w:r>
        <w:rPr>
          <w:color w:val="000000"/>
          <w:sz w:val="24"/>
          <w:szCs w:val="24"/>
        </w:rPr>
        <w:t xml:space="preserve"> услуги, отсутствуют.</w:t>
      </w:r>
    </w:p>
    <w:p w:rsidR="00C7124A" w:rsidRDefault="00C7124A" w:rsidP="00C7124A">
      <w:pPr>
        <w:widowControl w:val="0"/>
        <w:tabs>
          <w:tab w:val="left" w:pos="400"/>
        </w:tabs>
        <w:jc w:val="center"/>
        <w:rPr>
          <w:b/>
          <w:color w:val="000000"/>
          <w:sz w:val="24"/>
          <w:szCs w:val="24"/>
        </w:rPr>
      </w:pPr>
    </w:p>
    <w:p w:rsidR="00C7124A" w:rsidRPr="000C507B" w:rsidRDefault="00C7124A" w:rsidP="00C7124A">
      <w:pPr>
        <w:widowControl w:val="0"/>
        <w:tabs>
          <w:tab w:val="left" w:pos="400"/>
        </w:tabs>
        <w:jc w:val="center"/>
        <w:rPr>
          <w:b/>
          <w:color w:val="000000"/>
          <w:sz w:val="24"/>
          <w:szCs w:val="24"/>
        </w:rPr>
      </w:pPr>
      <w:r w:rsidRPr="000C507B">
        <w:rPr>
          <w:b/>
          <w:color w:val="000000"/>
          <w:sz w:val="24"/>
          <w:szCs w:val="24"/>
        </w:rPr>
        <w:t>2.10. И</w:t>
      </w:r>
      <w:r>
        <w:rPr>
          <w:b/>
          <w:color w:val="000000"/>
          <w:sz w:val="24"/>
          <w:szCs w:val="24"/>
        </w:rPr>
        <w:t xml:space="preserve">счерпывающий перечень оснований </w:t>
      </w:r>
      <w:r w:rsidRPr="000C507B">
        <w:rPr>
          <w:b/>
          <w:color w:val="000000"/>
          <w:sz w:val="24"/>
          <w:szCs w:val="24"/>
        </w:rPr>
        <w:t>для приостановления</w:t>
      </w:r>
      <w:r>
        <w:rPr>
          <w:b/>
          <w:color w:val="000000"/>
          <w:sz w:val="24"/>
          <w:szCs w:val="24"/>
        </w:rPr>
        <w:t xml:space="preserve"> </w:t>
      </w:r>
      <w:r w:rsidRPr="000C507B">
        <w:rPr>
          <w:b/>
          <w:color w:val="000000"/>
          <w:sz w:val="24"/>
          <w:szCs w:val="24"/>
        </w:rPr>
        <w:t>или отказа в предоставлении муниципальной услуги</w:t>
      </w:r>
    </w:p>
    <w:p w:rsidR="00C7124A" w:rsidRPr="000C507B" w:rsidRDefault="00C7124A" w:rsidP="00C7124A">
      <w:pPr>
        <w:widowControl w:val="0"/>
        <w:tabs>
          <w:tab w:val="left" w:pos="400"/>
        </w:tabs>
        <w:jc w:val="both"/>
        <w:rPr>
          <w:b/>
          <w:color w:val="000000"/>
          <w:sz w:val="24"/>
          <w:szCs w:val="24"/>
        </w:rPr>
      </w:pPr>
    </w:p>
    <w:p w:rsidR="00C7124A" w:rsidRPr="000C507B" w:rsidRDefault="00C7124A" w:rsidP="00C7124A">
      <w:pPr>
        <w:widowControl w:val="0"/>
        <w:tabs>
          <w:tab w:val="left" w:pos="400"/>
        </w:tabs>
        <w:jc w:val="both"/>
        <w:rPr>
          <w:color w:val="000000"/>
          <w:sz w:val="24"/>
          <w:szCs w:val="24"/>
        </w:rPr>
      </w:pPr>
      <w:r w:rsidRPr="000C507B">
        <w:rPr>
          <w:color w:val="000000"/>
          <w:sz w:val="24"/>
          <w:szCs w:val="24"/>
        </w:rPr>
        <w:t>2.10.1. Основания для приостановления предоставления муниципальной услуги отсутствуют.</w:t>
      </w:r>
    </w:p>
    <w:p w:rsidR="00C7124A" w:rsidRPr="000C507B" w:rsidRDefault="00C7124A" w:rsidP="00C7124A">
      <w:pPr>
        <w:widowControl w:val="0"/>
        <w:tabs>
          <w:tab w:val="left" w:pos="400"/>
        </w:tabs>
        <w:jc w:val="both"/>
        <w:rPr>
          <w:b/>
          <w:color w:val="000000"/>
          <w:sz w:val="24"/>
          <w:szCs w:val="24"/>
        </w:rPr>
      </w:pPr>
      <w:r w:rsidRPr="000C507B">
        <w:rPr>
          <w:color w:val="000000"/>
          <w:sz w:val="24"/>
          <w:szCs w:val="24"/>
        </w:rPr>
        <w:t>2.10.2. Основаниями для отказа в предоставлении муниципальной услуги  являются:</w:t>
      </w: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r w:rsidRPr="000C507B">
        <w:rPr>
          <w:rFonts w:ascii="Times New Roman" w:hAnsi="Times New Roman" w:cs="Times New Roman"/>
          <w:color w:val="000000"/>
          <w:sz w:val="24"/>
          <w:szCs w:val="24"/>
        </w:rPr>
        <w:t xml:space="preserve">- отсутствие документов, предусмотренных пунктом 2.6 настоящего Административного регламента, за исключением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C7124A" w:rsidRPr="000C507B" w:rsidRDefault="00C7124A" w:rsidP="00C7124A">
      <w:pPr>
        <w:widowControl w:val="0"/>
        <w:jc w:val="both"/>
        <w:rPr>
          <w:sz w:val="24"/>
          <w:szCs w:val="24"/>
        </w:rPr>
      </w:pPr>
      <w:bookmarkStart w:id="3" w:name="sub_55064"/>
      <w:r w:rsidRPr="000C507B">
        <w:rPr>
          <w:sz w:val="24"/>
          <w:szCs w:val="24"/>
        </w:rPr>
        <w:t xml:space="preserve"> - наличие в представленных документах недостоверных сведений либо несоответствие их требованиям законодательства;</w:t>
      </w:r>
    </w:p>
    <w:p w:rsidR="00C7124A" w:rsidRPr="000C507B" w:rsidRDefault="00C7124A" w:rsidP="00C7124A">
      <w:pPr>
        <w:widowControl w:val="0"/>
        <w:jc w:val="both"/>
        <w:rPr>
          <w:sz w:val="24"/>
          <w:szCs w:val="24"/>
        </w:rPr>
      </w:pPr>
      <w:r w:rsidRPr="000C507B">
        <w:rPr>
          <w:sz w:val="24"/>
          <w:szCs w:val="24"/>
        </w:rPr>
        <w:t>- земельный участок, испрашиваемый к предоставлению, изъят из оборота или ограничен в обороте по основаниям, предусмотренным Земельным кодексом РФ;</w:t>
      </w:r>
    </w:p>
    <w:p w:rsidR="00C7124A" w:rsidRDefault="00C7124A" w:rsidP="00C7124A">
      <w:pPr>
        <w:widowControl w:val="0"/>
        <w:jc w:val="both"/>
        <w:rPr>
          <w:sz w:val="24"/>
          <w:szCs w:val="24"/>
        </w:rPr>
      </w:pPr>
      <w:r w:rsidRPr="000C507B">
        <w:rPr>
          <w:sz w:val="24"/>
          <w:szCs w:val="24"/>
        </w:rPr>
        <w:lastRenderedPageBreak/>
        <w:t>- испрашиваемый   земельный   участок  для  целей  ИЖС не соответствует требованиям градостроительного, земельного, экологического законодательства и другим условиям использования территории, на которой он располагается;</w:t>
      </w: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C507B">
        <w:rPr>
          <w:rFonts w:ascii="Times New Roman" w:hAnsi="Times New Roman" w:cs="Times New Roman"/>
          <w:color w:val="000000"/>
          <w:sz w:val="24"/>
          <w:szCs w:val="24"/>
        </w:rPr>
        <w:t>заявление подписано неуполномоченным лицом;</w:t>
      </w: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r w:rsidRPr="000C507B">
        <w:rPr>
          <w:rFonts w:ascii="Times New Roman" w:hAnsi="Times New Roman" w:cs="Times New Roman"/>
          <w:color w:val="000000"/>
          <w:sz w:val="24"/>
          <w:szCs w:val="24"/>
        </w:rPr>
        <w:t>- 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C7124A" w:rsidRPr="000C507B" w:rsidRDefault="00C7124A" w:rsidP="00C7124A">
      <w:pPr>
        <w:widowControl w:val="0"/>
        <w:shd w:val="clear" w:color="auto" w:fill="FFFFFF"/>
        <w:tabs>
          <w:tab w:val="left" w:pos="400"/>
          <w:tab w:val="left" w:pos="1373"/>
        </w:tabs>
        <w:jc w:val="both"/>
        <w:rPr>
          <w:color w:val="000000"/>
          <w:sz w:val="24"/>
          <w:szCs w:val="24"/>
        </w:rPr>
      </w:pPr>
      <w:r w:rsidRPr="000C507B">
        <w:rPr>
          <w:color w:val="000000"/>
          <w:sz w:val="24"/>
          <w:szCs w:val="24"/>
        </w:rPr>
        <w:t>-  текст заявления, адрес заявителя не поддаются прочтению;</w:t>
      </w:r>
    </w:p>
    <w:p w:rsidR="00C7124A" w:rsidRPr="000C507B" w:rsidRDefault="00C7124A" w:rsidP="00C7124A">
      <w:pPr>
        <w:widowControl w:val="0"/>
        <w:shd w:val="clear" w:color="auto" w:fill="FFFFFF"/>
        <w:tabs>
          <w:tab w:val="left" w:pos="400"/>
          <w:tab w:val="left" w:pos="1373"/>
        </w:tabs>
        <w:jc w:val="both"/>
        <w:rPr>
          <w:color w:val="000000"/>
          <w:sz w:val="24"/>
          <w:szCs w:val="24"/>
        </w:rPr>
      </w:pPr>
      <w:r w:rsidRPr="000C507B">
        <w:rPr>
          <w:color w:val="000000"/>
          <w:sz w:val="24"/>
          <w:szCs w:val="24"/>
        </w:rPr>
        <w:t>- в представленных документах имеется наличие подчисток, приписок, зачеркнутых слов и иных неоговоренных исправлений;</w:t>
      </w:r>
    </w:p>
    <w:p w:rsidR="00C7124A" w:rsidRPr="000C507B" w:rsidRDefault="00C7124A" w:rsidP="00C7124A">
      <w:pPr>
        <w:widowControl w:val="0"/>
        <w:shd w:val="clear" w:color="auto" w:fill="FFFFFF"/>
        <w:tabs>
          <w:tab w:val="left" w:pos="400"/>
          <w:tab w:val="left" w:pos="1373"/>
        </w:tabs>
        <w:jc w:val="both"/>
        <w:rPr>
          <w:color w:val="000000"/>
          <w:sz w:val="24"/>
          <w:szCs w:val="24"/>
        </w:rPr>
      </w:pPr>
      <w:r w:rsidRPr="000C507B">
        <w:rPr>
          <w:color w:val="000000"/>
          <w:sz w:val="24"/>
          <w:szCs w:val="24"/>
        </w:rPr>
        <w:t>- документы исполнены карандашом.</w:t>
      </w:r>
    </w:p>
    <w:p w:rsidR="00C7124A" w:rsidRPr="000C507B" w:rsidRDefault="00C7124A" w:rsidP="00C7124A">
      <w:pPr>
        <w:widowControl w:val="0"/>
        <w:jc w:val="both"/>
        <w:rPr>
          <w:color w:val="000000"/>
          <w:sz w:val="24"/>
          <w:szCs w:val="24"/>
        </w:rPr>
      </w:pPr>
      <w:r w:rsidRPr="000C507B">
        <w:rPr>
          <w:color w:val="000000"/>
          <w:sz w:val="24"/>
          <w:szCs w:val="24"/>
        </w:rPr>
        <w:t>2.10.3. Неполучение (несвоевременное получение) документов, запрашиваемых в соответствии с пунктом 2.7. Административного регламента, не может являться основанием для отказа в предоставлении муниципальной услуги.</w:t>
      </w:r>
    </w:p>
    <w:p w:rsidR="00C7124A" w:rsidRPr="000C507B" w:rsidRDefault="00C7124A" w:rsidP="00C7124A">
      <w:pPr>
        <w:widowControl w:val="0"/>
        <w:jc w:val="both"/>
        <w:rPr>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2.11. Перечень услуг, которые являются необходимыми и обязательными для предоставления муниципальной услуги,</w:t>
      </w:r>
    </w:p>
    <w:p w:rsidR="00C7124A" w:rsidRPr="000C507B" w:rsidRDefault="00C7124A" w:rsidP="00C7124A">
      <w:pPr>
        <w:widowControl w:val="0"/>
        <w:jc w:val="center"/>
        <w:rPr>
          <w:b/>
          <w:color w:val="000000"/>
          <w:sz w:val="24"/>
          <w:szCs w:val="24"/>
        </w:rPr>
      </w:pPr>
      <w:proofErr w:type="gramStart"/>
      <w:r w:rsidRPr="000C507B">
        <w:rPr>
          <w:b/>
          <w:color w:val="000000"/>
          <w:sz w:val="24"/>
          <w:szCs w:val="24"/>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Услуги, являющиеся  необходимыми  и обязательными для предоставления муниципальной услуги, не предусмотрены.</w:t>
      </w:r>
    </w:p>
    <w:p w:rsidR="00C7124A" w:rsidRPr="000C507B" w:rsidRDefault="00C7124A" w:rsidP="00C7124A">
      <w:pPr>
        <w:widowControl w:val="0"/>
        <w:jc w:val="both"/>
        <w:rPr>
          <w:color w:val="0070C0"/>
          <w:sz w:val="24"/>
          <w:szCs w:val="24"/>
        </w:rPr>
      </w:pPr>
    </w:p>
    <w:bookmarkEnd w:id="3"/>
    <w:p w:rsidR="00C7124A" w:rsidRPr="000C507B" w:rsidRDefault="00C7124A" w:rsidP="00C7124A">
      <w:pPr>
        <w:widowControl w:val="0"/>
        <w:tabs>
          <w:tab w:val="left" w:pos="400"/>
        </w:tabs>
        <w:jc w:val="center"/>
        <w:rPr>
          <w:b/>
          <w:color w:val="000000"/>
          <w:sz w:val="24"/>
          <w:szCs w:val="24"/>
        </w:rPr>
      </w:pPr>
      <w:r w:rsidRPr="000C507B">
        <w:rPr>
          <w:b/>
          <w:color w:val="000000"/>
          <w:sz w:val="24"/>
          <w:szCs w:val="24"/>
        </w:rPr>
        <w:t xml:space="preserve">2.12. Порядок, размер и основания взимания </w:t>
      </w:r>
      <w:r w:rsidRPr="000C507B">
        <w:rPr>
          <w:b/>
          <w:sz w:val="24"/>
          <w:szCs w:val="24"/>
        </w:rPr>
        <w:t>государственной пошлины или иной платы, взимаемой</w:t>
      </w:r>
      <w:r w:rsidRPr="000C507B">
        <w:rPr>
          <w:b/>
          <w:color w:val="000000"/>
          <w:sz w:val="24"/>
          <w:szCs w:val="24"/>
        </w:rPr>
        <w:t xml:space="preserve"> за предоставление муниципальной услуги</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tabs>
          <w:tab w:val="left" w:pos="400"/>
        </w:tabs>
        <w:autoSpaceDE w:val="0"/>
        <w:autoSpaceDN w:val="0"/>
        <w:adjustRightInd w:val="0"/>
        <w:jc w:val="both"/>
        <w:rPr>
          <w:color w:val="000000"/>
          <w:sz w:val="24"/>
          <w:szCs w:val="24"/>
        </w:rPr>
      </w:pPr>
      <w:r w:rsidRPr="000C507B">
        <w:rPr>
          <w:color w:val="000000"/>
          <w:sz w:val="24"/>
          <w:szCs w:val="24"/>
        </w:rPr>
        <w:t xml:space="preserve"> Муниципальная услуга предоставляется бесплатно.</w:t>
      </w:r>
    </w:p>
    <w:p w:rsidR="00C7124A" w:rsidRPr="000C507B" w:rsidRDefault="00C7124A" w:rsidP="00C7124A">
      <w:pPr>
        <w:widowControl w:val="0"/>
        <w:tabs>
          <w:tab w:val="left" w:pos="400"/>
        </w:tabs>
        <w:autoSpaceDE w:val="0"/>
        <w:autoSpaceDN w:val="0"/>
        <w:adjustRightInd w:val="0"/>
        <w:jc w:val="both"/>
        <w:rPr>
          <w:color w:val="000000"/>
          <w:sz w:val="24"/>
          <w:szCs w:val="24"/>
        </w:rPr>
      </w:pPr>
    </w:p>
    <w:p w:rsidR="00C7124A" w:rsidRPr="000C507B" w:rsidRDefault="00C7124A" w:rsidP="00C7124A">
      <w:pPr>
        <w:widowControl w:val="0"/>
        <w:tabs>
          <w:tab w:val="left" w:pos="400"/>
        </w:tabs>
        <w:jc w:val="center"/>
        <w:rPr>
          <w:b/>
          <w:color w:val="000000"/>
          <w:sz w:val="24"/>
          <w:szCs w:val="24"/>
        </w:rPr>
      </w:pPr>
      <w:r w:rsidRPr="000C507B">
        <w:rPr>
          <w:b/>
          <w:color w:val="000000"/>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7124A" w:rsidRPr="000C507B" w:rsidRDefault="00C7124A" w:rsidP="00C7124A">
      <w:pPr>
        <w:widowControl w:val="0"/>
        <w:tabs>
          <w:tab w:val="left" w:pos="400"/>
        </w:tabs>
        <w:jc w:val="both"/>
        <w:rPr>
          <w:b/>
          <w:color w:val="000000"/>
          <w:sz w:val="24"/>
          <w:szCs w:val="24"/>
        </w:rPr>
      </w:pPr>
    </w:p>
    <w:p w:rsidR="00C7124A" w:rsidRPr="000C507B" w:rsidRDefault="00C7124A" w:rsidP="00C7124A">
      <w:pPr>
        <w:widowControl w:val="0"/>
        <w:tabs>
          <w:tab w:val="left" w:pos="400"/>
        </w:tabs>
        <w:autoSpaceDE w:val="0"/>
        <w:autoSpaceDN w:val="0"/>
        <w:adjustRightInd w:val="0"/>
        <w:jc w:val="both"/>
        <w:rPr>
          <w:color w:val="000000"/>
          <w:sz w:val="24"/>
          <w:szCs w:val="24"/>
        </w:rPr>
      </w:pPr>
      <w:r w:rsidRPr="000C507B">
        <w:rPr>
          <w:color w:val="000000"/>
          <w:sz w:val="24"/>
          <w:szCs w:val="24"/>
        </w:rPr>
        <w:t>Услуги, являющиеся  необходимыми и обязательными для предоставления муниципальной услуги, не предусмотрены.</w:t>
      </w:r>
    </w:p>
    <w:p w:rsidR="00C7124A" w:rsidRPr="000C507B" w:rsidRDefault="00C7124A" w:rsidP="00C7124A">
      <w:pPr>
        <w:widowControl w:val="0"/>
        <w:tabs>
          <w:tab w:val="left" w:pos="400"/>
        </w:tabs>
        <w:autoSpaceDE w:val="0"/>
        <w:autoSpaceDN w:val="0"/>
        <w:adjustRightInd w:val="0"/>
        <w:jc w:val="both"/>
        <w:rPr>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0C507B">
        <w:rPr>
          <w:b/>
          <w:sz w:val="24"/>
          <w:szCs w:val="24"/>
        </w:rPr>
        <w:t>и</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both"/>
        <w:rPr>
          <w:color w:val="000000"/>
          <w:sz w:val="24"/>
          <w:szCs w:val="24"/>
        </w:rPr>
      </w:pPr>
      <w:r w:rsidRPr="000C507B">
        <w:rPr>
          <w:b/>
          <w:color w:val="000000"/>
          <w:sz w:val="24"/>
          <w:szCs w:val="24"/>
        </w:rPr>
        <w:t xml:space="preserve"> </w:t>
      </w:r>
      <w:r w:rsidRPr="000C507B">
        <w:rPr>
          <w:color w:val="000000"/>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2.15. Срок и порядок регистрации запроса заявителя</w:t>
      </w:r>
    </w:p>
    <w:p w:rsidR="00C7124A" w:rsidRPr="000C507B" w:rsidRDefault="00C7124A" w:rsidP="00C7124A">
      <w:pPr>
        <w:widowControl w:val="0"/>
        <w:jc w:val="center"/>
        <w:rPr>
          <w:b/>
          <w:color w:val="FF0000"/>
          <w:sz w:val="24"/>
          <w:szCs w:val="24"/>
        </w:rPr>
      </w:pPr>
      <w:r w:rsidRPr="000C507B">
        <w:rPr>
          <w:b/>
          <w:color w:val="000000"/>
          <w:sz w:val="24"/>
          <w:szCs w:val="24"/>
        </w:rPr>
        <w:t>о предоставлении муниципальной услуги</w:t>
      </w:r>
    </w:p>
    <w:p w:rsidR="00C7124A" w:rsidRPr="000C507B" w:rsidRDefault="00C7124A" w:rsidP="00C7124A">
      <w:pPr>
        <w:widowControl w:val="0"/>
        <w:shd w:val="clear" w:color="auto" w:fill="FFFFFF"/>
        <w:jc w:val="both"/>
        <w:textAlignment w:val="baseline"/>
        <w:rPr>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C7124A" w:rsidRPr="000C507B" w:rsidRDefault="00C7124A" w:rsidP="00C7124A">
      <w:pPr>
        <w:widowControl w:val="0"/>
        <w:jc w:val="both"/>
        <w:rPr>
          <w:color w:val="000000"/>
          <w:sz w:val="24"/>
          <w:szCs w:val="24"/>
        </w:rPr>
      </w:pPr>
      <w:r w:rsidRPr="000C507B">
        <w:rPr>
          <w:color w:val="000000"/>
          <w:sz w:val="24"/>
          <w:szCs w:val="24"/>
        </w:rPr>
        <w:t>Время регистрации заявления о предоставлении муниципальной услуги не должно превышать 10 минут.</w:t>
      </w:r>
    </w:p>
    <w:p w:rsidR="00C7124A" w:rsidRPr="000C507B" w:rsidRDefault="00C7124A" w:rsidP="00C7124A">
      <w:pPr>
        <w:widowControl w:val="0"/>
        <w:jc w:val="both"/>
        <w:rPr>
          <w:color w:val="000000"/>
          <w:sz w:val="24"/>
          <w:szCs w:val="24"/>
        </w:rPr>
      </w:pPr>
      <w:r w:rsidRPr="000C507B">
        <w:rPr>
          <w:color w:val="000000"/>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C7124A" w:rsidRPr="000C507B" w:rsidRDefault="00C7124A" w:rsidP="00C7124A">
      <w:pPr>
        <w:widowControl w:val="0"/>
        <w:shd w:val="clear" w:color="auto" w:fill="FFFFFF"/>
        <w:jc w:val="both"/>
        <w:textAlignment w:val="baseline"/>
        <w:rPr>
          <w:color w:val="000000"/>
          <w:sz w:val="24"/>
          <w:szCs w:val="24"/>
        </w:rPr>
      </w:pPr>
      <w:r w:rsidRPr="000C507B">
        <w:rPr>
          <w:color w:val="000000"/>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0C507B">
        <w:rPr>
          <w:color w:val="000000"/>
          <w:sz w:val="24"/>
          <w:szCs w:val="24"/>
        </w:rPr>
        <w:t>Щигровский</w:t>
      </w:r>
      <w:proofErr w:type="spellEnd"/>
      <w:r w:rsidRPr="000C507B">
        <w:rPr>
          <w:color w:val="000000"/>
          <w:sz w:val="24"/>
          <w:szCs w:val="24"/>
        </w:rPr>
        <w:t xml:space="preserve"> филиал ОБУ «МФЦ», заявление регистрируется в </w:t>
      </w:r>
      <w:r w:rsidRPr="000C507B">
        <w:rPr>
          <w:color w:val="000000"/>
          <w:sz w:val="24"/>
          <w:szCs w:val="24"/>
        </w:rPr>
        <w:lastRenderedPageBreak/>
        <w:t xml:space="preserve">журнале регистрации входящей корреспонденции соответствующей датой получения от </w:t>
      </w:r>
      <w:proofErr w:type="spellStart"/>
      <w:r w:rsidRPr="000C507B">
        <w:rPr>
          <w:color w:val="000000"/>
          <w:sz w:val="24"/>
          <w:szCs w:val="24"/>
        </w:rPr>
        <w:t>Щигровского</w:t>
      </w:r>
      <w:proofErr w:type="spellEnd"/>
      <w:r w:rsidRPr="000C507B">
        <w:rPr>
          <w:color w:val="000000"/>
          <w:sz w:val="24"/>
          <w:szCs w:val="24"/>
        </w:rPr>
        <w:t xml:space="preserve"> филиала ОБУ «МФЦ».</w:t>
      </w:r>
    </w:p>
    <w:p w:rsidR="00C7124A" w:rsidRPr="000C507B" w:rsidRDefault="00C7124A" w:rsidP="00C7124A">
      <w:pPr>
        <w:widowControl w:val="0"/>
        <w:jc w:val="both"/>
        <w:rPr>
          <w:color w:val="000000"/>
          <w:sz w:val="24"/>
          <w:szCs w:val="24"/>
        </w:rPr>
      </w:pPr>
    </w:p>
    <w:p w:rsidR="00C7124A" w:rsidRPr="000C507B" w:rsidRDefault="00C7124A" w:rsidP="00C7124A">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2.16. Требования к помещениям,</w:t>
      </w:r>
    </w:p>
    <w:p w:rsidR="00C7124A" w:rsidRPr="000C507B" w:rsidRDefault="00C7124A" w:rsidP="00C7124A">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 xml:space="preserve">в </w:t>
      </w:r>
      <w:proofErr w:type="gramStart"/>
      <w:r w:rsidRPr="000C507B">
        <w:rPr>
          <w:rFonts w:ascii="Times New Roman" w:hAnsi="Times New Roman" w:cs="Times New Roman"/>
          <w:b/>
          <w:color w:val="000000"/>
          <w:sz w:val="24"/>
          <w:szCs w:val="24"/>
        </w:rPr>
        <w:t>которых</w:t>
      </w:r>
      <w:proofErr w:type="gramEnd"/>
      <w:r w:rsidRPr="000C507B">
        <w:rPr>
          <w:rFonts w:ascii="Times New Roman" w:hAnsi="Times New Roman" w:cs="Times New Roman"/>
          <w:b/>
          <w:color w:val="000000"/>
          <w:sz w:val="24"/>
          <w:szCs w:val="24"/>
        </w:rPr>
        <w:t xml:space="preserve"> предоставляется муниципальная  услуга</w:t>
      </w:r>
    </w:p>
    <w:p w:rsidR="00C7124A" w:rsidRPr="000C507B" w:rsidRDefault="00C7124A" w:rsidP="00C7124A">
      <w:pPr>
        <w:widowControl w:val="0"/>
        <w:jc w:val="both"/>
        <w:rPr>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2.16.1. Требования к местам предоставления услуги.</w:t>
      </w:r>
    </w:p>
    <w:p w:rsidR="00C7124A" w:rsidRPr="000C507B" w:rsidRDefault="00C7124A" w:rsidP="00C7124A">
      <w:pPr>
        <w:widowControl w:val="0"/>
        <w:jc w:val="both"/>
        <w:rPr>
          <w:color w:val="000000"/>
          <w:sz w:val="24"/>
          <w:szCs w:val="24"/>
        </w:rPr>
      </w:pPr>
      <w:r w:rsidRPr="000C507B">
        <w:rPr>
          <w:color w:val="000000"/>
          <w:sz w:val="24"/>
          <w:szCs w:val="24"/>
        </w:rPr>
        <w:t>Помещение, в котором осуществляется предоставление муниципальной услуги, должно обеспечивать:</w:t>
      </w:r>
    </w:p>
    <w:p w:rsidR="00C7124A" w:rsidRPr="000C507B" w:rsidRDefault="00C7124A" w:rsidP="00C7124A">
      <w:pPr>
        <w:widowControl w:val="0"/>
        <w:jc w:val="both"/>
        <w:rPr>
          <w:color w:val="000000"/>
          <w:sz w:val="24"/>
          <w:szCs w:val="24"/>
        </w:rPr>
      </w:pPr>
      <w:r w:rsidRPr="000C507B">
        <w:rPr>
          <w:color w:val="000000"/>
          <w:sz w:val="24"/>
          <w:szCs w:val="24"/>
        </w:rPr>
        <w:t>комфортное расположение  заявителя и должностного лица уполномоченного подразделения;</w:t>
      </w:r>
    </w:p>
    <w:p w:rsidR="00C7124A" w:rsidRPr="000C507B" w:rsidRDefault="00C7124A" w:rsidP="00C7124A">
      <w:pPr>
        <w:widowControl w:val="0"/>
        <w:jc w:val="both"/>
        <w:rPr>
          <w:color w:val="000000"/>
          <w:sz w:val="24"/>
          <w:szCs w:val="24"/>
        </w:rPr>
      </w:pPr>
      <w:r w:rsidRPr="000C507B">
        <w:rPr>
          <w:color w:val="000000"/>
          <w:sz w:val="24"/>
          <w:szCs w:val="24"/>
        </w:rPr>
        <w:t>возможность и удобство оформления заявителем необходимых документов;</w:t>
      </w:r>
    </w:p>
    <w:p w:rsidR="00C7124A" w:rsidRPr="000C507B" w:rsidRDefault="00C7124A" w:rsidP="00C7124A">
      <w:pPr>
        <w:widowControl w:val="0"/>
        <w:jc w:val="both"/>
        <w:rPr>
          <w:color w:val="000000"/>
          <w:sz w:val="24"/>
          <w:szCs w:val="24"/>
        </w:rPr>
      </w:pPr>
      <w:r w:rsidRPr="000C507B">
        <w:rPr>
          <w:color w:val="000000"/>
          <w:sz w:val="24"/>
          <w:szCs w:val="24"/>
        </w:rPr>
        <w:t>телефонную связь;</w:t>
      </w:r>
    </w:p>
    <w:p w:rsidR="00C7124A" w:rsidRPr="000C507B" w:rsidRDefault="00C7124A" w:rsidP="00C7124A">
      <w:pPr>
        <w:widowControl w:val="0"/>
        <w:jc w:val="both"/>
        <w:rPr>
          <w:color w:val="000000"/>
          <w:sz w:val="24"/>
          <w:szCs w:val="24"/>
        </w:rPr>
      </w:pPr>
      <w:r w:rsidRPr="000C507B">
        <w:rPr>
          <w:color w:val="000000"/>
          <w:sz w:val="24"/>
          <w:szCs w:val="24"/>
        </w:rPr>
        <w:t>возможность копирования документов;</w:t>
      </w:r>
    </w:p>
    <w:p w:rsidR="00C7124A" w:rsidRPr="000C507B" w:rsidRDefault="00C7124A" w:rsidP="00C7124A">
      <w:pPr>
        <w:widowControl w:val="0"/>
        <w:jc w:val="both"/>
        <w:rPr>
          <w:color w:val="000000"/>
          <w:sz w:val="24"/>
          <w:szCs w:val="24"/>
        </w:rPr>
      </w:pPr>
      <w:r w:rsidRPr="000C507B">
        <w:rPr>
          <w:color w:val="000000"/>
          <w:sz w:val="24"/>
          <w:szCs w:val="24"/>
        </w:rPr>
        <w:t>доступ к основным нормативным правовым актам, регламентирующим полн</w:t>
      </w:r>
      <w:r w:rsidR="00425DE0">
        <w:rPr>
          <w:color w:val="000000"/>
          <w:sz w:val="24"/>
          <w:szCs w:val="24"/>
        </w:rPr>
        <w:t xml:space="preserve">омочия и сферу </w:t>
      </w:r>
      <w:r w:rsidRPr="000C507B">
        <w:rPr>
          <w:color w:val="000000"/>
          <w:sz w:val="24"/>
          <w:szCs w:val="24"/>
        </w:rPr>
        <w:t xml:space="preserve">Администрации </w:t>
      </w:r>
      <w:proofErr w:type="spellStart"/>
      <w:r w:rsidR="00425DE0">
        <w:rPr>
          <w:color w:val="000000"/>
          <w:sz w:val="24"/>
          <w:szCs w:val="24"/>
        </w:rPr>
        <w:t>Пригородненского</w:t>
      </w:r>
      <w:proofErr w:type="spellEnd"/>
      <w:r w:rsidR="00425DE0">
        <w:rPr>
          <w:color w:val="000000"/>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Курской области;</w:t>
      </w:r>
    </w:p>
    <w:p w:rsidR="00C7124A" w:rsidRPr="000C507B" w:rsidRDefault="00C7124A" w:rsidP="00C7124A">
      <w:pPr>
        <w:widowControl w:val="0"/>
        <w:jc w:val="both"/>
        <w:rPr>
          <w:color w:val="000000"/>
          <w:sz w:val="24"/>
          <w:szCs w:val="24"/>
        </w:rPr>
      </w:pPr>
      <w:r w:rsidRPr="000C507B">
        <w:rPr>
          <w:color w:val="000000"/>
          <w:sz w:val="24"/>
          <w:szCs w:val="24"/>
        </w:rPr>
        <w:t>доступ к нормативным  правовым актам, регулирующим исполнение муниципальной  услуги;</w:t>
      </w:r>
    </w:p>
    <w:p w:rsidR="00C7124A" w:rsidRPr="000C507B" w:rsidRDefault="00C7124A" w:rsidP="00C7124A">
      <w:pPr>
        <w:widowControl w:val="0"/>
        <w:jc w:val="both"/>
        <w:rPr>
          <w:color w:val="000000"/>
          <w:sz w:val="24"/>
          <w:szCs w:val="24"/>
        </w:rPr>
      </w:pPr>
      <w:r w:rsidRPr="000C507B">
        <w:rPr>
          <w:color w:val="000000"/>
          <w:sz w:val="24"/>
          <w:szCs w:val="24"/>
        </w:rPr>
        <w:t>наличие письменных принадлежностей и бумаги формата А</w:t>
      </w:r>
      <w:proofErr w:type="gramStart"/>
      <w:r w:rsidRPr="000C507B">
        <w:rPr>
          <w:color w:val="000000"/>
          <w:sz w:val="24"/>
          <w:szCs w:val="24"/>
        </w:rPr>
        <w:t>4</w:t>
      </w:r>
      <w:proofErr w:type="gramEnd"/>
      <w:r w:rsidRPr="000C507B">
        <w:rPr>
          <w:color w:val="000000"/>
          <w:sz w:val="24"/>
          <w:szCs w:val="24"/>
        </w:rPr>
        <w:t>.</w:t>
      </w:r>
    </w:p>
    <w:p w:rsidR="00C7124A" w:rsidRPr="000C507B" w:rsidRDefault="00C7124A" w:rsidP="00C7124A">
      <w:pPr>
        <w:widowControl w:val="0"/>
        <w:jc w:val="both"/>
        <w:rPr>
          <w:color w:val="000000"/>
          <w:sz w:val="24"/>
          <w:szCs w:val="24"/>
        </w:rPr>
      </w:pPr>
      <w:r w:rsidRPr="000C507B">
        <w:rPr>
          <w:color w:val="000000"/>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7124A" w:rsidRPr="000C507B" w:rsidRDefault="00C7124A" w:rsidP="00C7124A">
      <w:pPr>
        <w:widowControl w:val="0"/>
        <w:jc w:val="both"/>
        <w:rPr>
          <w:color w:val="000000"/>
          <w:sz w:val="24"/>
          <w:szCs w:val="24"/>
        </w:rPr>
      </w:pPr>
      <w:r w:rsidRPr="000C507B">
        <w:rPr>
          <w:color w:val="000000"/>
          <w:sz w:val="24"/>
          <w:szCs w:val="24"/>
        </w:rPr>
        <w:t>2.16.2. Требования к местам ожидания приема заявителей.</w:t>
      </w:r>
    </w:p>
    <w:p w:rsidR="00C7124A" w:rsidRPr="000C507B" w:rsidRDefault="00C7124A" w:rsidP="00C7124A">
      <w:pPr>
        <w:widowControl w:val="0"/>
        <w:jc w:val="both"/>
        <w:rPr>
          <w:color w:val="000000"/>
          <w:sz w:val="24"/>
          <w:szCs w:val="24"/>
        </w:rPr>
      </w:pPr>
      <w:r w:rsidRPr="000C507B">
        <w:rPr>
          <w:color w:val="000000"/>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0C507B">
        <w:rPr>
          <w:color w:val="000000"/>
          <w:sz w:val="24"/>
          <w:szCs w:val="24"/>
        </w:rPr>
        <w:t>банкетками</w:t>
      </w:r>
      <w:proofErr w:type="spellEnd"/>
      <w:r w:rsidRPr="000C507B">
        <w:rPr>
          <w:color w:val="000000"/>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C7124A" w:rsidRPr="000C507B" w:rsidRDefault="00C7124A" w:rsidP="00C7124A">
      <w:pPr>
        <w:widowControl w:val="0"/>
        <w:jc w:val="both"/>
        <w:rPr>
          <w:color w:val="000000"/>
          <w:sz w:val="24"/>
          <w:szCs w:val="24"/>
        </w:rPr>
      </w:pPr>
      <w:r w:rsidRPr="000C507B">
        <w:rPr>
          <w:color w:val="000000"/>
          <w:sz w:val="24"/>
          <w:szCs w:val="24"/>
        </w:rPr>
        <w:t xml:space="preserve">2.16.3. Требования к размещению и оформлению визуальной, текстовой и </w:t>
      </w:r>
      <w:proofErr w:type="spellStart"/>
      <w:r w:rsidRPr="000C507B">
        <w:rPr>
          <w:color w:val="000000"/>
          <w:sz w:val="24"/>
          <w:szCs w:val="24"/>
        </w:rPr>
        <w:t>мультимедийной</w:t>
      </w:r>
      <w:proofErr w:type="spellEnd"/>
      <w:r w:rsidRPr="000C507B">
        <w:rPr>
          <w:color w:val="000000"/>
          <w:sz w:val="24"/>
          <w:szCs w:val="24"/>
        </w:rPr>
        <w:t xml:space="preserve"> информации.</w:t>
      </w:r>
    </w:p>
    <w:p w:rsidR="00C7124A" w:rsidRPr="000C507B" w:rsidRDefault="00C7124A" w:rsidP="00C7124A">
      <w:pPr>
        <w:widowControl w:val="0"/>
        <w:jc w:val="both"/>
        <w:rPr>
          <w:color w:val="000000"/>
          <w:sz w:val="24"/>
          <w:szCs w:val="24"/>
          <w:shd w:val="clear" w:color="auto" w:fill="FFFFFF"/>
        </w:rPr>
      </w:pPr>
      <w:r w:rsidRPr="000C507B">
        <w:rPr>
          <w:color w:val="000000"/>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0C507B">
        <w:rPr>
          <w:color w:val="000000"/>
          <w:sz w:val="24"/>
          <w:szCs w:val="24"/>
          <w:shd w:val="clear" w:color="auto" w:fill="FFFFFF"/>
        </w:rPr>
        <w:t xml:space="preserve">в месте, доступном для просмотра (в том числе при большом количестве посетителей). </w:t>
      </w:r>
    </w:p>
    <w:p w:rsidR="00C7124A" w:rsidRPr="000C507B" w:rsidRDefault="00C7124A" w:rsidP="00C7124A">
      <w:pPr>
        <w:widowControl w:val="0"/>
        <w:jc w:val="both"/>
        <w:rPr>
          <w:color w:val="000000"/>
          <w:sz w:val="24"/>
          <w:szCs w:val="24"/>
        </w:rPr>
      </w:pPr>
      <w:r w:rsidRPr="000C507B">
        <w:rPr>
          <w:color w:val="000000"/>
          <w:sz w:val="24"/>
          <w:szCs w:val="24"/>
          <w:shd w:val="clear" w:color="auto" w:fill="FFFFFF"/>
        </w:rPr>
        <w:t>Информация должна размещаться в удобной для восприятия форме.</w:t>
      </w:r>
    </w:p>
    <w:p w:rsidR="00C7124A" w:rsidRPr="000C507B" w:rsidRDefault="00C7124A" w:rsidP="00C7124A">
      <w:pPr>
        <w:pStyle w:val="ConsPlusNormal"/>
        <w:ind w:firstLine="0"/>
        <w:jc w:val="both"/>
        <w:rPr>
          <w:rFonts w:ascii="Times New Roman" w:hAnsi="Times New Roman" w:cs="Times New Roman"/>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2.17. Показатели доступности и качества муниципальной услуги</w:t>
      </w:r>
    </w:p>
    <w:p w:rsidR="00C7124A" w:rsidRPr="000C507B" w:rsidRDefault="00C7124A" w:rsidP="00C7124A">
      <w:pPr>
        <w:widowControl w:val="0"/>
        <w:jc w:val="both"/>
        <w:rPr>
          <w:i/>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2.17.1. Показателями доступности и качества муниципальной услуги являются:</w:t>
      </w:r>
    </w:p>
    <w:p w:rsidR="00C7124A" w:rsidRPr="000C507B" w:rsidRDefault="00C7124A" w:rsidP="00C7124A">
      <w:pPr>
        <w:widowControl w:val="0"/>
        <w:jc w:val="both"/>
        <w:rPr>
          <w:color w:val="000000"/>
          <w:sz w:val="24"/>
          <w:szCs w:val="24"/>
        </w:rPr>
      </w:pPr>
      <w:r w:rsidRPr="000C507B">
        <w:rPr>
          <w:color w:val="000000"/>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C7124A" w:rsidRPr="000C507B" w:rsidRDefault="00C7124A" w:rsidP="00C7124A">
      <w:pPr>
        <w:widowControl w:val="0"/>
        <w:jc w:val="both"/>
        <w:rPr>
          <w:color w:val="000000"/>
          <w:sz w:val="24"/>
          <w:szCs w:val="24"/>
        </w:rPr>
      </w:pPr>
      <w:r w:rsidRPr="000C507B">
        <w:rPr>
          <w:color w:val="000000"/>
          <w:sz w:val="24"/>
          <w:szCs w:val="24"/>
        </w:rPr>
        <w:t>своевременность приема заявлений о предоставлении муниципальной услуги в Администрации;</w:t>
      </w:r>
    </w:p>
    <w:p w:rsidR="00C7124A" w:rsidRPr="000C507B" w:rsidRDefault="00C7124A" w:rsidP="00C7124A">
      <w:pPr>
        <w:widowControl w:val="0"/>
        <w:jc w:val="both"/>
        <w:rPr>
          <w:color w:val="000000"/>
          <w:sz w:val="24"/>
          <w:szCs w:val="24"/>
        </w:rPr>
      </w:pPr>
      <w:r w:rsidRPr="000C507B">
        <w:rPr>
          <w:color w:val="000000"/>
          <w:sz w:val="24"/>
          <w:szCs w:val="24"/>
        </w:rPr>
        <w:t>своевременность рассмотрения документов, представленных заявителем;</w:t>
      </w:r>
    </w:p>
    <w:p w:rsidR="00C7124A" w:rsidRPr="000C507B" w:rsidRDefault="00C7124A" w:rsidP="00C7124A">
      <w:pPr>
        <w:widowControl w:val="0"/>
        <w:jc w:val="both"/>
        <w:rPr>
          <w:color w:val="000000"/>
          <w:sz w:val="24"/>
          <w:szCs w:val="24"/>
        </w:rPr>
      </w:pPr>
      <w:r w:rsidRPr="000C507B">
        <w:rPr>
          <w:color w:val="000000"/>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C7124A" w:rsidRPr="000C507B" w:rsidRDefault="00C7124A" w:rsidP="00C7124A">
      <w:pPr>
        <w:widowControl w:val="0"/>
        <w:jc w:val="both"/>
        <w:rPr>
          <w:color w:val="000000"/>
          <w:sz w:val="24"/>
          <w:szCs w:val="24"/>
        </w:rPr>
      </w:pPr>
      <w:r w:rsidRPr="000C507B">
        <w:rPr>
          <w:color w:val="000000"/>
          <w:sz w:val="24"/>
          <w:szCs w:val="24"/>
        </w:rPr>
        <w:t>возможность подачи и рассмотрения обращений по вопросу предоставления муниципальной услуги в электронной форме;</w:t>
      </w:r>
    </w:p>
    <w:p w:rsidR="00C7124A" w:rsidRPr="000C507B" w:rsidRDefault="00C7124A" w:rsidP="00C7124A">
      <w:pPr>
        <w:widowControl w:val="0"/>
        <w:jc w:val="both"/>
        <w:rPr>
          <w:color w:val="000000"/>
          <w:sz w:val="24"/>
          <w:szCs w:val="24"/>
        </w:rPr>
      </w:pPr>
      <w:bookmarkStart w:id="4" w:name="sub_3192"/>
      <w:r w:rsidRPr="000C507B">
        <w:rPr>
          <w:color w:val="000000"/>
          <w:sz w:val="24"/>
          <w:szCs w:val="24"/>
        </w:rPr>
        <w:t>отсутствие обоснованных жалоб на нарушение положений настоящего  регламента.</w:t>
      </w:r>
      <w:bookmarkEnd w:id="4"/>
    </w:p>
    <w:p w:rsidR="00C7124A" w:rsidRPr="000C507B" w:rsidRDefault="00C7124A" w:rsidP="00C7124A">
      <w:pPr>
        <w:widowControl w:val="0"/>
        <w:jc w:val="both"/>
        <w:rPr>
          <w:color w:val="000000"/>
          <w:sz w:val="24"/>
          <w:szCs w:val="24"/>
        </w:rPr>
      </w:pPr>
      <w:r w:rsidRPr="000C507B">
        <w:rPr>
          <w:color w:val="000000"/>
          <w:sz w:val="24"/>
          <w:szCs w:val="24"/>
        </w:rPr>
        <w:t xml:space="preserve">2.17.2. Взаимодействие заявителя </w:t>
      </w:r>
      <w:r w:rsidRPr="000C507B">
        <w:rPr>
          <w:b/>
          <w:color w:val="000000"/>
          <w:sz w:val="24"/>
          <w:szCs w:val="24"/>
        </w:rPr>
        <w:t xml:space="preserve"> </w:t>
      </w:r>
      <w:r w:rsidRPr="000C507B">
        <w:rPr>
          <w:color w:val="000000"/>
          <w:sz w:val="24"/>
          <w:szCs w:val="24"/>
        </w:rPr>
        <w:t>с должностными лицами Администрации при предоставлении муниципальной услуги:</w:t>
      </w:r>
    </w:p>
    <w:p w:rsidR="00C7124A" w:rsidRPr="000C507B" w:rsidRDefault="00C7124A" w:rsidP="00C7124A">
      <w:pPr>
        <w:widowControl w:val="0"/>
        <w:jc w:val="both"/>
        <w:rPr>
          <w:color w:val="000000"/>
          <w:sz w:val="24"/>
          <w:szCs w:val="24"/>
        </w:rPr>
      </w:pPr>
      <w:r w:rsidRPr="000C507B">
        <w:rPr>
          <w:sz w:val="24"/>
          <w:szCs w:val="24"/>
        </w:rPr>
        <w:t>при</w:t>
      </w:r>
      <w:r w:rsidRPr="000C507B">
        <w:rPr>
          <w:color w:val="000000"/>
          <w:sz w:val="24"/>
          <w:szCs w:val="24"/>
        </w:rPr>
        <w:t xml:space="preserve"> подач</w:t>
      </w:r>
      <w:r w:rsidRPr="000C507B">
        <w:rPr>
          <w:sz w:val="24"/>
          <w:szCs w:val="24"/>
        </w:rPr>
        <w:t>е</w:t>
      </w:r>
      <w:r w:rsidRPr="000C507B">
        <w:rPr>
          <w:color w:val="000000"/>
          <w:sz w:val="24"/>
          <w:szCs w:val="24"/>
        </w:rPr>
        <w:t xml:space="preserve"> документов, необходимых для предоставления муниципальной услуги;</w:t>
      </w:r>
    </w:p>
    <w:p w:rsidR="00C7124A" w:rsidRPr="000C507B" w:rsidRDefault="00C7124A" w:rsidP="00C7124A">
      <w:pPr>
        <w:widowControl w:val="0"/>
        <w:jc w:val="both"/>
        <w:rPr>
          <w:color w:val="000000"/>
          <w:sz w:val="24"/>
          <w:szCs w:val="24"/>
        </w:rPr>
      </w:pPr>
      <w:r w:rsidRPr="000C507B">
        <w:rPr>
          <w:sz w:val="24"/>
          <w:szCs w:val="24"/>
        </w:rPr>
        <w:t>при</w:t>
      </w:r>
      <w:r w:rsidRPr="000C507B">
        <w:rPr>
          <w:color w:val="000000"/>
          <w:sz w:val="24"/>
          <w:szCs w:val="24"/>
        </w:rPr>
        <w:t xml:space="preserve"> получении результатов предоставления муниципальной услуги.</w:t>
      </w:r>
    </w:p>
    <w:p w:rsidR="00C7124A" w:rsidRPr="000C507B" w:rsidRDefault="00C7124A" w:rsidP="00C7124A">
      <w:pPr>
        <w:widowControl w:val="0"/>
        <w:jc w:val="both"/>
        <w:rPr>
          <w:color w:val="000000"/>
          <w:sz w:val="24"/>
          <w:szCs w:val="24"/>
        </w:rPr>
      </w:pPr>
      <w:r w:rsidRPr="000C507B">
        <w:rPr>
          <w:color w:val="000000"/>
          <w:sz w:val="24"/>
          <w:szCs w:val="24"/>
        </w:rPr>
        <w:t xml:space="preserve">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w:t>
      </w:r>
      <w:r w:rsidRPr="000C507B">
        <w:rPr>
          <w:color w:val="000000"/>
          <w:sz w:val="24"/>
          <w:szCs w:val="24"/>
        </w:rPr>
        <w:lastRenderedPageBreak/>
        <w:t>результатов предоставления муниципальной услуги не более трех рабочих дней.</w:t>
      </w:r>
    </w:p>
    <w:p w:rsidR="00C7124A" w:rsidRPr="000C507B" w:rsidRDefault="00C7124A" w:rsidP="00C7124A">
      <w:pPr>
        <w:widowControl w:val="0"/>
        <w:jc w:val="both"/>
        <w:rPr>
          <w:color w:val="000000"/>
          <w:sz w:val="24"/>
          <w:szCs w:val="24"/>
        </w:rPr>
      </w:pPr>
      <w:r w:rsidRPr="000C507B">
        <w:rPr>
          <w:color w:val="000000"/>
          <w:sz w:val="24"/>
          <w:szCs w:val="24"/>
        </w:rPr>
        <w:t>2.17.3. Возможность получения услуги в МФЦ.</w:t>
      </w:r>
    </w:p>
    <w:p w:rsidR="00C7124A" w:rsidRPr="000C507B" w:rsidRDefault="00C7124A" w:rsidP="00C7124A">
      <w:pPr>
        <w:widowControl w:val="0"/>
        <w:jc w:val="both"/>
        <w:rPr>
          <w:color w:val="000000"/>
          <w:sz w:val="24"/>
          <w:szCs w:val="24"/>
        </w:rPr>
      </w:pPr>
      <w:r w:rsidRPr="000C507B">
        <w:rPr>
          <w:color w:val="000000"/>
          <w:sz w:val="24"/>
          <w:szCs w:val="24"/>
        </w:rPr>
        <w:t xml:space="preserve">Предоставление муниципальной услуги также осуществляется через </w:t>
      </w:r>
      <w:proofErr w:type="spellStart"/>
      <w:r w:rsidRPr="000C507B">
        <w:rPr>
          <w:color w:val="000000"/>
          <w:sz w:val="24"/>
          <w:szCs w:val="24"/>
        </w:rPr>
        <w:t>Щигровский</w:t>
      </w:r>
      <w:proofErr w:type="spellEnd"/>
      <w:r w:rsidRPr="000C507B">
        <w:rPr>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C7124A" w:rsidRPr="000C507B" w:rsidRDefault="00C7124A" w:rsidP="00C7124A">
      <w:pPr>
        <w:widowControl w:val="0"/>
        <w:jc w:val="both"/>
        <w:rPr>
          <w:b/>
          <w:color w:val="000000"/>
          <w:sz w:val="24"/>
          <w:szCs w:val="24"/>
        </w:rPr>
      </w:pPr>
      <w:r w:rsidRPr="000C507B">
        <w:rPr>
          <w:color w:val="000000"/>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C7124A" w:rsidRPr="000C507B" w:rsidRDefault="00C7124A" w:rsidP="00C7124A">
      <w:pPr>
        <w:widowControl w:val="0"/>
        <w:jc w:val="both"/>
        <w:rPr>
          <w:sz w:val="24"/>
          <w:szCs w:val="24"/>
          <w:shd w:val="clear" w:color="auto" w:fill="FFFFFF"/>
        </w:rPr>
      </w:pPr>
      <w:r w:rsidRPr="000C507B">
        <w:rPr>
          <w:color w:val="000000"/>
          <w:sz w:val="24"/>
          <w:szCs w:val="24"/>
          <w:shd w:val="clear" w:color="auto" w:fill="FFFFFF"/>
        </w:rPr>
        <w:t xml:space="preserve">В рабочее время заявитель может получить информацию о ходе предоставления </w:t>
      </w:r>
      <w:r w:rsidRPr="000C507B">
        <w:rPr>
          <w:color w:val="000000"/>
          <w:sz w:val="24"/>
          <w:szCs w:val="24"/>
        </w:rPr>
        <w:t>муниципальной</w:t>
      </w:r>
      <w:r w:rsidRPr="000C507B">
        <w:rPr>
          <w:color w:val="000000"/>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C7124A" w:rsidRPr="000C507B" w:rsidRDefault="00C7124A" w:rsidP="00C7124A">
      <w:pPr>
        <w:widowControl w:val="0"/>
        <w:jc w:val="both"/>
        <w:rPr>
          <w:b/>
          <w:color w:val="000000"/>
          <w:sz w:val="24"/>
          <w:szCs w:val="24"/>
        </w:rPr>
      </w:pPr>
    </w:p>
    <w:p w:rsidR="00C7124A" w:rsidRPr="000C507B" w:rsidRDefault="00C7124A" w:rsidP="00C7124A">
      <w:pPr>
        <w:widowControl w:val="0"/>
        <w:jc w:val="center"/>
        <w:rPr>
          <w:b/>
          <w:color w:val="000000"/>
          <w:sz w:val="24"/>
          <w:szCs w:val="24"/>
        </w:rPr>
      </w:pPr>
      <w:r w:rsidRPr="000C507B">
        <w:rPr>
          <w:b/>
          <w:color w:val="000000"/>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C7124A" w:rsidRPr="000C507B" w:rsidRDefault="00C7124A" w:rsidP="00C7124A">
      <w:pPr>
        <w:widowControl w:val="0"/>
        <w:jc w:val="center"/>
        <w:rPr>
          <w:b/>
          <w:color w:val="000000"/>
          <w:sz w:val="24"/>
          <w:szCs w:val="24"/>
        </w:rPr>
      </w:pPr>
      <w:r w:rsidRPr="000C507B">
        <w:rPr>
          <w:b/>
          <w:color w:val="000000"/>
          <w:sz w:val="24"/>
          <w:szCs w:val="24"/>
        </w:rPr>
        <w:t>и особенности предоставления муниципальных услуг</w:t>
      </w:r>
    </w:p>
    <w:p w:rsidR="00C7124A" w:rsidRPr="000C507B" w:rsidRDefault="00C7124A" w:rsidP="00C7124A">
      <w:pPr>
        <w:widowControl w:val="0"/>
        <w:jc w:val="center"/>
        <w:rPr>
          <w:b/>
          <w:bCs/>
          <w:color w:val="000000"/>
          <w:sz w:val="24"/>
          <w:szCs w:val="24"/>
        </w:rPr>
      </w:pPr>
      <w:r w:rsidRPr="000C507B">
        <w:rPr>
          <w:b/>
          <w:color w:val="000000"/>
          <w:sz w:val="24"/>
          <w:szCs w:val="24"/>
        </w:rPr>
        <w:t>в электронной форме</w:t>
      </w:r>
    </w:p>
    <w:p w:rsidR="00C7124A" w:rsidRPr="000C507B" w:rsidRDefault="00C7124A" w:rsidP="00C7124A">
      <w:pPr>
        <w:widowControl w:val="0"/>
        <w:jc w:val="both"/>
        <w:rPr>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 xml:space="preserve">2.18.1. Особенности предоставления муниципальной услуги в ОБУ «МФЦ». </w:t>
      </w:r>
    </w:p>
    <w:p w:rsidR="00C7124A" w:rsidRPr="000C507B" w:rsidRDefault="00C7124A" w:rsidP="00C7124A">
      <w:pPr>
        <w:widowControl w:val="0"/>
        <w:jc w:val="both"/>
        <w:rPr>
          <w:color w:val="000000"/>
          <w:sz w:val="24"/>
          <w:szCs w:val="24"/>
        </w:rPr>
      </w:pPr>
      <w:r w:rsidRPr="000C507B">
        <w:rPr>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C7124A" w:rsidRPr="000C507B" w:rsidRDefault="00C7124A" w:rsidP="00C7124A">
      <w:pPr>
        <w:widowControl w:val="0"/>
        <w:jc w:val="both"/>
        <w:rPr>
          <w:color w:val="000000"/>
          <w:sz w:val="24"/>
          <w:szCs w:val="24"/>
        </w:rPr>
      </w:pPr>
      <w:r w:rsidRPr="000C507B">
        <w:rPr>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7124A" w:rsidRPr="000C507B" w:rsidRDefault="00C7124A" w:rsidP="00C7124A">
      <w:pPr>
        <w:widowControl w:val="0"/>
        <w:jc w:val="both"/>
        <w:rPr>
          <w:color w:val="000000"/>
          <w:sz w:val="24"/>
          <w:szCs w:val="24"/>
        </w:rPr>
      </w:pPr>
      <w:r w:rsidRPr="000C507B">
        <w:rPr>
          <w:color w:val="000000"/>
          <w:sz w:val="24"/>
          <w:szCs w:val="24"/>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C7124A" w:rsidRPr="000C507B" w:rsidRDefault="00C7124A" w:rsidP="00C7124A">
      <w:pPr>
        <w:widowControl w:val="0"/>
        <w:jc w:val="both"/>
        <w:rPr>
          <w:color w:val="000000"/>
          <w:sz w:val="24"/>
          <w:szCs w:val="24"/>
        </w:rPr>
      </w:pPr>
      <w:r w:rsidRPr="000C507B">
        <w:rPr>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C7124A" w:rsidRPr="000C507B" w:rsidRDefault="00C7124A" w:rsidP="00C7124A">
      <w:pPr>
        <w:widowControl w:val="0"/>
        <w:jc w:val="both"/>
        <w:rPr>
          <w:color w:val="000000"/>
          <w:sz w:val="24"/>
          <w:szCs w:val="24"/>
        </w:rPr>
      </w:pPr>
      <w:r w:rsidRPr="000C507B">
        <w:rPr>
          <w:color w:val="000000"/>
          <w:sz w:val="24"/>
          <w:szCs w:val="24"/>
        </w:rPr>
        <w:t xml:space="preserve">соответствующих документов и получить результат в установленные настоящим административным регламентом сроки. </w:t>
      </w:r>
    </w:p>
    <w:p w:rsidR="00C7124A" w:rsidRPr="000C507B" w:rsidRDefault="00C7124A" w:rsidP="00C7124A">
      <w:pPr>
        <w:widowControl w:val="0"/>
        <w:jc w:val="both"/>
        <w:rPr>
          <w:color w:val="000000"/>
          <w:sz w:val="24"/>
          <w:szCs w:val="24"/>
        </w:rPr>
      </w:pPr>
      <w:r w:rsidRPr="000C507B">
        <w:rPr>
          <w:color w:val="000000"/>
          <w:sz w:val="24"/>
          <w:szCs w:val="24"/>
        </w:rPr>
        <w:t>2.18.2. Особенности предоставления муниципальной услуги в электронной форме.</w:t>
      </w:r>
    </w:p>
    <w:p w:rsidR="00C7124A" w:rsidRPr="000C507B" w:rsidRDefault="00C7124A" w:rsidP="00C7124A">
      <w:pPr>
        <w:widowControl w:val="0"/>
        <w:jc w:val="both"/>
        <w:rPr>
          <w:color w:val="000000"/>
          <w:sz w:val="24"/>
          <w:szCs w:val="24"/>
        </w:rPr>
      </w:pPr>
      <w:r w:rsidRPr="000C507B">
        <w:rPr>
          <w:color w:val="000000"/>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7124A" w:rsidRPr="000C507B" w:rsidRDefault="00C7124A" w:rsidP="00C7124A">
      <w:pPr>
        <w:widowControl w:val="0"/>
        <w:jc w:val="both"/>
        <w:rPr>
          <w:color w:val="000000"/>
          <w:sz w:val="24"/>
          <w:szCs w:val="24"/>
        </w:rPr>
      </w:pPr>
      <w:r w:rsidRPr="000C507B">
        <w:rPr>
          <w:color w:val="000000"/>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7124A" w:rsidRPr="000C507B" w:rsidRDefault="00C7124A" w:rsidP="00C7124A">
      <w:pPr>
        <w:widowControl w:val="0"/>
        <w:jc w:val="both"/>
        <w:rPr>
          <w:color w:val="000000"/>
          <w:sz w:val="24"/>
          <w:szCs w:val="24"/>
        </w:rPr>
      </w:pPr>
      <w:r w:rsidRPr="000C507B">
        <w:rPr>
          <w:color w:val="000000"/>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C7124A" w:rsidRPr="000C507B" w:rsidRDefault="00C7124A" w:rsidP="00C7124A">
      <w:pPr>
        <w:widowControl w:val="0"/>
        <w:jc w:val="both"/>
        <w:rPr>
          <w:color w:val="000000"/>
          <w:sz w:val="24"/>
          <w:szCs w:val="24"/>
        </w:rPr>
      </w:pPr>
      <w:r w:rsidRPr="000C507B">
        <w:rPr>
          <w:color w:val="000000"/>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7124A" w:rsidRPr="000C507B" w:rsidRDefault="00C7124A" w:rsidP="00C7124A">
      <w:pPr>
        <w:widowControl w:val="0"/>
        <w:jc w:val="both"/>
        <w:rPr>
          <w:color w:val="000000"/>
          <w:sz w:val="24"/>
          <w:szCs w:val="24"/>
        </w:rPr>
      </w:pPr>
      <w:r w:rsidRPr="000C507B">
        <w:rPr>
          <w:color w:val="000000"/>
          <w:sz w:val="24"/>
          <w:szCs w:val="24"/>
        </w:rPr>
        <w:t xml:space="preserve">Заявление в электронном виде поступит в </w:t>
      </w:r>
      <w:r w:rsidR="00425DE0">
        <w:rPr>
          <w:color w:val="000000"/>
          <w:sz w:val="24"/>
          <w:szCs w:val="24"/>
        </w:rPr>
        <w:t>Администрацию.</w:t>
      </w:r>
    </w:p>
    <w:p w:rsidR="00C7124A" w:rsidRPr="000C507B" w:rsidRDefault="00C7124A" w:rsidP="00C7124A">
      <w:pPr>
        <w:widowControl w:val="0"/>
        <w:jc w:val="both"/>
        <w:rPr>
          <w:color w:val="000000"/>
          <w:sz w:val="24"/>
          <w:szCs w:val="24"/>
        </w:rPr>
      </w:pPr>
      <w:r w:rsidRPr="000C507B">
        <w:rPr>
          <w:color w:val="000000"/>
          <w:sz w:val="24"/>
          <w:szCs w:val="24"/>
        </w:rPr>
        <w:t>Уточнить текущее состояние заявления можно в разделе «Мои заявки».</w:t>
      </w:r>
    </w:p>
    <w:p w:rsidR="00C7124A" w:rsidRPr="000C507B" w:rsidRDefault="00C7124A" w:rsidP="00C7124A">
      <w:pPr>
        <w:widowControl w:val="0"/>
        <w:jc w:val="both"/>
        <w:rPr>
          <w:color w:val="000000"/>
          <w:sz w:val="24"/>
          <w:szCs w:val="24"/>
        </w:rPr>
      </w:pPr>
      <w:r w:rsidRPr="000C507B">
        <w:rPr>
          <w:color w:val="000000"/>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7124A" w:rsidRPr="000C507B" w:rsidRDefault="00C7124A" w:rsidP="00C7124A">
      <w:pPr>
        <w:widowControl w:val="0"/>
        <w:jc w:val="both"/>
        <w:rPr>
          <w:color w:val="000000"/>
          <w:sz w:val="24"/>
          <w:szCs w:val="24"/>
        </w:rPr>
      </w:pPr>
      <w:r w:rsidRPr="000C507B">
        <w:rPr>
          <w:color w:val="000000"/>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C7124A" w:rsidRPr="000C507B" w:rsidRDefault="00C7124A" w:rsidP="00C7124A">
      <w:pPr>
        <w:widowControl w:val="0"/>
        <w:jc w:val="both"/>
        <w:rPr>
          <w:color w:val="000000"/>
          <w:sz w:val="24"/>
          <w:szCs w:val="24"/>
        </w:rPr>
      </w:pPr>
      <w:r w:rsidRPr="000C507B">
        <w:rPr>
          <w:color w:val="000000"/>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7124A" w:rsidRPr="000C507B" w:rsidRDefault="00C7124A" w:rsidP="00C7124A">
      <w:pPr>
        <w:widowControl w:val="0"/>
        <w:jc w:val="both"/>
        <w:rPr>
          <w:color w:val="000000"/>
          <w:sz w:val="24"/>
          <w:szCs w:val="24"/>
        </w:rPr>
      </w:pPr>
      <w:r w:rsidRPr="000C507B">
        <w:rPr>
          <w:color w:val="000000"/>
          <w:sz w:val="24"/>
          <w:szCs w:val="24"/>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7124A" w:rsidRPr="000C507B" w:rsidRDefault="00C7124A" w:rsidP="00C7124A">
      <w:pPr>
        <w:widowControl w:val="0"/>
        <w:jc w:val="both"/>
        <w:rPr>
          <w:b/>
          <w:i/>
          <w:color w:val="000000"/>
          <w:sz w:val="24"/>
          <w:szCs w:val="24"/>
        </w:rPr>
      </w:pPr>
    </w:p>
    <w:p w:rsidR="00C7124A" w:rsidRPr="000C507B" w:rsidRDefault="00C7124A" w:rsidP="00C7124A">
      <w:pPr>
        <w:widowControl w:val="0"/>
        <w:jc w:val="center"/>
        <w:rPr>
          <w:b/>
          <w:bCs/>
          <w:color w:val="000000"/>
          <w:sz w:val="24"/>
          <w:szCs w:val="24"/>
        </w:rPr>
      </w:pPr>
      <w:r w:rsidRPr="000C507B">
        <w:rPr>
          <w:b/>
          <w:bCs/>
          <w:color w:val="000000"/>
          <w:sz w:val="24"/>
          <w:szCs w:val="24"/>
          <w:lang w:val="en-US"/>
        </w:rPr>
        <w:t>III</w:t>
      </w:r>
      <w:r w:rsidRPr="000C507B">
        <w:rPr>
          <w:b/>
          <w:bCs/>
          <w:color w:val="000000"/>
          <w:sz w:val="24"/>
          <w:szCs w:val="24"/>
        </w:rPr>
        <w:t>. СОСТАВ, ПОСЛЕДОВАТЕЛЬНОСТЬ И СРОКИ ВЫПОЛНЕНИЯ АДМИНИСТРАТИВНЫХ ПРОЦЕДУР, ТРЕБОВАНИЯ</w:t>
      </w:r>
    </w:p>
    <w:p w:rsidR="00C7124A" w:rsidRPr="000C507B" w:rsidRDefault="00C7124A" w:rsidP="00C7124A">
      <w:pPr>
        <w:widowControl w:val="0"/>
        <w:jc w:val="center"/>
        <w:rPr>
          <w:b/>
          <w:bCs/>
          <w:color w:val="000000"/>
          <w:sz w:val="24"/>
          <w:szCs w:val="24"/>
        </w:rPr>
      </w:pPr>
      <w:r w:rsidRPr="000C507B">
        <w:rPr>
          <w:b/>
          <w:bCs/>
          <w:color w:val="000000"/>
          <w:sz w:val="24"/>
          <w:szCs w:val="24"/>
        </w:rPr>
        <w:t>К ПОРЯДКУ ИХ ВЫПОЛНЕНИЯ, В ТОМ ЧИСЛЕ</w:t>
      </w:r>
    </w:p>
    <w:p w:rsidR="00C7124A" w:rsidRPr="000C507B" w:rsidRDefault="00C7124A" w:rsidP="00C7124A">
      <w:pPr>
        <w:widowControl w:val="0"/>
        <w:jc w:val="center"/>
        <w:rPr>
          <w:b/>
          <w:bCs/>
          <w:color w:val="000000"/>
          <w:sz w:val="24"/>
          <w:szCs w:val="24"/>
        </w:rPr>
      </w:pPr>
      <w:r w:rsidRPr="000C507B">
        <w:rPr>
          <w:b/>
          <w:bCs/>
          <w:color w:val="000000"/>
          <w:sz w:val="24"/>
          <w:szCs w:val="24"/>
        </w:rPr>
        <w:t>ОСОБЕННОСТИ ВЫПОЛНЕНИЯ АДМИНИСТРАТИВНЫХ ПРОЦЕДУР В ЭЛЕКТРОННОЙ ФОРМЕ</w:t>
      </w:r>
    </w:p>
    <w:p w:rsidR="00C7124A" w:rsidRPr="000C507B" w:rsidRDefault="00C7124A" w:rsidP="00C7124A">
      <w:pPr>
        <w:widowControl w:val="0"/>
        <w:jc w:val="center"/>
        <w:rPr>
          <w:b/>
          <w:bCs/>
          <w:color w:val="000000"/>
          <w:sz w:val="24"/>
          <w:szCs w:val="24"/>
        </w:rPr>
      </w:pPr>
    </w:p>
    <w:p w:rsidR="00C7124A" w:rsidRPr="000C507B" w:rsidRDefault="00C7124A" w:rsidP="00C7124A">
      <w:pPr>
        <w:widowControl w:val="0"/>
        <w:jc w:val="center"/>
        <w:rPr>
          <w:b/>
          <w:bCs/>
          <w:color w:val="000000"/>
          <w:sz w:val="24"/>
          <w:szCs w:val="24"/>
        </w:rPr>
      </w:pPr>
      <w:r w:rsidRPr="000C507B">
        <w:rPr>
          <w:b/>
          <w:bCs/>
          <w:color w:val="000000"/>
          <w:sz w:val="24"/>
          <w:szCs w:val="24"/>
        </w:rPr>
        <w:t>3.1. Последовательность административных действий (процедур)</w:t>
      </w:r>
    </w:p>
    <w:p w:rsidR="00C7124A" w:rsidRPr="000C507B" w:rsidRDefault="00C7124A" w:rsidP="00C7124A">
      <w:pPr>
        <w:widowControl w:val="0"/>
        <w:tabs>
          <w:tab w:val="left" w:pos="400"/>
        </w:tabs>
        <w:jc w:val="both"/>
        <w:rPr>
          <w:b/>
          <w:color w:val="000000"/>
          <w:sz w:val="24"/>
          <w:szCs w:val="24"/>
        </w:rPr>
      </w:pP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3.1.1. Исчерпывающий перечень административных процедур:</w:t>
      </w:r>
    </w:p>
    <w:p w:rsidR="00C7124A" w:rsidRPr="000C507B" w:rsidRDefault="00C7124A" w:rsidP="00C7124A">
      <w:pPr>
        <w:widowControl w:val="0"/>
        <w:jc w:val="both"/>
        <w:rPr>
          <w:sz w:val="24"/>
          <w:szCs w:val="24"/>
        </w:rPr>
      </w:pPr>
      <w:r w:rsidRPr="000C507B">
        <w:rPr>
          <w:sz w:val="24"/>
          <w:szCs w:val="24"/>
        </w:rPr>
        <w:t>- прием и регистрация заявления о предоставлении муниципальной услуги и документов,</w:t>
      </w:r>
    </w:p>
    <w:p w:rsidR="00C7124A" w:rsidRPr="000C507B" w:rsidRDefault="00C7124A" w:rsidP="00C7124A">
      <w:pPr>
        <w:widowControl w:val="0"/>
        <w:jc w:val="both"/>
        <w:rPr>
          <w:sz w:val="24"/>
          <w:szCs w:val="24"/>
        </w:rPr>
      </w:pPr>
      <w:r w:rsidRPr="000C507B">
        <w:rPr>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C7124A" w:rsidRPr="000C507B" w:rsidRDefault="00C7124A" w:rsidP="00C7124A">
      <w:pPr>
        <w:widowControl w:val="0"/>
        <w:jc w:val="both"/>
        <w:rPr>
          <w:sz w:val="24"/>
          <w:szCs w:val="24"/>
        </w:rPr>
      </w:pPr>
      <w:r w:rsidRPr="000C507B">
        <w:rPr>
          <w:sz w:val="24"/>
          <w:szCs w:val="24"/>
        </w:rPr>
        <w:t xml:space="preserve">- опубликование сообщения о приеме заявлений о предоставлении в аренду соответствующего земельного участка для целей ИЖС и размещение в сети «Интернет»; </w:t>
      </w:r>
    </w:p>
    <w:p w:rsidR="00C7124A" w:rsidRPr="000C507B" w:rsidRDefault="00C7124A" w:rsidP="00C7124A">
      <w:pPr>
        <w:widowControl w:val="0"/>
        <w:jc w:val="both"/>
        <w:rPr>
          <w:sz w:val="24"/>
          <w:szCs w:val="24"/>
        </w:rPr>
      </w:pPr>
      <w:r w:rsidRPr="000C507B">
        <w:rPr>
          <w:sz w:val="24"/>
          <w:szCs w:val="24"/>
        </w:rPr>
        <w:t>- экспертиза представленных документов;</w:t>
      </w:r>
    </w:p>
    <w:p w:rsidR="00C7124A" w:rsidRPr="000C507B" w:rsidRDefault="00C7124A" w:rsidP="00C7124A">
      <w:pPr>
        <w:widowControl w:val="0"/>
        <w:jc w:val="both"/>
        <w:rPr>
          <w:sz w:val="24"/>
          <w:szCs w:val="24"/>
        </w:rPr>
      </w:pPr>
      <w:r w:rsidRPr="000C507B">
        <w:rPr>
          <w:sz w:val="24"/>
          <w:szCs w:val="24"/>
        </w:rPr>
        <w:t>- оценка результатов опубликования сообщения о приеме заявлений о предоставлении в аренду соответствующего земельного участка для целей индивидуального жилищного строительства и размещения в сети «Интернет»;</w:t>
      </w:r>
    </w:p>
    <w:p w:rsidR="00C7124A" w:rsidRPr="000C507B" w:rsidRDefault="00C7124A" w:rsidP="00C7124A">
      <w:pPr>
        <w:widowControl w:val="0"/>
        <w:jc w:val="both"/>
        <w:rPr>
          <w:sz w:val="24"/>
          <w:szCs w:val="24"/>
        </w:rPr>
      </w:pPr>
      <w:r w:rsidRPr="000C507B">
        <w:rPr>
          <w:sz w:val="24"/>
          <w:szCs w:val="24"/>
        </w:rPr>
        <w:t>- проведение торгов;</w:t>
      </w:r>
    </w:p>
    <w:p w:rsidR="00C7124A" w:rsidRPr="000C507B" w:rsidRDefault="00C7124A" w:rsidP="00C7124A">
      <w:pPr>
        <w:widowControl w:val="0"/>
        <w:jc w:val="both"/>
        <w:rPr>
          <w:sz w:val="24"/>
          <w:szCs w:val="24"/>
        </w:rPr>
      </w:pPr>
      <w:r w:rsidRPr="000C507B">
        <w:rPr>
          <w:sz w:val="24"/>
          <w:szCs w:val="24"/>
        </w:rPr>
        <w:t>- подготовка проекта документа, являющегося результатом предоставления муниципальной услуги;</w:t>
      </w:r>
    </w:p>
    <w:p w:rsidR="00C7124A" w:rsidRPr="000C507B" w:rsidRDefault="00C7124A" w:rsidP="00C7124A">
      <w:pPr>
        <w:widowControl w:val="0"/>
        <w:jc w:val="both"/>
        <w:rPr>
          <w:sz w:val="24"/>
          <w:szCs w:val="24"/>
        </w:rPr>
      </w:pPr>
      <w:r w:rsidRPr="000C507B">
        <w:rPr>
          <w:sz w:val="24"/>
          <w:szCs w:val="24"/>
        </w:rPr>
        <w:t xml:space="preserve"> - выдача (направление) заявителю  результата   предоставления муниципальной услуги.</w:t>
      </w:r>
    </w:p>
    <w:p w:rsidR="00C7124A" w:rsidRPr="000C507B" w:rsidRDefault="00C7124A" w:rsidP="00C7124A">
      <w:pPr>
        <w:pStyle w:val="HTML"/>
        <w:widowControl w:val="0"/>
        <w:ind w:left="0"/>
        <w:jc w:val="both"/>
        <w:rPr>
          <w:rFonts w:ascii="Times New Roman" w:hAnsi="Times New Roman" w:cs="Times New Roman"/>
          <w:color w:val="000000"/>
          <w:sz w:val="24"/>
          <w:szCs w:val="24"/>
        </w:rPr>
      </w:pPr>
      <w:r w:rsidRPr="000C507B">
        <w:rPr>
          <w:rFonts w:ascii="Times New Roman" w:hAnsi="Times New Roman" w:cs="Times New Roman"/>
          <w:color w:val="000000"/>
          <w:sz w:val="24"/>
          <w:szCs w:val="24"/>
        </w:rPr>
        <w:t>3.1.2. Последовательность административных процедур предоставления муниципальной услуги представлена в блок-схеме (приложение № 2 к настоящему Административному регламенту).</w:t>
      </w:r>
    </w:p>
    <w:p w:rsidR="00C7124A" w:rsidRPr="000C507B" w:rsidRDefault="00C7124A" w:rsidP="00C7124A">
      <w:pPr>
        <w:pStyle w:val="HTML"/>
        <w:widowControl w:val="0"/>
        <w:ind w:left="0"/>
        <w:jc w:val="both"/>
        <w:rPr>
          <w:rFonts w:ascii="Times New Roman" w:hAnsi="Times New Roman" w:cs="Times New Roman"/>
          <w:color w:val="000000"/>
          <w:sz w:val="24"/>
          <w:szCs w:val="24"/>
        </w:rPr>
      </w:pPr>
    </w:p>
    <w:p w:rsidR="00C7124A" w:rsidRPr="000C507B" w:rsidRDefault="00C7124A" w:rsidP="00C7124A">
      <w:pPr>
        <w:widowControl w:val="0"/>
        <w:jc w:val="center"/>
        <w:rPr>
          <w:b/>
          <w:sz w:val="24"/>
          <w:szCs w:val="24"/>
        </w:rPr>
      </w:pPr>
      <w:r w:rsidRPr="000C507B">
        <w:rPr>
          <w:b/>
          <w:sz w:val="24"/>
          <w:szCs w:val="24"/>
        </w:rPr>
        <w:t>3.2. Прием и регистрация заявления о предоставлении муниципальной услуги и документов</w:t>
      </w:r>
    </w:p>
    <w:p w:rsidR="00C7124A" w:rsidRPr="000C507B" w:rsidRDefault="00C7124A" w:rsidP="00C7124A">
      <w:pPr>
        <w:widowControl w:val="0"/>
        <w:jc w:val="both"/>
        <w:rPr>
          <w:b/>
          <w:sz w:val="24"/>
          <w:szCs w:val="24"/>
        </w:rPr>
      </w:pP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3.2.1.2. Заявление о предоставлении муниципальной услуги и документы, указанные в пункте 2.6. административного регламент</w:t>
      </w:r>
      <w:r w:rsidR="00425DE0">
        <w:rPr>
          <w:rFonts w:eastAsia="Calibri"/>
          <w:sz w:val="24"/>
          <w:szCs w:val="24"/>
          <w:lang w:eastAsia="ar-SA"/>
        </w:rPr>
        <w:t>а, могут быть направлены в Администрацию</w:t>
      </w:r>
      <w:r w:rsidRPr="000C507B">
        <w:rPr>
          <w:rFonts w:eastAsia="Calibri"/>
          <w:sz w:val="24"/>
          <w:szCs w:val="24"/>
          <w:lang w:eastAsia="ar-SA"/>
        </w:rPr>
        <w:t xml:space="preserve">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w:t>
      </w:r>
      <w:r w:rsidR="00425DE0">
        <w:rPr>
          <w:rFonts w:eastAsia="Calibri"/>
          <w:sz w:val="24"/>
          <w:szCs w:val="24"/>
          <w:lang w:eastAsia="ar-SA"/>
        </w:rPr>
        <w:t>3. При получении заявления Администрация</w:t>
      </w:r>
      <w:r w:rsidRPr="000C507B">
        <w:rPr>
          <w:rFonts w:eastAsia="Calibri"/>
          <w:sz w:val="24"/>
          <w:szCs w:val="24"/>
          <w:lang w:eastAsia="ar-SA"/>
        </w:rPr>
        <w:t xml:space="preserve"> или ОБУ «МФЦ» по месту жительства заявителя проверяет:</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1) наличие документов, необходимых для предоставления государственной услуги;</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2) правильность оформления заявления.</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 при наличии в представленных документах оснований для отказа в</w:t>
      </w:r>
      <w:r>
        <w:rPr>
          <w:rFonts w:eastAsia="Calibri"/>
          <w:sz w:val="24"/>
          <w:szCs w:val="24"/>
          <w:lang w:eastAsia="ar-SA"/>
        </w:rPr>
        <w:t xml:space="preserve"> предоставлении муниципальной услуги, указанных в пункте 2.10</w:t>
      </w:r>
      <w:r w:rsidRPr="000C507B">
        <w:rPr>
          <w:rFonts w:eastAsia="Calibri"/>
          <w:sz w:val="24"/>
          <w:szCs w:val="24"/>
          <w:lang w:eastAsia="ar-SA"/>
        </w:rPr>
        <w:t xml:space="preserve">.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w:t>
      </w:r>
      <w:r w:rsidRPr="000C507B">
        <w:rPr>
          <w:rFonts w:eastAsia="Calibri"/>
          <w:sz w:val="24"/>
          <w:szCs w:val="24"/>
          <w:lang w:eastAsia="ar-SA"/>
        </w:rPr>
        <w:lastRenderedPageBreak/>
        <w:t>прервав процедуру подачи документов для предоставления муниципальной услуги, возвращает ему заявление и представленные им документы.</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 xml:space="preserve">3.2.1.4. </w:t>
      </w:r>
      <w:proofErr w:type="gramStart"/>
      <w:r w:rsidRPr="000C507B">
        <w:rPr>
          <w:rFonts w:eastAsia="Calibri"/>
          <w:sz w:val="24"/>
          <w:szCs w:val="24"/>
          <w:lang w:eastAsia="ar-SA"/>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5) заполняет расписку о приеме (регистрации) заявления заявителя;</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7) вносит запись о приеме заявления в журнал регистрации заявлений.</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3.2.1.6. Результатом исполнения данной административной процедуры является:</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 прием документов и внесение записи в журнал входящей корреспонденции;</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  отказ в приеме документов.</w:t>
      </w:r>
    </w:p>
    <w:p w:rsidR="00C7124A" w:rsidRPr="000C507B" w:rsidRDefault="00C7124A" w:rsidP="00C7124A">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Фиксацией результата является регистрация заявления в журнале регистрации заявлений.</w:t>
      </w:r>
    </w:p>
    <w:p w:rsidR="00C7124A" w:rsidRPr="000C507B" w:rsidRDefault="00C7124A" w:rsidP="00C7124A">
      <w:pPr>
        <w:widowControl w:val="0"/>
        <w:autoSpaceDE w:val="0"/>
        <w:autoSpaceDN w:val="0"/>
        <w:adjustRightInd w:val="0"/>
        <w:jc w:val="both"/>
        <w:outlineLvl w:val="2"/>
        <w:rPr>
          <w:bCs/>
          <w:sz w:val="24"/>
          <w:szCs w:val="24"/>
        </w:rPr>
      </w:pPr>
    </w:p>
    <w:p w:rsidR="00C7124A" w:rsidRPr="000C507B" w:rsidRDefault="00C7124A" w:rsidP="00C7124A">
      <w:pPr>
        <w:widowControl w:val="0"/>
        <w:tabs>
          <w:tab w:val="left" w:pos="0"/>
          <w:tab w:val="num" w:pos="2340"/>
        </w:tabs>
        <w:jc w:val="center"/>
        <w:rPr>
          <w:b/>
          <w:color w:val="000000"/>
          <w:sz w:val="24"/>
          <w:szCs w:val="24"/>
        </w:rPr>
      </w:pPr>
      <w:r w:rsidRPr="000C507B">
        <w:rPr>
          <w:b/>
          <w:color w:val="000000"/>
          <w:sz w:val="24"/>
          <w:szCs w:val="24"/>
        </w:rPr>
        <w:t>3.3. Формирование и направление межведомственных запросов в органы (организации), участвующие в предоставлении муниципальных услуг</w:t>
      </w:r>
    </w:p>
    <w:p w:rsidR="00C7124A" w:rsidRPr="000C507B" w:rsidRDefault="00C7124A" w:rsidP="00C7124A">
      <w:pPr>
        <w:widowControl w:val="0"/>
        <w:tabs>
          <w:tab w:val="left" w:pos="0"/>
          <w:tab w:val="num" w:pos="2340"/>
        </w:tabs>
        <w:jc w:val="both"/>
        <w:rPr>
          <w:b/>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 xml:space="preserve">3.3.1. Основанием начала административной процедуры является непредставление заявителем </w:t>
      </w:r>
      <w:r w:rsidRPr="000C507B">
        <w:rPr>
          <w:sz w:val="24"/>
          <w:szCs w:val="24"/>
        </w:rPr>
        <w:t>самостоятельно документов,</w:t>
      </w:r>
      <w:r w:rsidRPr="000C507B">
        <w:rPr>
          <w:color w:val="000000"/>
          <w:sz w:val="24"/>
          <w:szCs w:val="24"/>
        </w:rPr>
        <w:t xml:space="preserve"> указанных в пункте 2.7. настоящего Регламента.</w:t>
      </w:r>
    </w:p>
    <w:p w:rsidR="00C7124A" w:rsidRPr="000C507B" w:rsidRDefault="00425DE0" w:rsidP="00C7124A">
      <w:pPr>
        <w:widowControl w:val="0"/>
        <w:jc w:val="both"/>
        <w:rPr>
          <w:color w:val="000000"/>
          <w:sz w:val="24"/>
          <w:szCs w:val="24"/>
        </w:rPr>
      </w:pPr>
      <w:r>
        <w:rPr>
          <w:color w:val="000000"/>
          <w:sz w:val="24"/>
          <w:szCs w:val="24"/>
        </w:rPr>
        <w:tab/>
        <w:t>3.3.2. Должностное лицо Администрации</w:t>
      </w:r>
      <w:r w:rsidR="00C7124A" w:rsidRPr="000C507B">
        <w:rPr>
          <w:color w:val="000000"/>
          <w:sz w:val="24"/>
          <w:szCs w:val="24"/>
        </w:rPr>
        <w:t xml:space="preserve"> или ОБУ «МФЦ» в течение трех </w:t>
      </w:r>
      <w:r w:rsidR="00C7124A" w:rsidRPr="000C507B">
        <w:rPr>
          <w:sz w:val="24"/>
          <w:szCs w:val="24"/>
        </w:rPr>
        <w:t>рабочих</w:t>
      </w:r>
      <w:r w:rsidR="00C7124A" w:rsidRPr="000C507B">
        <w:rPr>
          <w:color w:val="000000"/>
          <w:sz w:val="24"/>
          <w:szCs w:val="24"/>
        </w:rPr>
        <w:t xml:space="preserve"> дней с момента получения заявления с пакетом документов, указанных в приложении 2 настоящего Регламента, </w:t>
      </w:r>
      <w:r w:rsidR="00C7124A" w:rsidRPr="000C507B">
        <w:rPr>
          <w:sz w:val="24"/>
          <w:szCs w:val="24"/>
        </w:rPr>
        <w:t>формирует и направляет</w:t>
      </w:r>
      <w:r w:rsidR="00C7124A" w:rsidRPr="000C507B">
        <w:rPr>
          <w:color w:val="000000"/>
          <w:sz w:val="24"/>
          <w:szCs w:val="24"/>
        </w:rPr>
        <w:t xml:space="preserve"> запросы в государственные органы, организации,  участвующие в предоставлении муниципальной услуги.</w:t>
      </w:r>
    </w:p>
    <w:p w:rsidR="00C7124A" w:rsidRPr="000C507B" w:rsidRDefault="00C7124A" w:rsidP="00C7124A">
      <w:pPr>
        <w:widowControl w:val="0"/>
        <w:jc w:val="both"/>
        <w:rPr>
          <w:color w:val="000000"/>
          <w:sz w:val="24"/>
          <w:szCs w:val="24"/>
        </w:rPr>
      </w:pPr>
      <w:r w:rsidRPr="000C507B">
        <w:rPr>
          <w:color w:val="000000"/>
          <w:sz w:val="24"/>
          <w:szCs w:val="24"/>
        </w:rPr>
        <w:tab/>
        <w:t>3.3.3. Направление межведомственного запроса осуществляется следующими способами:</w:t>
      </w:r>
    </w:p>
    <w:p w:rsidR="00C7124A" w:rsidRPr="000C507B" w:rsidRDefault="00C7124A" w:rsidP="00C7124A">
      <w:pPr>
        <w:widowControl w:val="0"/>
        <w:jc w:val="both"/>
        <w:rPr>
          <w:color w:val="000000"/>
          <w:sz w:val="24"/>
          <w:szCs w:val="24"/>
        </w:rPr>
      </w:pPr>
      <w:r w:rsidRPr="000C507B">
        <w:rPr>
          <w:color w:val="000000"/>
          <w:sz w:val="24"/>
          <w:szCs w:val="24"/>
        </w:rPr>
        <w:tab/>
        <w:t>- почтовым отправлением;</w:t>
      </w:r>
    </w:p>
    <w:p w:rsidR="00C7124A" w:rsidRPr="000C507B" w:rsidRDefault="00C7124A" w:rsidP="00C7124A">
      <w:pPr>
        <w:widowControl w:val="0"/>
        <w:jc w:val="both"/>
        <w:rPr>
          <w:color w:val="000000"/>
          <w:sz w:val="24"/>
          <w:szCs w:val="24"/>
        </w:rPr>
      </w:pPr>
      <w:r w:rsidRPr="000C507B">
        <w:rPr>
          <w:color w:val="000000"/>
          <w:sz w:val="24"/>
          <w:szCs w:val="24"/>
        </w:rPr>
        <w:tab/>
        <w:t>- курьером, под расписку;</w:t>
      </w:r>
    </w:p>
    <w:p w:rsidR="00C7124A" w:rsidRPr="000C507B" w:rsidRDefault="00C7124A" w:rsidP="00C7124A">
      <w:pPr>
        <w:widowControl w:val="0"/>
        <w:jc w:val="both"/>
        <w:rPr>
          <w:color w:val="000000"/>
          <w:sz w:val="24"/>
          <w:szCs w:val="24"/>
        </w:rPr>
      </w:pPr>
      <w:r w:rsidRPr="000C507B">
        <w:rPr>
          <w:color w:val="000000"/>
          <w:sz w:val="24"/>
          <w:szCs w:val="24"/>
        </w:rPr>
        <w:tab/>
        <w:t>- с использованием единой системы межведомственного электронного взаимодействия;</w:t>
      </w:r>
    </w:p>
    <w:p w:rsidR="00C7124A" w:rsidRPr="000C507B" w:rsidRDefault="00C7124A" w:rsidP="00C7124A">
      <w:pPr>
        <w:widowControl w:val="0"/>
        <w:jc w:val="both"/>
        <w:rPr>
          <w:color w:val="000000"/>
          <w:sz w:val="24"/>
          <w:szCs w:val="24"/>
        </w:rPr>
      </w:pPr>
      <w:r w:rsidRPr="000C507B">
        <w:rPr>
          <w:color w:val="000000"/>
          <w:sz w:val="24"/>
          <w:szCs w:val="24"/>
        </w:rPr>
        <w:tab/>
        <w:t>- иными способами, не противоречащими законодательству.</w:t>
      </w:r>
    </w:p>
    <w:p w:rsidR="00C7124A" w:rsidRPr="000C507B" w:rsidRDefault="00C7124A" w:rsidP="00C7124A">
      <w:pPr>
        <w:widowControl w:val="0"/>
        <w:jc w:val="both"/>
        <w:rPr>
          <w:color w:val="000000"/>
          <w:sz w:val="24"/>
          <w:szCs w:val="24"/>
        </w:rPr>
      </w:pPr>
      <w:r w:rsidRPr="000C507B">
        <w:rPr>
          <w:color w:val="000000"/>
          <w:sz w:val="24"/>
          <w:szCs w:val="24"/>
        </w:rPr>
        <w:t> </w:t>
      </w:r>
      <w:r w:rsidRPr="000C507B">
        <w:rPr>
          <w:color w:val="000000"/>
          <w:sz w:val="24"/>
          <w:szCs w:val="24"/>
        </w:rPr>
        <w:tab/>
        <w:t>Отдел, предоставляющий услугу, определяет способ направления запроса и осуществляет его направление.</w:t>
      </w:r>
    </w:p>
    <w:p w:rsidR="00C7124A" w:rsidRPr="000C507B" w:rsidRDefault="00C7124A" w:rsidP="00C7124A">
      <w:pPr>
        <w:widowControl w:val="0"/>
        <w:jc w:val="both"/>
        <w:rPr>
          <w:color w:val="000000"/>
          <w:sz w:val="24"/>
          <w:szCs w:val="24"/>
        </w:rPr>
      </w:pPr>
      <w:r w:rsidRPr="000C507B">
        <w:rPr>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C7124A" w:rsidRPr="000C507B" w:rsidRDefault="00C7124A" w:rsidP="00C7124A">
      <w:pPr>
        <w:widowControl w:val="0"/>
        <w:jc w:val="both"/>
        <w:rPr>
          <w:color w:val="000000"/>
          <w:sz w:val="24"/>
          <w:szCs w:val="24"/>
        </w:rPr>
      </w:pPr>
      <w:r w:rsidRPr="000C507B">
        <w:rPr>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C7124A" w:rsidRPr="000C507B" w:rsidRDefault="00C7124A" w:rsidP="00C7124A">
      <w:pPr>
        <w:widowControl w:val="0"/>
        <w:jc w:val="both"/>
        <w:rPr>
          <w:color w:val="000000"/>
          <w:sz w:val="24"/>
          <w:szCs w:val="24"/>
        </w:rPr>
      </w:pPr>
      <w:r w:rsidRPr="000C507B">
        <w:rPr>
          <w:color w:val="000000"/>
          <w:sz w:val="24"/>
          <w:szCs w:val="24"/>
        </w:rPr>
        <w:tab/>
        <w:t>3.3.4.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C7124A" w:rsidRPr="000C507B" w:rsidRDefault="00C7124A" w:rsidP="00C7124A">
      <w:pPr>
        <w:widowControl w:val="0"/>
        <w:jc w:val="both"/>
        <w:rPr>
          <w:color w:val="000000"/>
          <w:sz w:val="24"/>
          <w:szCs w:val="24"/>
        </w:rPr>
      </w:pPr>
      <w:r w:rsidRPr="000C507B">
        <w:rPr>
          <w:color w:val="000000"/>
          <w:sz w:val="24"/>
          <w:szCs w:val="24"/>
        </w:rPr>
        <w:tab/>
        <w:t>3.3.5. Максимально допустимый срок осуществления административной процедуры, связанной с запросом документов, составляет 5 рабочих дней с момент</w:t>
      </w:r>
      <w:r w:rsidR="00425DE0">
        <w:rPr>
          <w:color w:val="000000"/>
          <w:sz w:val="24"/>
          <w:szCs w:val="24"/>
        </w:rPr>
        <w:t>а регистрации заявления в Администрации</w:t>
      </w:r>
      <w:r w:rsidRPr="000C507B">
        <w:rPr>
          <w:color w:val="000000"/>
          <w:sz w:val="24"/>
          <w:szCs w:val="24"/>
        </w:rPr>
        <w:t xml:space="preserve"> или Многофункциональном центре.</w:t>
      </w:r>
    </w:p>
    <w:p w:rsidR="00C7124A" w:rsidRPr="000C507B" w:rsidRDefault="00C7124A" w:rsidP="00C7124A">
      <w:pPr>
        <w:widowControl w:val="0"/>
        <w:jc w:val="both"/>
        <w:rPr>
          <w:color w:val="000000"/>
          <w:sz w:val="24"/>
          <w:szCs w:val="24"/>
        </w:rPr>
      </w:pPr>
      <w:r w:rsidRPr="000C507B">
        <w:rPr>
          <w:color w:val="000000"/>
          <w:sz w:val="24"/>
          <w:szCs w:val="24"/>
        </w:rPr>
        <w:tab/>
        <w:t>3.3.6. Ответ на запрос регистрируется в установленном порядке.</w:t>
      </w:r>
    </w:p>
    <w:p w:rsidR="00C7124A" w:rsidRPr="000C507B" w:rsidRDefault="00C7124A" w:rsidP="00C7124A">
      <w:pPr>
        <w:widowControl w:val="0"/>
        <w:jc w:val="both"/>
        <w:rPr>
          <w:color w:val="000000"/>
          <w:sz w:val="24"/>
          <w:szCs w:val="24"/>
        </w:rPr>
      </w:pPr>
      <w:r w:rsidRPr="000C507B">
        <w:rPr>
          <w:color w:val="000000"/>
          <w:sz w:val="24"/>
          <w:szCs w:val="24"/>
        </w:rPr>
        <w:tab/>
        <w:t>3.3.7. При получении ответа на</w:t>
      </w:r>
      <w:r w:rsidR="00425DE0">
        <w:rPr>
          <w:color w:val="000000"/>
          <w:sz w:val="24"/>
          <w:szCs w:val="24"/>
        </w:rPr>
        <w:t xml:space="preserve"> запрос, должностное лицо</w:t>
      </w:r>
      <w:proofErr w:type="gramStart"/>
      <w:r w:rsidR="00425DE0">
        <w:rPr>
          <w:color w:val="000000"/>
          <w:sz w:val="24"/>
          <w:szCs w:val="24"/>
        </w:rPr>
        <w:t xml:space="preserve"> </w:t>
      </w:r>
      <w:r w:rsidRPr="000C507B">
        <w:rPr>
          <w:color w:val="000000"/>
          <w:sz w:val="24"/>
          <w:szCs w:val="24"/>
        </w:rPr>
        <w:t>,</w:t>
      </w:r>
      <w:proofErr w:type="gramEnd"/>
      <w:r w:rsidRPr="000C507B">
        <w:rPr>
          <w:color w:val="000000"/>
          <w:sz w:val="24"/>
          <w:szCs w:val="24"/>
        </w:rPr>
        <w:t xml:space="preserve"> приобщает полученный ответ к документам, представленным заявителем.</w:t>
      </w:r>
    </w:p>
    <w:p w:rsidR="00C7124A" w:rsidRPr="000C507B" w:rsidRDefault="00C7124A" w:rsidP="00C7124A">
      <w:pPr>
        <w:widowControl w:val="0"/>
        <w:jc w:val="both"/>
        <w:rPr>
          <w:color w:val="000000"/>
          <w:sz w:val="24"/>
          <w:szCs w:val="24"/>
        </w:rPr>
      </w:pPr>
      <w:r w:rsidRPr="000C507B">
        <w:rPr>
          <w:color w:val="000000"/>
          <w:sz w:val="24"/>
          <w:szCs w:val="24"/>
        </w:rPr>
        <w:lastRenderedPageBreak/>
        <w:tab/>
        <w:t>3.3.8. Результат административной процедуры – получение ответа н</w:t>
      </w:r>
      <w:r w:rsidR="00425DE0">
        <w:rPr>
          <w:color w:val="000000"/>
          <w:sz w:val="24"/>
          <w:szCs w:val="24"/>
        </w:rPr>
        <w:t>а межведомственный запрос</w:t>
      </w:r>
      <w:r w:rsidRPr="000C507B">
        <w:rPr>
          <w:color w:val="000000"/>
          <w:sz w:val="24"/>
          <w:szCs w:val="24"/>
        </w:rPr>
        <w:t>. Способ фиксации результата – регистрация ответа на межведомственный запрос в журнале учета входящей корреспонденции.</w:t>
      </w:r>
    </w:p>
    <w:p w:rsidR="00C7124A" w:rsidRPr="000C507B" w:rsidRDefault="00C7124A" w:rsidP="00C7124A">
      <w:pPr>
        <w:widowControl w:val="0"/>
        <w:autoSpaceDE w:val="0"/>
        <w:autoSpaceDN w:val="0"/>
        <w:adjustRightInd w:val="0"/>
        <w:jc w:val="both"/>
        <w:outlineLvl w:val="2"/>
        <w:rPr>
          <w:bCs/>
          <w:sz w:val="24"/>
          <w:szCs w:val="24"/>
        </w:rPr>
      </w:pPr>
    </w:p>
    <w:p w:rsidR="00C7124A" w:rsidRPr="000C507B" w:rsidRDefault="00C7124A" w:rsidP="00C7124A">
      <w:pPr>
        <w:widowControl w:val="0"/>
        <w:jc w:val="center"/>
        <w:rPr>
          <w:b/>
          <w:sz w:val="24"/>
          <w:szCs w:val="24"/>
        </w:rPr>
      </w:pPr>
      <w:r w:rsidRPr="000C507B">
        <w:rPr>
          <w:b/>
          <w:sz w:val="24"/>
          <w:szCs w:val="24"/>
        </w:rPr>
        <w:t>3.4. 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r w:rsidRPr="000C507B">
        <w:rPr>
          <w:sz w:val="24"/>
          <w:szCs w:val="24"/>
        </w:rPr>
        <w:t>3.4.1. Основанием для осуществления указанной процедуры является поступление заявления о предоставлении в аренду земельного участка для целей ИЖС.</w:t>
      </w:r>
    </w:p>
    <w:p w:rsidR="00C7124A" w:rsidRPr="000C507B" w:rsidRDefault="00425DE0" w:rsidP="00C7124A">
      <w:pPr>
        <w:widowControl w:val="0"/>
        <w:autoSpaceDE w:val="0"/>
        <w:autoSpaceDN w:val="0"/>
        <w:adjustRightInd w:val="0"/>
        <w:jc w:val="both"/>
        <w:outlineLvl w:val="1"/>
        <w:rPr>
          <w:sz w:val="24"/>
          <w:szCs w:val="24"/>
        </w:rPr>
      </w:pPr>
      <w:r>
        <w:rPr>
          <w:sz w:val="24"/>
          <w:szCs w:val="24"/>
        </w:rPr>
        <w:t>3.4.2. Специалист  Администрации</w:t>
      </w:r>
      <w:r w:rsidR="00C7124A" w:rsidRPr="000C507B">
        <w:rPr>
          <w:sz w:val="24"/>
          <w:szCs w:val="24"/>
        </w:rPr>
        <w:t xml:space="preserve">, уполномоченный  на  предоставление муниципальной услуги, в день поступления заявления обеспечивает публикацию сообщения в газете «Районный вестник» и  размещает его на официальном сайте Администрации </w:t>
      </w:r>
      <w:proofErr w:type="spellStart"/>
      <w:r w:rsidR="00C7124A" w:rsidRPr="000C507B">
        <w:rPr>
          <w:sz w:val="24"/>
          <w:szCs w:val="24"/>
        </w:rPr>
        <w:t>Щигровского</w:t>
      </w:r>
      <w:proofErr w:type="spellEnd"/>
      <w:r w:rsidR="00C7124A" w:rsidRPr="000C507B">
        <w:rPr>
          <w:sz w:val="24"/>
          <w:szCs w:val="24"/>
        </w:rPr>
        <w:t xml:space="preserve"> района в сети «Интернет».</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3.4.3. Сообщение должно содержать сведения о праве, на котором предполагается предоставить земельный участок, его местоположении, ориентировочной площади и виде разрешенного использования.</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3.4.4. Срок выполнения указанной административной процедуры составляет не более 7 календарных дней.</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3.4.5. Результатом административной процедуры является опубликование сообщения в газете «Районный вестник» и размещения его на официальном сайте Администрации</w:t>
      </w:r>
      <w:r w:rsidR="00425DE0">
        <w:rPr>
          <w:sz w:val="24"/>
          <w:szCs w:val="24"/>
        </w:rPr>
        <w:t xml:space="preserve"> </w:t>
      </w:r>
      <w:proofErr w:type="spellStart"/>
      <w:r w:rsidR="00425DE0">
        <w:rPr>
          <w:sz w:val="24"/>
          <w:szCs w:val="24"/>
        </w:rPr>
        <w:t>Пригородненского</w:t>
      </w:r>
      <w:proofErr w:type="spellEnd"/>
      <w:r w:rsidR="00425DE0">
        <w:rPr>
          <w:sz w:val="24"/>
          <w:szCs w:val="24"/>
        </w:rPr>
        <w:t xml:space="preserve"> сельсовета </w:t>
      </w:r>
      <w:r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 Курской области  в сети «Интернет».</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3.4.6. Способ фиксации результата – опубликованное сообщение в газете «Районный вестник».</w:t>
      </w:r>
    </w:p>
    <w:p w:rsidR="00C7124A" w:rsidRPr="000C507B" w:rsidRDefault="00C7124A" w:rsidP="00C7124A">
      <w:pPr>
        <w:widowControl w:val="0"/>
        <w:jc w:val="both"/>
        <w:rPr>
          <w:b/>
          <w:sz w:val="24"/>
          <w:szCs w:val="24"/>
        </w:rPr>
      </w:pPr>
    </w:p>
    <w:p w:rsidR="00C7124A" w:rsidRPr="000C507B" w:rsidRDefault="00C7124A" w:rsidP="00C7124A">
      <w:pPr>
        <w:widowControl w:val="0"/>
        <w:jc w:val="center"/>
        <w:rPr>
          <w:b/>
          <w:sz w:val="24"/>
          <w:szCs w:val="24"/>
        </w:rPr>
      </w:pPr>
      <w:r w:rsidRPr="000C507B">
        <w:rPr>
          <w:b/>
          <w:sz w:val="24"/>
          <w:szCs w:val="24"/>
        </w:rPr>
        <w:t xml:space="preserve">3.5. </w:t>
      </w:r>
      <w:r>
        <w:rPr>
          <w:b/>
          <w:sz w:val="24"/>
          <w:szCs w:val="24"/>
        </w:rPr>
        <w:t>Рассмотрение</w:t>
      </w:r>
      <w:r w:rsidRPr="000C507B">
        <w:rPr>
          <w:b/>
          <w:sz w:val="24"/>
          <w:szCs w:val="24"/>
        </w:rPr>
        <w:t xml:space="preserve"> представленных документов</w:t>
      </w:r>
    </w:p>
    <w:p w:rsidR="00C7124A" w:rsidRPr="000C507B" w:rsidRDefault="00C7124A" w:rsidP="00C7124A">
      <w:pPr>
        <w:widowControl w:val="0"/>
        <w:jc w:val="both"/>
        <w:rPr>
          <w:b/>
          <w:sz w:val="24"/>
          <w:szCs w:val="24"/>
        </w:rPr>
      </w:pP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 xml:space="preserve">3.5.1. Основанием для начала   процедуры </w:t>
      </w:r>
      <w:r>
        <w:rPr>
          <w:bCs/>
          <w:sz w:val="24"/>
          <w:szCs w:val="24"/>
        </w:rPr>
        <w:t>рассмотрения</w:t>
      </w:r>
      <w:r w:rsidRPr="000C507B">
        <w:rPr>
          <w:bCs/>
          <w:sz w:val="24"/>
          <w:szCs w:val="24"/>
        </w:rPr>
        <w:t xml:space="preserve"> сформированного пакета документов, является </w:t>
      </w:r>
      <w:r w:rsidR="00425DE0">
        <w:rPr>
          <w:bCs/>
          <w:sz w:val="24"/>
          <w:szCs w:val="24"/>
        </w:rPr>
        <w:t>их получение специалистом</w:t>
      </w:r>
      <w:proofErr w:type="gramStart"/>
      <w:r w:rsidR="00425DE0">
        <w:rPr>
          <w:bCs/>
          <w:sz w:val="24"/>
          <w:szCs w:val="24"/>
        </w:rPr>
        <w:t xml:space="preserve"> </w:t>
      </w:r>
      <w:r w:rsidRPr="000C507B">
        <w:rPr>
          <w:bCs/>
          <w:sz w:val="24"/>
          <w:szCs w:val="24"/>
        </w:rPr>
        <w:t>,</w:t>
      </w:r>
      <w:proofErr w:type="gramEnd"/>
      <w:r w:rsidRPr="000C507B">
        <w:rPr>
          <w:bCs/>
          <w:sz w:val="24"/>
          <w:szCs w:val="24"/>
        </w:rPr>
        <w:t xml:space="preserve"> ответственным за подготовку результата предоставления муниципальной услуги (дал</w:t>
      </w:r>
      <w:r w:rsidR="00425DE0">
        <w:rPr>
          <w:bCs/>
          <w:sz w:val="24"/>
          <w:szCs w:val="24"/>
        </w:rPr>
        <w:t>ее по тексту – специалист</w:t>
      </w:r>
      <w:r w:rsidRPr="000C507B">
        <w:rPr>
          <w:bCs/>
          <w:sz w:val="24"/>
          <w:szCs w:val="24"/>
        </w:rPr>
        <w:t>).</w:t>
      </w:r>
    </w:p>
    <w:p w:rsidR="00C7124A" w:rsidRPr="000C507B" w:rsidRDefault="00425DE0" w:rsidP="00C7124A">
      <w:pPr>
        <w:widowControl w:val="0"/>
        <w:autoSpaceDE w:val="0"/>
        <w:autoSpaceDN w:val="0"/>
        <w:adjustRightInd w:val="0"/>
        <w:jc w:val="both"/>
        <w:outlineLvl w:val="2"/>
        <w:rPr>
          <w:bCs/>
          <w:sz w:val="24"/>
          <w:szCs w:val="24"/>
        </w:rPr>
      </w:pPr>
      <w:r>
        <w:rPr>
          <w:bCs/>
          <w:sz w:val="24"/>
          <w:szCs w:val="24"/>
        </w:rPr>
        <w:t xml:space="preserve">3.5.2. Специалист </w:t>
      </w:r>
      <w:r w:rsidR="00C7124A" w:rsidRPr="000C507B">
        <w:rPr>
          <w:bCs/>
          <w:sz w:val="24"/>
          <w:szCs w:val="24"/>
        </w:rPr>
        <w:t xml:space="preserve">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w:t>
      </w:r>
      <w:r>
        <w:rPr>
          <w:bCs/>
          <w:sz w:val="24"/>
          <w:szCs w:val="24"/>
        </w:rPr>
        <w:t>луги, перечисленных в пункте 2.10</w:t>
      </w:r>
      <w:r w:rsidR="00C7124A" w:rsidRPr="000C507B">
        <w:rPr>
          <w:bCs/>
          <w:sz w:val="24"/>
          <w:szCs w:val="24"/>
        </w:rPr>
        <w:t xml:space="preserve"> настоящего Регламента.</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 xml:space="preserve">3.5.3. Если по итогам </w:t>
      </w:r>
      <w:r>
        <w:rPr>
          <w:bCs/>
          <w:sz w:val="24"/>
          <w:szCs w:val="24"/>
        </w:rPr>
        <w:t>рассмотрения</w:t>
      </w:r>
      <w:r w:rsidRPr="000C507B">
        <w:rPr>
          <w:bCs/>
          <w:sz w:val="24"/>
          <w:szCs w:val="24"/>
        </w:rPr>
        <w:t xml:space="preserve">  представленных  документов невозможно сделать однозначный вывод о предоставлении муницип</w:t>
      </w:r>
      <w:r w:rsidR="00425DE0">
        <w:rPr>
          <w:bCs/>
          <w:sz w:val="24"/>
          <w:szCs w:val="24"/>
        </w:rPr>
        <w:t xml:space="preserve">альной услуги, специалист </w:t>
      </w:r>
      <w:r w:rsidRPr="000C507B">
        <w:rPr>
          <w:bCs/>
          <w:sz w:val="24"/>
          <w:szCs w:val="24"/>
        </w:rPr>
        <w:t xml:space="preserve"> направляет соответствующие запросы в компетентные организации с обязательным информированием об этом заявителя.</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3.5.4. Максимальный срок выполнения указанных админис</w:t>
      </w:r>
      <w:r w:rsidR="00425DE0">
        <w:rPr>
          <w:bCs/>
          <w:sz w:val="24"/>
          <w:szCs w:val="24"/>
        </w:rPr>
        <w:t>тративных процедур составляет 1 день</w:t>
      </w:r>
      <w:r w:rsidRPr="000C507B">
        <w:rPr>
          <w:bCs/>
          <w:sz w:val="24"/>
          <w:szCs w:val="24"/>
        </w:rPr>
        <w:t>.</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3.5.5. При наличии оснований для отказа в предоставлении муниципальной услуги, перечисле</w:t>
      </w:r>
      <w:r w:rsidR="00425DE0">
        <w:rPr>
          <w:bCs/>
          <w:sz w:val="24"/>
          <w:szCs w:val="24"/>
        </w:rPr>
        <w:t>нных в подпунктах 1-4 пункта 2.10</w:t>
      </w:r>
      <w:r w:rsidRPr="000C507B">
        <w:rPr>
          <w:bCs/>
          <w:sz w:val="24"/>
          <w:szCs w:val="24"/>
        </w:rPr>
        <w:t xml:space="preserve"> настояще</w:t>
      </w:r>
      <w:r w:rsidR="00425DE0">
        <w:rPr>
          <w:bCs/>
          <w:sz w:val="24"/>
          <w:szCs w:val="24"/>
        </w:rPr>
        <w:t xml:space="preserve">го Регламента, специалист </w:t>
      </w:r>
      <w:r w:rsidRPr="000C507B">
        <w:rPr>
          <w:bCs/>
          <w:sz w:val="24"/>
          <w:szCs w:val="24"/>
        </w:rPr>
        <w:t xml:space="preserve"> готовит уведомление об отказе в предоставлении муниципальной услуги, с указанием осно</w:t>
      </w:r>
      <w:r w:rsidR="00425DE0">
        <w:rPr>
          <w:bCs/>
          <w:sz w:val="24"/>
          <w:szCs w:val="24"/>
        </w:rPr>
        <w:t>ваний отказа</w:t>
      </w:r>
      <w:r w:rsidRPr="000C507B">
        <w:rPr>
          <w:bCs/>
          <w:sz w:val="24"/>
          <w:szCs w:val="24"/>
        </w:rPr>
        <w:t>.</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 xml:space="preserve">3.5.6. </w:t>
      </w:r>
      <w:r w:rsidRPr="000C507B">
        <w:rPr>
          <w:sz w:val="24"/>
          <w:szCs w:val="24"/>
        </w:rPr>
        <w:t>Результат административной процедуры – принятие решения о соответствии предоставленных документов для оказания муниципальной услуги или подготовка уведомления об отказе предоставления муниципальной услуги.</w:t>
      </w:r>
    </w:p>
    <w:p w:rsidR="00C7124A" w:rsidRPr="000C507B" w:rsidRDefault="00C7124A" w:rsidP="00C7124A">
      <w:pPr>
        <w:widowControl w:val="0"/>
        <w:autoSpaceDE w:val="0"/>
        <w:autoSpaceDN w:val="0"/>
        <w:adjustRightInd w:val="0"/>
        <w:jc w:val="both"/>
        <w:outlineLvl w:val="1"/>
        <w:rPr>
          <w:bCs/>
          <w:sz w:val="24"/>
          <w:szCs w:val="24"/>
        </w:rPr>
      </w:pPr>
      <w:r w:rsidRPr="000C507B">
        <w:rPr>
          <w:sz w:val="24"/>
          <w:szCs w:val="24"/>
        </w:rPr>
        <w:t>3.5.7.</w:t>
      </w:r>
      <w:r w:rsidRPr="000C507B">
        <w:rPr>
          <w:color w:val="0070C0"/>
          <w:sz w:val="24"/>
          <w:szCs w:val="24"/>
        </w:rPr>
        <w:t xml:space="preserve"> </w:t>
      </w:r>
      <w:r w:rsidRPr="000C507B">
        <w:rPr>
          <w:sz w:val="24"/>
          <w:szCs w:val="24"/>
        </w:rPr>
        <w:t>Результат административной процедуры специально не фиксируется.</w:t>
      </w:r>
    </w:p>
    <w:p w:rsidR="00C7124A" w:rsidRPr="000C507B" w:rsidRDefault="00C7124A" w:rsidP="00C7124A">
      <w:pPr>
        <w:widowControl w:val="0"/>
        <w:autoSpaceDE w:val="0"/>
        <w:autoSpaceDN w:val="0"/>
        <w:adjustRightInd w:val="0"/>
        <w:jc w:val="both"/>
        <w:outlineLvl w:val="2"/>
        <w:rPr>
          <w:bCs/>
          <w:sz w:val="24"/>
          <w:szCs w:val="24"/>
        </w:rPr>
      </w:pPr>
    </w:p>
    <w:p w:rsidR="00C7124A" w:rsidRPr="000C507B" w:rsidRDefault="00C7124A" w:rsidP="00C7124A">
      <w:pPr>
        <w:widowControl w:val="0"/>
        <w:autoSpaceDE w:val="0"/>
        <w:autoSpaceDN w:val="0"/>
        <w:adjustRightInd w:val="0"/>
        <w:jc w:val="center"/>
        <w:outlineLvl w:val="2"/>
        <w:rPr>
          <w:b/>
          <w:sz w:val="24"/>
          <w:szCs w:val="24"/>
        </w:rPr>
      </w:pPr>
      <w:r w:rsidRPr="000C507B">
        <w:rPr>
          <w:b/>
          <w:bCs/>
          <w:sz w:val="24"/>
          <w:szCs w:val="24"/>
        </w:rPr>
        <w:t xml:space="preserve">3.6. </w:t>
      </w:r>
      <w:r w:rsidRPr="000C507B">
        <w:rPr>
          <w:b/>
          <w:sz w:val="24"/>
          <w:szCs w:val="24"/>
        </w:rPr>
        <w:t>Оценка результатов опубликования сообщения о приеме заявлений о предоставлении в аренду соответствующего земельного участка для целей ИЖС и размещения в сети «Интернет»</w:t>
      </w:r>
    </w:p>
    <w:p w:rsidR="00C7124A" w:rsidRPr="000C507B" w:rsidRDefault="00C7124A" w:rsidP="00C7124A">
      <w:pPr>
        <w:widowControl w:val="0"/>
        <w:autoSpaceDE w:val="0"/>
        <w:autoSpaceDN w:val="0"/>
        <w:adjustRightInd w:val="0"/>
        <w:jc w:val="both"/>
        <w:outlineLvl w:val="2"/>
        <w:rPr>
          <w:b/>
          <w:sz w:val="24"/>
          <w:szCs w:val="24"/>
        </w:rPr>
      </w:pPr>
    </w:p>
    <w:p w:rsidR="00C7124A" w:rsidRPr="000C507B" w:rsidRDefault="00C7124A" w:rsidP="00C7124A">
      <w:pPr>
        <w:widowControl w:val="0"/>
        <w:autoSpaceDE w:val="0"/>
        <w:autoSpaceDN w:val="0"/>
        <w:adjustRightInd w:val="0"/>
        <w:jc w:val="both"/>
        <w:outlineLvl w:val="2"/>
        <w:rPr>
          <w:sz w:val="24"/>
          <w:szCs w:val="24"/>
        </w:rPr>
      </w:pPr>
      <w:r w:rsidRPr="000C507B">
        <w:rPr>
          <w:sz w:val="24"/>
          <w:szCs w:val="24"/>
        </w:rPr>
        <w:t xml:space="preserve">3.6.1. Основанием </w:t>
      </w:r>
      <w:proofErr w:type="gramStart"/>
      <w:r w:rsidRPr="000C507B">
        <w:rPr>
          <w:sz w:val="24"/>
          <w:szCs w:val="24"/>
        </w:rPr>
        <w:t xml:space="preserve">для начала процедуры оценки результатов опубликования сообщения о </w:t>
      </w:r>
      <w:r w:rsidRPr="000C507B">
        <w:rPr>
          <w:sz w:val="24"/>
          <w:szCs w:val="24"/>
        </w:rPr>
        <w:lastRenderedPageBreak/>
        <w:t>приеме заявлений о предоставлении в аренду соответствующего земельного участка для целей</w:t>
      </w:r>
      <w:proofErr w:type="gramEnd"/>
      <w:r w:rsidRPr="000C507B">
        <w:rPr>
          <w:sz w:val="24"/>
          <w:szCs w:val="24"/>
        </w:rPr>
        <w:t xml:space="preserve"> ИЖС и его размещения в сети «Интернет» на официальном сайте Администрации </w:t>
      </w:r>
      <w:proofErr w:type="spellStart"/>
      <w:r w:rsidR="00425DE0">
        <w:rPr>
          <w:sz w:val="24"/>
          <w:szCs w:val="24"/>
        </w:rPr>
        <w:t>Пригородненского</w:t>
      </w:r>
      <w:proofErr w:type="spellEnd"/>
      <w:r w:rsidR="00425DE0">
        <w:rPr>
          <w:sz w:val="24"/>
          <w:szCs w:val="24"/>
        </w:rPr>
        <w:t xml:space="preserve"> сельсовета </w:t>
      </w:r>
      <w:r w:rsidR="00425DE0"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 является истечение тридцатидневного срока со дня опубликования соответствующей информации.</w:t>
      </w:r>
    </w:p>
    <w:p w:rsidR="00C7124A" w:rsidRPr="000C507B" w:rsidRDefault="00C7124A" w:rsidP="00C7124A">
      <w:pPr>
        <w:widowControl w:val="0"/>
        <w:autoSpaceDE w:val="0"/>
        <w:autoSpaceDN w:val="0"/>
        <w:adjustRightInd w:val="0"/>
        <w:jc w:val="both"/>
        <w:outlineLvl w:val="2"/>
        <w:rPr>
          <w:sz w:val="24"/>
          <w:szCs w:val="24"/>
        </w:rPr>
      </w:pPr>
      <w:r w:rsidRPr="000C507B">
        <w:rPr>
          <w:sz w:val="24"/>
          <w:szCs w:val="24"/>
        </w:rPr>
        <w:t>3.6.2. В случае если в течение тридцати календарных дней со дня опубликования информации о предполагаемом предоставлении испрашиваемого земельного участка не поступило других заявлений о предоставлении этого же земел</w:t>
      </w:r>
      <w:r w:rsidR="000D336E">
        <w:rPr>
          <w:sz w:val="24"/>
          <w:szCs w:val="24"/>
        </w:rPr>
        <w:t xml:space="preserve">ьного участка, специалист </w:t>
      </w:r>
      <w:r w:rsidRPr="000C507B">
        <w:rPr>
          <w:sz w:val="24"/>
          <w:szCs w:val="24"/>
        </w:rPr>
        <w:t xml:space="preserve"> принимает решение о предоставлении земельного участка заявителю и приступает к подготовке проекта документа, являющегося результатом предоставления муниципальной услуги.</w:t>
      </w:r>
    </w:p>
    <w:p w:rsidR="00C7124A" w:rsidRPr="000C507B" w:rsidRDefault="00C7124A" w:rsidP="00C7124A">
      <w:pPr>
        <w:widowControl w:val="0"/>
        <w:autoSpaceDE w:val="0"/>
        <w:autoSpaceDN w:val="0"/>
        <w:adjustRightInd w:val="0"/>
        <w:jc w:val="both"/>
        <w:outlineLvl w:val="2"/>
        <w:rPr>
          <w:sz w:val="24"/>
          <w:szCs w:val="24"/>
        </w:rPr>
      </w:pPr>
      <w:r w:rsidRPr="000C507B">
        <w:rPr>
          <w:sz w:val="24"/>
          <w:szCs w:val="24"/>
        </w:rPr>
        <w:t xml:space="preserve">3.6.3. Поступление от других  лиц заявления о предоставлении испрашиваемого земельного участка является </w:t>
      </w:r>
      <w:r w:rsidR="000D336E">
        <w:rPr>
          <w:sz w:val="24"/>
          <w:szCs w:val="24"/>
        </w:rPr>
        <w:t xml:space="preserve"> началом</w:t>
      </w:r>
      <w:r w:rsidRPr="000C507B">
        <w:rPr>
          <w:sz w:val="24"/>
          <w:szCs w:val="24"/>
        </w:rPr>
        <w:t xml:space="preserve"> процедуры предоставления указанного земельного участка по результа</w:t>
      </w:r>
      <w:r w:rsidR="000D336E">
        <w:rPr>
          <w:sz w:val="24"/>
          <w:szCs w:val="24"/>
        </w:rPr>
        <w:t>там торгов.</w:t>
      </w:r>
    </w:p>
    <w:p w:rsidR="00C7124A" w:rsidRPr="000C507B" w:rsidRDefault="00C7124A" w:rsidP="00C7124A">
      <w:pPr>
        <w:widowControl w:val="0"/>
        <w:autoSpaceDE w:val="0"/>
        <w:autoSpaceDN w:val="0"/>
        <w:adjustRightInd w:val="0"/>
        <w:jc w:val="both"/>
        <w:outlineLvl w:val="2"/>
        <w:rPr>
          <w:sz w:val="24"/>
          <w:szCs w:val="24"/>
        </w:rPr>
      </w:pPr>
      <w:r w:rsidRPr="000C507B">
        <w:rPr>
          <w:sz w:val="24"/>
          <w:szCs w:val="24"/>
        </w:rPr>
        <w:t>3.6.4. Максимальный срок выполнения данной административной процедуры составляет - 1 рабочий день.</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3.6.5. Результат административной процедуры - принятие решения о предоставлении земельного участка заявителю (отказе представления) и начало процедуры предоставления указанного земельного участка по результатам торгов.</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3.6.6.</w:t>
      </w:r>
      <w:r w:rsidRPr="000C507B">
        <w:rPr>
          <w:color w:val="0070C0"/>
          <w:sz w:val="24"/>
          <w:szCs w:val="24"/>
        </w:rPr>
        <w:t xml:space="preserve"> </w:t>
      </w:r>
      <w:r w:rsidRPr="000C507B">
        <w:rPr>
          <w:sz w:val="24"/>
          <w:szCs w:val="24"/>
        </w:rPr>
        <w:t>Результат административной процедуры не фиксируется.</w:t>
      </w:r>
    </w:p>
    <w:p w:rsidR="00C7124A" w:rsidRPr="000C507B" w:rsidRDefault="00C7124A" w:rsidP="00C7124A">
      <w:pPr>
        <w:widowControl w:val="0"/>
        <w:autoSpaceDE w:val="0"/>
        <w:autoSpaceDN w:val="0"/>
        <w:adjustRightInd w:val="0"/>
        <w:jc w:val="both"/>
        <w:outlineLvl w:val="1"/>
        <w:rPr>
          <w:sz w:val="24"/>
          <w:szCs w:val="24"/>
        </w:rPr>
      </w:pPr>
    </w:p>
    <w:p w:rsidR="00C7124A" w:rsidRPr="000C507B" w:rsidRDefault="00C7124A" w:rsidP="00C7124A">
      <w:pPr>
        <w:widowControl w:val="0"/>
        <w:autoSpaceDE w:val="0"/>
        <w:autoSpaceDN w:val="0"/>
        <w:adjustRightInd w:val="0"/>
        <w:jc w:val="center"/>
        <w:outlineLvl w:val="1"/>
        <w:rPr>
          <w:b/>
          <w:sz w:val="24"/>
          <w:szCs w:val="24"/>
        </w:rPr>
      </w:pPr>
      <w:r w:rsidRPr="000C507B">
        <w:rPr>
          <w:b/>
          <w:sz w:val="24"/>
          <w:szCs w:val="24"/>
        </w:rPr>
        <w:t xml:space="preserve">3.7.  Подготовка проекта документа, являющегося результатом предоставления муниципальной услуги, и его подписание Главой </w:t>
      </w:r>
      <w:proofErr w:type="spellStart"/>
      <w:r w:rsidR="000D336E">
        <w:rPr>
          <w:b/>
          <w:sz w:val="24"/>
          <w:szCs w:val="24"/>
        </w:rPr>
        <w:t>Пригородненского</w:t>
      </w:r>
      <w:proofErr w:type="spellEnd"/>
      <w:r w:rsidR="000D336E">
        <w:rPr>
          <w:b/>
          <w:sz w:val="24"/>
          <w:szCs w:val="24"/>
        </w:rPr>
        <w:t xml:space="preserve"> сельсовета </w:t>
      </w:r>
      <w:proofErr w:type="spellStart"/>
      <w:r w:rsidRPr="000C507B">
        <w:rPr>
          <w:b/>
          <w:sz w:val="24"/>
          <w:szCs w:val="24"/>
        </w:rPr>
        <w:t>Щигровского</w:t>
      </w:r>
      <w:proofErr w:type="spellEnd"/>
      <w:r w:rsidRPr="000C507B">
        <w:rPr>
          <w:b/>
          <w:sz w:val="24"/>
          <w:szCs w:val="24"/>
        </w:rPr>
        <w:t xml:space="preserve"> района</w:t>
      </w:r>
    </w:p>
    <w:p w:rsidR="00C7124A" w:rsidRPr="000C507B" w:rsidRDefault="00C7124A" w:rsidP="00C7124A">
      <w:pPr>
        <w:widowControl w:val="0"/>
        <w:autoSpaceDE w:val="0"/>
        <w:autoSpaceDN w:val="0"/>
        <w:adjustRightInd w:val="0"/>
        <w:jc w:val="both"/>
        <w:outlineLvl w:val="2"/>
        <w:rPr>
          <w:b/>
          <w:sz w:val="24"/>
          <w:szCs w:val="24"/>
        </w:rPr>
      </w:pP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3.7.1. Основанием для начала административной процедуры яв</w:t>
      </w:r>
      <w:r w:rsidR="000D336E">
        <w:rPr>
          <w:bCs/>
          <w:sz w:val="24"/>
          <w:szCs w:val="24"/>
        </w:rPr>
        <w:t>ляются выводы специалиста Администрации</w:t>
      </w:r>
      <w:r w:rsidRPr="000C507B">
        <w:rPr>
          <w:sz w:val="24"/>
          <w:szCs w:val="24"/>
        </w:rPr>
        <w:t xml:space="preserve"> по итогам экспертизы документов и оценка результатов опубликования сообщения о предоставлении соответствующего земельного участка для индивидуального жилищного строительства</w:t>
      </w:r>
      <w:r w:rsidRPr="000C507B">
        <w:rPr>
          <w:bCs/>
          <w:sz w:val="24"/>
          <w:szCs w:val="24"/>
        </w:rPr>
        <w:t>.</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3.7.2. По результатам экспертизы документов и оценке результатов опубликования сообщения о предоставлении  земельного участки для индивидуального жилищного</w:t>
      </w:r>
      <w:r w:rsidR="000D336E">
        <w:rPr>
          <w:bCs/>
          <w:sz w:val="24"/>
          <w:szCs w:val="24"/>
        </w:rPr>
        <w:t xml:space="preserve"> строительства специалист </w:t>
      </w:r>
      <w:r w:rsidRPr="000C507B">
        <w:rPr>
          <w:bCs/>
          <w:sz w:val="24"/>
          <w:szCs w:val="24"/>
        </w:rPr>
        <w:t xml:space="preserve"> готовит проект документа, являющийся результатом предоставления муниципальной услуги.</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3.7.3. Максимальный срок выполнения указанной административной процедуры составляет</w:t>
      </w:r>
      <w:r w:rsidR="000D336E">
        <w:rPr>
          <w:bCs/>
          <w:sz w:val="24"/>
          <w:szCs w:val="24"/>
        </w:rPr>
        <w:t xml:space="preserve"> 1 рабочий день</w:t>
      </w:r>
      <w:r w:rsidRPr="000C507B">
        <w:rPr>
          <w:bCs/>
          <w:sz w:val="24"/>
          <w:szCs w:val="24"/>
        </w:rPr>
        <w:t>.</w:t>
      </w:r>
    </w:p>
    <w:p w:rsidR="00C7124A" w:rsidRPr="000C507B" w:rsidRDefault="00CA2971" w:rsidP="00C7124A">
      <w:pPr>
        <w:widowControl w:val="0"/>
        <w:autoSpaceDE w:val="0"/>
        <w:autoSpaceDN w:val="0"/>
        <w:adjustRightInd w:val="0"/>
        <w:jc w:val="both"/>
        <w:outlineLvl w:val="2"/>
        <w:rPr>
          <w:bCs/>
          <w:sz w:val="24"/>
          <w:szCs w:val="24"/>
        </w:rPr>
      </w:pPr>
      <w:r>
        <w:rPr>
          <w:bCs/>
          <w:sz w:val="24"/>
          <w:szCs w:val="24"/>
        </w:rPr>
        <w:t>3.7.4. Далее проект</w:t>
      </w:r>
      <w:r w:rsidR="00C7124A" w:rsidRPr="000C507B">
        <w:rPr>
          <w:bCs/>
          <w:sz w:val="24"/>
          <w:szCs w:val="24"/>
        </w:rPr>
        <w:t xml:space="preserve"> пе</w:t>
      </w:r>
      <w:r>
        <w:rPr>
          <w:bCs/>
          <w:sz w:val="24"/>
          <w:szCs w:val="24"/>
        </w:rPr>
        <w:t xml:space="preserve">редается на подпись главе </w:t>
      </w:r>
      <w:proofErr w:type="spellStart"/>
      <w:r>
        <w:rPr>
          <w:bCs/>
          <w:sz w:val="24"/>
          <w:szCs w:val="24"/>
        </w:rPr>
        <w:t>Пригородненского</w:t>
      </w:r>
      <w:proofErr w:type="spellEnd"/>
      <w:r>
        <w:rPr>
          <w:bCs/>
          <w:sz w:val="24"/>
          <w:szCs w:val="24"/>
        </w:rPr>
        <w:t xml:space="preserve"> сельсовета</w:t>
      </w:r>
      <w:r w:rsidR="00C7124A" w:rsidRPr="000C507B">
        <w:rPr>
          <w:sz w:val="24"/>
          <w:szCs w:val="24"/>
        </w:rPr>
        <w:t xml:space="preserve"> </w:t>
      </w:r>
      <w:proofErr w:type="spellStart"/>
      <w:r w:rsidR="00C7124A" w:rsidRPr="000C507B">
        <w:rPr>
          <w:sz w:val="24"/>
          <w:szCs w:val="24"/>
        </w:rPr>
        <w:t>Щигровского</w:t>
      </w:r>
      <w:proofErr w:type="spellEnd"/>
      <w:r w:rsidR="00C7124A" w:rsidRPr="000C507B">
        <w:rPr>
          <w:sz w:val="24"/>
          <w:szCs w:val="24"/>
        </w:rPr>
        <w:t xml:space="preserve"> района</w:t>
      </w:r>
      <w:r w:rsidR="00C7124A" w:rsidRPr="000C507B">
        <w:rPr>
          <w:bCs/>
          <w:sz w:val="24"/>
          <w:szCs w:val="24"/>
        </w:rPr>
        <w:t>.</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3.7.5. Глава</w:t>
      </w:r>
      <w:r w:rsidRPr="000C507B">
        <w:rPr>
          <w:sz w:val="24"/>
          <w:szCs w:val="24"/>
        </w:rPr>
        <w:t xml:space="preserve"> </w:t>
      </w:r>
      <w:proofErr w:type="spellStart"/>
      <w:r w:rsidR="00CA2971">
        <w:rPr>
          <w:bCs/>
          <w:sz w:val="24"/>
          <w:szCs w:val="24"/>
        </w:rPr>
        <w:t>Пригородненского</w:t>
      </w:r>
      <w:proofErr w:type="spellEnd"/>
      <w:r w:rsidR="00CA2971">
        <w:rPr>
          <w:bCs/>
          <w:sz w:val="24"/>
          <w:szCs w:val="24"/>
        </w:rPr>
        <w:t xml:space="preserve"> сельсовета</w:t>
      </w:r>
      <w:r w:rsidR="00CA2971"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r w:rsidRPr="000C507B">
        <w:rPr>
          <w:bCs/>
          <w:sz w:val="24"/>
          <w:szCs w:val="24"/>
        </w:rPr>
        <w:t xml:space="preserve">  принимает решение в форме постановления Администрации о предоставлении земельного участка для индивидуального жилищного строительства, а в случае отказа в предоставлении муниципальной услуги подписывает соответствующее уведомление, которое </w:t>
      </w:r>
      <w:r w:rsidR="00CA2971">
        <w:rPr>
          <w:bCs/>
          <w:sz w:val="24"/>
          <w:szCs w:val="24"/>
        </w:rPr>
        <w:t xml:space="preserve">передает специалисту </w:t>
      </w:r>
      <w:r w:rsidRPr="000C507B">
        <w:rPr>
          <w:sz w:val="24"/>
          <w:szCs w:val="24"/>
        </w:rPr>
        <w:t xml:space="preserve"> </w:t>
      </w:r>
      <w:r w:rsidRPr="000C507B">
        <w:rPr>
          <w:bCs/>
          <w:sz w:val="24"/>
          <w:szCs w:val="24"/>
        </w:rPr>
        <w:t>дл</w:t>
      </w:r>
      <w:r w:rsidR="00CA2971">
        <w:rPr>
          <w:bCs/>
          <w:sz w:val="24"/>
          <w:szCs w:val="24"/>
        </w:rPr>
        <w:t>я отправки (вручения) заявителю</w:t>
      </w:r>
      <w:r w:rsidRPr="000C507B">
        <w:rPr>
          <w:bCs/>
          <w:sz w:val="24"/>
          <w:szCs w:val="24"/>
        </w:rPr>
        <w:t>.</w:t>
      </w:r>
    </w:p>
    <w:p w:rsidR="00C7124A" w:rsidRPr="000C507B" w:rsidRDefault="00C7124A" w:rsidP="00C7124A">
      <w:pPr>
        <w:widowControl w:val="0"/>
        <w:autoSpaceDE w:val="0"/>
        <w:autoSpaceDN w:val="0"/>
        <w:adjustRightInd w:val="0"/>
        <w:jc w:val="both"/>
        <w:outlineLvl w:val="2"/>
        <w:rPr>
          <w:bCs/>
          <w:sz w:val="24"/>
          <w:szCs w:val="24"/>
        </w:rPr>
      </w:pPr>
      <w:r w:rsidRPr="000C507B">
        <w:rPr>
          <w:bCs/>
          <w:sz w:val="24"/>
          <w:szCs w:val="24"/>
        </w:rPr>
        <w:t>3.7.6. Максимальный срок выполнения указанной административной процедуры составляет 4 рабочих дня.</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3.7.7. Результат административно</w:t>
      </w:r>
      <w:r w:rsidR="00CA2971">
        <w:rPr>
          <w:sz w:val="24"/>
          <w:szCs w:val="24"/>
        </w:rPr>
        <w:t xml:space="preserve">й процедуры - подготовка </w:t>
      </w:r>
      <w:r w:rsidRPr="000C507B">
        <w:rPr>
          <w:sz w:val="24"/>
          <w:szCs w:val="24"/>
        </w:rPr>
        <w:t xml:space="preserve"> постановления Администрации </w:t>
      </w:r>
      <w:proofErr w:type="spellStart"/>
      <w:r w:rsidR="00CA2971">
        <w:rPr>
          <w:bCs/>
          <w:sz w:val="24"/>
          <w:szCs w:val="24"/>
        </w:rPr>
        <w:t>Пригородненского</w:t>
      </w:r>
      <w:proofErr w:type="spellEnd"/>
      <w:r w:rsidR="00CA2971">
        <w:rPr>
          <w:bCs/>
          <w:sz w:val="24"/>
          <w:szCs w:val="24"/>
        </w:rPr>
        <w:t xml:space="preserve"> сельсовета</w:t>
      </w:r>
      <w:r w:rsidR="00CA2971"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 Курской области о предоставлении земельного участка в аренду для индивидуального жилищного строительства, в случае отказ</w:t>
      </w:r>
      <w:r w:rsidR="00CA2971">
        <w:rPr>
          <w:sz w:val="24"/>
          <w:szCs w:val="24"/>
        </w:rPr>
        <w:t xml:space="preserve">а – уведомление, подписанное </w:t>
      </w:r>
      <w:r w:rsidRPr="000C507B">
        <w:rPr>
          <w:sz w:val="24"/>
          <w:szCs w:val="24"/>
        </w:rPr>
        <w:t xml:space="preserve"> Главой </w:t>
      </w:r>
      <w:proofErr w:type="spellStart"/>
      <w:r w:rsidR="00CA2971">
        <w:rPr>
          <w:bCs/>
          <w:sz w:val="24"/>
          <w:szCs w:val="24"/>
        </w:rPr>
        <w:t>Пригородненского</w:t>
      </w:r>
      <w:proofErr w:type="spellEnd"/>
      <w:r w:rsidR="00CA2971">
        <w:rPr>
          <w:bCs/>
          <w:sz w:val="24"/>
          <w:szCs w:val="24"/>
        </w:rPr>
        <w:t xml:space="preserve"> сельсовета</w:t>
      </w:r>
      <w:r w:rsidR="00CA2971"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proofErr w:type="gramStart"/>
      <w:r w:rsidRPr="000C507B">
        <w:rPr>
          <w:sz w:val="24"/>
          <w:szCs w:val="24"/>
        </w:rPr>
        <w:t xml:space="preserve"> .</w:t>
      </w:r>
      <w:proofErr w:type="gramEnd"/>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 xml:space="preserve">3.7.8. Способ фиксации результата административной процедуры </w:t>
      </w:r>
      <w:proofErr w:type="gramStart"/>
      <w:r w:rsidRPr="000C507B">
        <w:rPr>
          <w:sz w:val="24"/>
          <w:szCs w:val="24"/>
        </w:rPr>
        <w:t>-р</w:t>
      </w:r>
      <w:proofErr w:type="gramEnd"/>
      <w:r w:rsidRPr="000C507B">
        <w:rPr>
          <w:sz w:val="24"/>
          <w:szCs w:val="24"/>
        </w:rPr>
        <w:t xml:space="preserve">егистрация постановления Администрации </w:t>
      </w:r>
      <w:proofErr w:type="spellStart"/>
      <w:r w:rsidR="00CA2971">
        <w:rPr>
          <w:bCs/>
          <w:sz w:val="24"/>
          <w:szCs w:val="24"/>
        </w:rPr>
        <w:t>Пригородненского</w:t>
      </w:r>
      <w:proofErr w:type="spellEnd"/>
      <w:r w:rsidR="00CA2971">
        <w:rPr>
          <w:bCs/>
          <w:sz w:val="24"/>
          <w:szCs w:val="24"/>
        </w:rPr>
        <w:t xml:space="preserve"> сельсовета</w:t>
      </w:r>
      <w:r w:rsidR="00CA2971"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 Курской области о предоставлении земельного участка в аренду для индивидуального жилищного строительства или уведомления об отказе  в предоставлении земельного участка.</w:t>
      </w:r>
    </w:p>
    <w:p w:rsidR="00C7124A" w:rsidRPr="000C507B" w:rsidRDefault="00C7124A" w:rsidP="00C7124A">
      <w:pPr>
        <w:widowControl w:val="0"/>
        <w:autoSpaceDE w:val="0"/>
        <w:autoSpaceDN w:val="0"/>
        <w:adjustRightInd w:val="0"/>
        <w:jc w:val="both"/>
        <w:outlineLvl w:val="2"/>
        <w:rPr>
          <w:bCs/>
          <w:sz w:val="24"/>
          <w:szCs w:val="24"/>
        </w:rPr>
      </w:pPr>
    </w:p>
    <w:p w:rsidR="00C7124A" w:rsidRPr="000C507B" w:rsidRDefault="00C7124A" w:rsidP="00C7124A">
      <w:pPr>
        <w:widowControl w:val="0"/>
        <w:jc w:val="center"/>
        <w:rPr>
          <w:b/>
          <w:sz w:val="24"/>
          <w:szCs w:val="24"/>
        </w:rPr>
      </w:pPr>
      <w:r w:rsidRPr="000C507B">
        <w:rPr>
          <w:b/>
          <w:sz w:val="24"/>
          <w:szCs w:val="24"/>
        </w:rPr>
        <w:t>3.8. Выдача (направление) заявителю результата предоставления муниципальной услуги</w:t>
      </w:r>
    </w:p>
    <w:p w:rsidR="00C7124A" w:rsidRPr="000C507B" w:rsidRDefault="00C7124A" w:rsidP="00C7124A">
      <w:pPr>
        <w:widowControl w:val="0"/>
        <w:jc w:val="both"/>
        <w:rPr>
          <w:b/>
          <w:sz w:val="24"/>
          <w:szCs w:val="24"/>
        </w:rPr>
      </w:pPr>
    </w:p>
    <w:p w:rsidR="00C7124A" w:rsidRPr="000C507B" w:rsidRDefault="00C7124A" w:rsidP="00C7124A">
      <w:pPr>
        <w:widowControl w:val="0"/>
        <w:jc w:val="both"/>
        <w:rPr>
          <w:sz w:val="24"/>
          <w:szCs w:val="24"/>
        </w:rPr>
      </w:pPr>
      <w:r w:rsidRPr="000C507B">
        <w:rPr>
          <w:sz w:val="24"/>
          <w:szCs w:val="24"/>
        </w:rPr>
        <w:t xml:space="preserve">3.8.1. Основанием для начала административной процедуры является подписанное Главой </w:t>
      </w:r>
      <w:proofErr w:type="spellStart"/>
      <w:r w:rsidR="00CA2971">
        <w:rPr>
          <w:bCs/>
          <w:sz w:val="24"/>
          <w:szCs w:val="24"/>
        </w:rPr>
        <w:lastRenderedPageBreak/>
        <w:t>Пригородненского</w:t>
      </w:r>
      <w:proofErr w:type="spellEnd"/>
      <w:r w:rsidR="00CA2971">
        <w:rPr>
          <w:bCs/>
          <w:sz w:val="24"/>
          <w:szCs w:val="24"/>
        </w:rPr>
        <w:t xml:space="preserve"> сельсовета</w:t>
      </w:r>
      <w:r w:rsidR="00CA2971"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 и зарегистрированное постановление Администрации </w:t>
      </w:r>
      <w:proofErr w:type="spellStart"/>
      <w:r w:rsidR="00CA2971">
        <w:rPr>
          <w:bCs/>
          <w:sz w:val="24"/>
          <w:szCs w:val="24"/>
        </w:rPr>
        <w:t>Пригородненского</w:t>
      </w:r>
      <w:proofErr w:type="spellEnd"/>
      <w:r w:rsidR="00CA2971">
        <w:rPr>
          <w:bCs/>
          <w:sz w:val="24"/>
          <w:szCs w:val="24"/>
        </w:rPr>
        <w:t xml:space="preserve"> сельсовета</w:t>
      </w:r>
      <w:r w:rsidR="00CA2971" w:rsidRPr="000C507B">
        <w:rPr>
          <w:sz w:val="24"/>
          <w:szCs w:val="24"/>
        </w:rPr>
        <w:t xml:space="preserve"> </w:t>
      </w:r>
      <w:r w:rsidRPr="000C507B">
        <w:rPr>
          <w:sz w:val="24"/>
          <w:szCs w:val="24"/>
        </w:rPr>
        <w:t>о предоставлении земельного участка в аренду для индивидуального жилищного строительства либо уведомление об отказе в предоставлении.</w:t>
      </w:r>
    </w:p>
    <w:p w:rsidR="00C7124A" w:rsidRPr="000C507B" w:rsidRDefault="00C7124A" w:rsidP="00C7124A">
      <w:pPr>
        <w:widowControl w:val="0"/>
        <w:jc w:val="both"/>
        <w:rPr>
          <w:sz w:val="24"/>
          <w:szCs w:val="24"/>
        </w:rPr>
      </w:pPr>
      <w:r w:rsidRPr="000C507B">
        <w:rPr>
          <w:sz w:val="24"/>
          <w:szCs w:val="24"/>
        </w:rPr>
        <w:t>3.8.2. Специали</w:t>
      </w:r>
      <w:r w:rsidR="00CA2971">
        <w:rPr>
          <w:sz w:val="24"/>
          <w:szCs w:val="24"/>
        </w:rPr>
        <w:t xml:space="preserve">ст </w:t>
      </w:r>
      <w:r w:rsidRPr="000C507B">
        <w:rPr>
          <w:sz w:val="24"/>
          <w:szCs w:val="24"/>
        </w:rPr>
        <w:t xml:space="preserve"> при наличии контактного телефона заявителя по телефону и посредствам федерального государственной информационной системы «Единый портал государственных и муниципальных услуг (функций)» приглашает </w:t>
      </w:r>
      <w:r w:rsidR="00CA2971">
        <w:rPr>
          <w:sz w:val="24"/>
          <w:szCs w:val="24"/>
        </w:rPr>
        <w:t xml:space="preserve">его в Администрацию </w:t>
      </w:r>
      <w:r w:rsidRPr="000C507B">
        <w:rPr>
          <w:sz w:val="24"/>
          <w:szCs w:val="24"/>
        </w:rPr>
        <w:t>для получения результата предоставления муниципальной услуги.</w:t>
      </w:r>
    </w:p>
    <w:p w:rsidR="00C7124A" w:rsidRPr="000C507B" w:rsidRDefault="00C7124A" w:rsidP="00C7124A">
      <w:pPr>
        <w:widowControl w:val="0"/>
        <w:jc w:val="both"/>
        <w:rPr>
          <w:sz w:val="24"/>
          <w:szCs w:val="24"/>
        </w:rPr>
      </w:pPr>
      <w:r w:rsidRPr="000C507B">
        <w:rPr>
          <w:sz w:val="24"/>
          <w:szCs w:val="24"/>
        </w:rPr>
        <w:t>3.8.3.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w:t>
      </w:r>
    </w:p>
    <w:p w:rsidR="00C7124A" w:rsidRPr="000C507B" w:rsidRDefault="00C7124A" w:rsidP="00C7124A">
      <w:pPr>
        <w:widowControl w:val="0"/>
        <w:autoSpaceDE w:val="0"/>
        <w:autoSpaceDN w:val="0"/>
        <w:adjustRightInd w:val="0"/>
        <w:jc w:val="both"/>
        <w:outlineLvl w:val="2"/>
        <w:rPr>
          <w:bCs/>
          <w:sz w:val="24"/>
          <w:szCs w:val="24"/>
        </w:rPr>
      </w:pPr>
      <w:r w:rsidRPr="000C507B">
        <w:rPr>
          <w:sz w:val="24"/>
          <w:szCs w:val="24"/>
        </w:rPr>
        <w:t>3.8.</w:t>
      </w:r>
      <w:r w:rsidR="00CA2971">
        <w:rPr>
          <w:sz w:val="24"/>
          <w:szCs w:val="24"/>
        </w:rPr>
        <w:t xml:space="preserve">4. Специалист </w:t>
      </w:r>
      <w:r w:rsidRPr="000C507B">
        <w:rPr>
          <w:sz w:val="24"/>
          <w:szCs w:val="24"/>
        </w:rPr>
        <w:t xml:space="preserve">Администрации вносит в </w:t>
      </w:r>
      <w:r w:rsidRPr="000C507B">
        <w:rPr>
          <w:bCs/>
          <w:sz w:val="24"/>
          <w:szCs w:val="24"/>
        </w:rPr>
        <w:t xml:space="preserve">журнал регистрации заявлений и решений </w:t>
      </w:r>
      <w:r w:rsidRPr="000C507B">
        <w:rPr>
          <w:sz w:val="24"/>
          <w:szCs w:val="24"/>
        </w:rPr>
        <w:t>Администрации</w:t>
      </w:r>
      <w:r w:rsidRPr="000C507B">
        <w:rPr>
          <w:bCs/>
          <w:sz w:val="24"/>
          <w:szCs w:val="24"/>
        </w:rPr>
        <w:t xml:space="preserve"> запись о дате принятия решения о предоставлении (отказе в предоставлении) муниципальной услуги</w:t>
      </w:r>
      <w:proofErr w:type="gramStart"/>
      <w:r w:rsidRPr="000C507B">
        <w:rPr>
          <w:bCs/>
          <w:sz w:val="24"/>
          <w:szCs w:val="24"/>
        </w:rPr>
        <w:t xml:space="preserve"> </w:t>
      </w:r>
      <w:r w:rsidR="00CA2971">
        <w:rPr>
          <w:bCs/>
          <w:sz w:val="24"/>
          <w:szCs w:val="24"/>
        </w:rPr>
        <w:t>,</w:t>
      </w:r>
      <w:proofErr w:type="gramEnd"/>
      <w:r w:rsidR="00CA2971">
        <w:rPr>
          <w:bCs/>
          <w:sz w:val="24"/>
          <w:szCs w:val="24"/>
        </w:rPr>
        <w:t xml:space="preserve"> дате вручения лично </w:t>
      </w:r>
      <w:r w:rsidRPr="000C507B">
        <w:rPr>
          <w:bCs/>
          <w:sz w:val="24"/>
          <w:szCs w:val="24"/>
        </w:rPr>
        <w:t>и</w:t>
      </w:r>
      <w:r w:rsidR="00CA2971">
        <w:rPr>
          <w:bCs/>
          <w:sz w:val="24"/>
          <w:szCs w:val="24"/>
        </w:rPr>
        <w:t>ли</w:t>
      </w:r>
      <w:r w:rsidRPr="000C507B">
        <w:rPr>
          <w:bCs/>
          <w:sz w:val="24"/>
          <w:szCs w:val="24"/>
        </w:rPr>
        <w:t xml:space="preserve"> дате направления его по почте.</w:t>
      </w:r>
    </w:p>
    <w:p w:rsidR="00C7124A" w:rsidRPr="000C507B" w:rsidRDefault="00C7124A" w:rsidP="00C7124A">
      <w:pPr>
        <w:widowControl w:val="0"/>
        <w:jc w:val="both"/>
        <w:rPr>
          <w:sz w:val="24"/>
          <w:szCs w:val="24"/>
        </w:rPr>
      </w:pPr>
      <w:r w:rsidRPr="000C507B">
        <w:rPr>
          <w:sz w:val="24"/>
          <w:szCs w:val="24"/>
        </w:rPr>
        <w:t xml:space="preserve">3.8.5. Максимальный срок выполнения указанной административной процедуры составляет три рабочих дня. </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 xml:space="preserve">3.8.6. Результатом административной процедуры  является выдача (направления) постановления Администрации </w:t>
      </w:r>
      <w:proofErr w:type="spellStart"/>
      <w:r w:rsidR="00CA2971">
        <w:rPr>
          <w:sz w:val="24"/>
          <w:szCs w:val="24"/>
        </w:rPr>
        <w:t>Пригородненского</w:t>
      </w:r>
      <w:proofErr w:type="spellEnd"/>
      <w:r w:rsidR="00CA2971">
        <w:rPr>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Курской области о предоставлении земельного участка в аренду для индивидуального жилищного строительства или уведомление об отказе </w:t>
      </w:r>
    </w:p>
    <w:p w:rsidR="00C7124A" w:rsidRPr="000C507B" w:rsidRDefault="00C7124A" w:rsidP="00C7124A">
      <w:pPr>
        <w:widowControl w:val="0"/>
        <w:autoSpaceDE w:val="0"/>
        <w:autoSpaceDN w:val="0"/>
        <w:adjustRightInd w:val="0"/>
        <w:jc w:val="both"/>
        <w:outlineLvl w:val="1"/>
        <w:rPr>
          <w:sz w:val="24"/>
          <w:szCs w:val="24"/>
        </w:rPr>
      </w:pPr>
      <w:r w:rsidRPr="000C507B">
        <w:rPr>
          <w:sz w:val="24"/>
          <w:szCs w:val="24"/>
        </w:rPr>
        <w:t>3.8.7. Способ фиксации результата - запись в журнале регистрации заявлений и решений Администрации.</w:t>
      </w:r>
    </w:p>
    <w:p w:rsidR="00C7124A" w:rsidRPr="000C507B" w:rsidRDefault="00C7124A" w:rsidP="00C7124A">
      <w:pPr>
        <w:widowControl w:val="0"/>
        <w:jc w:val="both"/>
        <w:rPr>
          <w:sz w:val="24"/>
          <w:szCs w:val="24"/>
        </w:rPr>
      </w:pPr>
    </w:p>
    <w:p w:rsidR="00C7124A" w:rsidRPr="000C507B" w:rsidRDefault="00C7124A" w:rsidP="00C7124A">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lang w:val="en-US"/>
        </w:rPr>
        <w:t>IV</w:t>
      </w:r>
      <w:r w:rsidRPr="000C507B">
        <w:rPr>
          <w:rFonts w:ascii="Times New Roman" w:hAnsi="Times New Roman" w:cs="Times New Roman"/>
          <w:b/>
          <w:color w:val="000000"/>
          <w:sz w:val="24"/>
          <w:szCs w:val="24"/>
        </w:rPr>
        <w:t>. ПОРЯДОК И ФОРМЫ КОНТРОЛЯ</w:t>
      </w:r>
    </w:p>
    <w:p w:rsidR="00C7124A" w:rsidRPr="000C507B" w:rsidRDefault="00C7124A" w:rsidP="00C7124A">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ЗА ПРЕДОСТАВЛЕНИЕМ МУНИЦИПАЛЬНОЙ УСЛУГИ</w:t>
      </w:r>
    </w:p>
    <w:p w:rsidR="00C7124A" w:rsidRPr="000C507B" w:rsidRDefault="00C7124A" w:rsidP="00C7124A">
      <w:pPr>
        <w:pStyle w:val="ConsPlusNormal"/>
        <w:tabs>
          <w:tab w:val="left" w:pos="400"/>
        </w:tabs>
        <w:ind w:firstLine="0"/>
        <w:jc w:val="center"/>
        <w:rPr>
          <w:rFonts w:ascii="Times New Roman" w:hAnsi="Times New Roman" w:cs="Times New Roman"/>
          <w:b/>
          <w:color w:val="000000"/>
          <w:sz w:val="24"/>
          <w:szCs w:val="24"/>
        </w:rPr>
      </w:pPr>
    </w:p>
    <w:p w:rsidR="00C7124A" w:rsidRPr="000C507B" w:rsidRDefault="00C7124A" w:rsidP="00C7124A">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 xml:space="preserve">4.1. Порядок осуществления текущего </w:t>
      </w:r>
      <w:proofErr w:type="gramStart"/>
      <w:r w:rsidRPr="000C507B">
        <w:rPr>
          <w:rFonts w:ascii="Times New Roman" w:hAnsi="Times New Roman" w:cs="Times New Roman"/>
          <w:b/>
          <w:color w:val="000000"/>
          <w:sz w:val="24"/>
          <w:szCs w:val="24"/>
        </w:rPr>
        <w:t>контроля за</w:t>
      </w:r>
      <w:proofErr w:type="gramEnd"/>
      <w:r w:rsidRPr="000C507B">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w:t>
      </w:r>
      <w:r>
        <w:rPr>
          <w:rFonts w:ascii="Times New Roman" w:hAnsi="Times New Roman" w:cs="Times New Roman"/>
          <w:b/>
          <w:color w:val="000000"/>
          <w:sz w:val="24"/>
          <w:szCs w:val="24"/>
        </w:rPr>
        <w:t xml:space="preserve">ных нормативных правовых актов, </w:t>
      </w:r>
      <w:r w:rsidRPr="000C507B">
        <w:rPr>
          <w:rFonts w:ascii="Times New Roman" w:hAnsi="Times New Roman" w:cs="Times New Roman"/>
          <w:b/>
          <w:color w:val="000000"/>
          <w:sz w:val="24"/>
          <w:szCs w:val="24"/>
        </w:rPr>
        <w:t>устанавливающих требования к исполнению муниципальной услуги, а также принятием ими решений</w:t>
      </w:r>
    </w:p>
    <w:p w:rsidR="00C7124A" w:rsidRPr="000C507B" w:rsidRDefault="00C7124A" w:rsidP="00C7124A">
      <w:pPr>
        <w:pStyle w:val="ConsPlusNormal"/>
        <w:tabs>
          <w:tab w:val="left" w:pos="400"/>
        </w:tabs>
        <w:ind w:firstLine="0"/>
        <w:jc w:val="both"/>
        <w:rPr>
          <w:rFonts w:ascii="Times New Roman" w:hAnsi="Times New Roman" w:cs="Times New Roman"/>
          <w:b/>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 xml:space="preserve">Текущий </w:t>
      </w:r>
      <w:proofErr w:type="gramStart"/>
      <w:r w:rsidRPr="000C507B">
        <w:rPr>
          <w:color w:val="000000"/>
          <w:sz w:val="24"/>
          <w:szCs w:val="24"/>
        </w:rPr>
        <w:t>контроль за</w:t>
      </w:r>
      <w:proofErr w:type="gramEnd"/>
      <w:r w:rsidRPr="000C507B">
        <w:rPr>
          <w:color w:val="000000"/>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w:t>
      </w:r>
      <w:r w:rsidR="00CA2971">
        <w:rPr>
          <w:color w:val="000000"/>
          <w:sz w:val="24"/>
          <w:szCs w:val="24"/>
        </w:rPr>
        <w:t>роведения проверок главой</w:t>
      </w:r>
      <w:r w:rsidRPr="000C507B">
        <w:rPr>
          <w:color w:val="000000"/>
          <w:sz w:val="24"/>
          <w:szCs w:val="24"/>
        </w:rPr>
        <w:t xml:space="preserve"> Администрации</w:t>
      </w:r>
      <w:r w:rsidR="00CA2971">
        <w:rPr>
          <w:color w:val="000000"/>
          <w:sz w:val="24"/>
          <w:szCs w:val="24"/>
        </w:rPr>
        <w:t xml:space="preserve"> </w:t>
      </w:r>
      <w:proofErr w:type="spellStart"/>
      <w:r w:rsidR="00CA2971">
        <w:rPr>
          <w:color w:val="000000"/>
          <w:sz w:val="24"/>
          <w:szCs w:val="24"/>
        </w:rPr>
        <w:t>Пригородненского</w:t>
      </w:r>
      <w:proofErr w:type="spellEnd"/>
      <w:r w:rsidR="00CA2971">
        <w:rPr>
          <w:color w:val="000000"/>
          <w:sz w:val="24"/>
          <w:szCs w:val="24"/>
        </w:rPr>
        <w:t xml:space="preserve"> сельсовета </w:t>
      </w:r>
      <w:r w:rsidRPr="000C507B">
        <w:rPr>
          <w:color w:val="000000"/>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r w:rsidRPr="000C507B">
        <w:rPr>
          <w:color w:val="000000"/>
          <w:sz w:val="24"/>
          <w:szCs w:val="24"/>
        </w:rPr>
        <w:t>.</w:t>
      </w:r>
    </w:p>
    <w:p w:rsidR="00C7124A" w:rsidRPr="000C507B" w:rsidRDefault="00C7124A" w:rsidP="00C7124A">
      <w:pPr>
        <w:widowControl w:val="0"/>
        <w:jc w:val="both"/>
        <w:rPr>
          <w:color w:val="000000"/>
          <w:sz w:val="24"/>
          <w:szCs w:val="24"/>
        </w:rPr>
      </w:pPr>
      <w:r w:rsidRPr="000C507B">
        <w:rPr>
          <w:color w:val="000000"/>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C7124A" w:rsidRPr="000C507B" w:rsidRDefault="00C7124A" w:rsidP="00C7124A">
      <w:pPr>
        <w:widowControl w:val="0"/>
        <w:jc w:val="both"/>
        <w:rPr>
          <w:color w:val="000000"/>
          <w:sz w:val="24"/>
          <w:szCs w:val="24"/>
        </w:rPr>
      </w:pPr>
      <w:r w:rsidRPr="000C507B">
        <w:rPr>
          <w:color w:val="000000"/>
          <w:sz w:val="24"/>
          <w:szCs w:val="24"/>
        </w:rPr>
        <w:t>Периодичность осуществления текущего контроля устанавливается по мере необходимости.</w:t>
      </w:r>
    </w:p>
    <w:p w:rsidR="00C7124A" w:rsidRPr="000C507B" w:rsidRDefault="00C7124A" w:rsidP="00C7124A">
      <w:pPr>
        <w:widowControl w:val="0"/>
        <w:autoSpaceDE w:val="0"/>
        <w:autoSpaceDN w:val="0"/>
        <w:adjustRightInd w:val="0"/>
        <w:jc w:val="both"/>
        <w:rPr>
          <w:iCs/>
          <w:color w:val="000000"/>
          <w:sz w:val="24"/>
          <w:szCs w:val="24"/>
        </w:rPr>
      </w:pPr>
      <w:r w:rsidRPr="000C507B">
        <w:rPr>
          <w:iCs/>
          <w:color w:val="000000"/>
          <w:sz w:val="24"/>
          <w:szCs w:val="24"/>
        </w:rPr>
        <w:t xml:space="preserve">   </w:t>
      </w:r>
    </w:p>
    <w:p w:rsidR="00C7124A" w:rsidRPr="000C507B" w:rsidRDefault="00C7124A" w:rsidP="00C7124A">
      <w:pPr>
        <w:widowControl w:val="0"/>
        <w:autoSpaceDE w:val="0"/>
        <w:autoSpaceDN w:val="0"/>
        <w:adjustRightInd w:val="0"/>
        <w:jc w:val="center"/>
        <w:rPr>
          <w:b/>
          <w:iCs/>
          <w:color w:val="000000"/>
          <w:sz w:val="24"/>
          <w:szCs w:val="24"/>
        </w:rPr>
      </w:pPr>
      <w:r w:rsidRPr="000C507B">
        <w:rPr>
          <w:b/>
          <w:iCs/>
          <w:color w:val="000000"/>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0C507B">
        <w:rPr>
          <w:b/>
          <w:iCs/>
          <w:color w:val="000000"/>
          <w:sz w:val="24"/>
          <w:szCs w:val="24"/>
        </w:rPr>
        <w:t>контроля за</w:t>
      </w:r>
      <w:proofErr w:type="gramEnd"/>
      <w:r w:rsidRPr="000C507B">
        <w:rPr>
          <w:b/>
          <w:iCs/>
          <w:color w:val="000000"/>
          <w:sz w:val="24"/>
          <w:szCs w:val="24"/>
        </w:rPr>
        <w:t xml:space="preserve"> полнотой и качеством предоставления муниципальной услуги</w:t>
      </w:r>
    </w:p>
    <w:p w:rsidR="00C7124A" w:rsidRPr="000C507B" w:rsidRDefault="00C7124A" w:rsidP="00C7124A">
      <w:pPr>
        <w:widowControl w:val="0"/>
        <w:autoSpaceDE w:val="0"/>
        <w:autoSpaceDN w:val="0"/>
        <w:adjustRightInd w:val="0"/>
        <w:jc w:val="both"/>
        <w:rPr>
          <w:b/>
          <w:iCs/>
          <w:color w:val="000000"/>
          <w:sz w:val="24"/>
          <w:szCs w:val="24"/>
        </w:rPr>
      </w:pPr>
    </w:p>
    <w:p w:rsidR="00C7124A" w:rsidRPr="000C507B" w:rsidRDefault="00C7124A" w:rsidP="00C7124A">
      <w:pPr>
        <w:widowControl w:val="0"/>
        <w:jc w:val="both"/>
        <w:rPr>
          <w:color w:val="000000"/>
          <w:sz w:val="24"/>
          <w:szCs w:val="24"/>
        </w:rPr>
      </w:pPr>
      <w:proofErr w:type="gramStart"/>
      <w:r w:rsidRPr="000C507B">
        <w:rPr>
          <w:color w:val="000000"/>
          <w:sz w:val="24"/>
          <w:szCs w:val="24"/>
        </w:rPr>
        <w:t>Контроль за</w:t>
      </w:r>
      <w:proofErr w:type="gramEnd"/>
      <w:r w:rsidRPr="000C507B">
        <w:rPr>
          <w:color w:val="000000"/>
          <w:sz w:val="24"/>
          <w:szCs w:val="24"/>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C7124A" w:rsidRPr="000C507B" w:rsidRDefault="00C7124A" w:rsidP="00C7124A">
      <w:pPr>
        <w:widowControl w:val="0"/>
        <w:jc w:val="both"/>
        <w:rPr>
          <w:color w:val="000000"/>
          <w:sz w:val="24"/>
          <w:szCs w:val="24"/>
        </w:rPr>
      </w:pPr>
      <w:r w:rsidRPr="000C507B">
        <w:rPr>
          <w:color w:val="000000"/>
          <w:sz w:val="24"/>
          <w:szCs w:val="24"/>
        </w:rPr>
        <w:t>содержащих жалобы на действия (бездействие) должностных лиц Администрации.</w:t>
      </w:r>
    </w:p>
    <w:p w:rsidR="00C7124A" w:rsidRPr="000C507B" w:rsidRDefault="00C7124A" w:rsidP="00C7124A">
      <w:pPr>
        <w:widowControl w:val="0"/>
        <w:jc w:val="both"/>
        <w:rPr>
          <w:sz w:val="24"/>
          <w:szCs w:val="24"/>
        </w:rPr>
      </w:pPr>
      <w:r w:rsidRPr="000C507B">
        <w:rPr>
          <w:color w:val="000000"/>
          <w:sz w:val="24"/>
          <w:szCs w:val="24"/>
        </w:rPr>
        <w:t>Решение о проведении плановых и внеплановых проверок полноты и качества предоставления муниципальной услуги принимается Главой</w:t>
      </w:r>
      <w:r w:rsidRPr="000C507B">
        <w:rPr>
          <w:sz w:val="24"/>
          <w:szCs w:val="24"/>
        </w:rPr>
        <w:t xml:space="preserve"> </w:t>
      </w:r>
      <w:proofErr w:type="spellStart"/>
      <w:r w:rsidR="00CA2971">
        <w:rPr>
          <w:color w:val="000000"/>
          <w:sz w:val="24"/>
          <w:szCs w:val="24"/>
        </w:rPr>
        <w:t>Пригородненского</w:t>
      </w:r>
      <w:proofErr w:type="spellEnd"/>
      <w:r w:rsidR="00CA2971">
        <w:rPr>
          <w:color w:val="000000"/>
          <w:sz w:val="24"/>
          <w:szCs w:val="24"/>
        </w:rPr>
        <w:t xml:space="preserve"> сельсовета </w:t>
      </w:r>
      <w:r w:rsidR="00CA2971" w:rsidRPr="000C507B">
        <w:rPr>
          <w:color w:val="000000"/>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p>
    <w:p w:rsidR="00C7124A" w:rsidRPr="000C507B" w:rsidRDefault="00C7124A" w:rsidP="00C7124A">
      <w:pPr>
        <w:widowControl w:val="0"/>
        <w:jc w:val="both"/>
        <w:rPr>
          <w:color w:val="000000"/>
          <w:sz w:val="24"/>
          <w:szCs w:val="24"/>
        </w:rPr>
      </w:pPr>
      <w:r w:rsidRPr="000C507B">
        <w:rPr>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C7124A" w:rsidRPr="000C507B" w:rsidRDefault="00C7124A" w:rsidP="00C7124A">
      <w:pPr>
        <w:widowControl w:val="0"/>
        <w:jc w:val="both"/>
        <w:rPr>
          <w:color w:val="000000"/>
          <w:sz w:val="24"/>
          <w:szCs w:val="24"/>
        </w:rPr>
      </w:pPr>
      <w:r w:rsidRPr="000C507B">
        <w:rPr>
          <w:color w:val="000000"/>
          <w:sz w:val="24"/>
          <w:szCs w:val="24"/>
        </w:rPr>
        <w:t xml:space="preserve">Плановые проверки полноты и качества предоставления муниципальной услуги проводятся в </w:t>
      </w:r>
      <w:r w:rsidRPr="000C507B">
        <w:rPr>
          <w:color w:val="000000"/>
          <w:sz w:val="24"/>
          <w:szCs w:val="24"/>
        </w:rPr>
        <w:lastRenderedPageBreak/>
        <w:t>соответствии с планом работы Администрации</w:t>
      </w:r>
      <w:r w:rsidRPr="000C507B">
        <w:rPr>
          <w:sz w:val="24"/>
          <w:szCs w:val="24"/>
        </w:rPr>
        <w:t xml:space="preserve"> </w:t>
      </w:r>
      <w:proofErr w:type="spellStart"/>
      <w:r w:rsidR="00CA2971">
        <w:rPr>
          <w:color w:val="000000"/>
          <w:sz w:val="24"/>
          <w:szCs w:val="24"/>
        </w:rPr>
        <w:t>Пригородненского</w:t>
      </w:r>
      <w:proofErr w:type="spellEnd"/>
      <w:r w:rsidR="00CA2971">
        <w:rPr>
          <w:color w:val="000000"/>
          <w:sz w:val="24"/>
          <w:szCs w:val="24"/>
        </w:rPr>
        <w:t xml:space="preserve"> сельсовета </w:t>
      </w:r>
      <w:r w:rsidR="00CA2971" w:rsidRPr="000C507B">
        <w:rPr>
          <w:color w:val="000000"/>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r w:rsidRPr="000C507B">
        <w:rPr>
          <w:color w:val="000000"/>
          <w:sz w:val="24"/>
          <w:szCs w:val="24"/>
        </w:rPr>
        <w:t>.</w:t>
      </w:r>
    </w:p>
    <w:p w:rsidR="00C7124A" w:rsidRPr="000C507B" w:rsidRDefault="00C7124A" w:rsidP="00C7124A">
      <w:pPr>
        <w:widowControl w:val="0"/>
        <w:jc w:val="both"/>
        <w:rPr>
          <w:color w:val="000000"/>
          <w:sz w:val="24"/>
          <w:szCs w:val="24"/>
        </w:rPr>
      </w:pPr>
      <w:r w:rsidRPr="000C507B">
        <w:rPr>
          <w:color w:val="000000"/>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7124A" w:rsidRPr="000C507B" w:rsidRDefault="00C7124A" w:rsidP="00C7124A">
      <w:pPr>
        <w:widowControl w:val="0"/>
        <w:jc w:val="both"/>
        <w:rPr>
          <w:color w:val="000000"/>
          <w:sz w:val="24"/>
          <w:szCs w:val="24"/>
        </w:rPr>
      </w:pPr>
    </w:p>
    <w:p w:rsidR="00C7124A" w:rsidRPr="000C507B" w:rsidRDefault="00C7124A" w:rsidP="00C7124A">
      <w:pPr>
        <w:widowControl w:val="0"/>
        <w:autoSpaceDE w:val="0"/>
        <w:autoSpaceDN w:val="0"/>
        <w:adjustRightInd w:val="0"/>
        <w:jc w:val="center"/>
        <w:rPr>
          <w:b/>
          <w:iCs/>
          <w:color w:val="000000"/>
          <w:sz w:val="24"/>
          <w:szCs w:val="24"/>
        </w:rPr>
      </w:pPr>
      <w:r w:rsidRPr="000C507B">
        <w:rPr>
          <w:b/>
          <w:iCs/>
          <w:color w:val="000000"/>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7124A" w:rsidRPr="000C507B" w:rsidRDefault="00C7124A" w:rsidP="00C7124A">
      <w:pPr>
        <w:widowControl w:val="0"/>
        <w:autoSpaceDE w:val="0"/>
        <w:autoSpaceDN w:val="0"/>
        <w:adjustRightInd w:val="0"/>
        <w:jc w:val="both"/>
        <w:rPr>
          <w:iCs/>
          <w:color w:val="000000"/>
          <w:sz w:val="24"/>
          <w:szCs w:val="24"/>
        </w:rPr>
      </w:pPr>
    </w:p>
    <w:p w:rsidR="00C7124A" w:rsidRPr="000C507B" w:rsidRDefault="00C7124A" w:rsidP="00C7124A">
      <w:pPr>
        <w:widowControl w:val="0"/>
        <w:jc w:val="both"/>
        <w:rPr>
          <w:color w:val="000000"/>
          <w:sz w:val="24"/>
          <w:szCs w:val="24"/>
        </w:rPr>
      </w:pPr>
      <w:r w:rsidRPr="000C507B">
        <w:rPr>
          <w:color w:val="000000"/>
          <w:sz w:val="24"/>
          <w:szCs w:val="24"/>
        </w:rPr>
        <w:t>4.3.1.</w:t>
      </w:r>
      <w:r w:rsidRPr="000C507B">
        <w:rPr>
          <w:b/>
          <w:color w:val="000000"/>
          <w:sz w:val="24"/>
          <w:szCs w:val="24"/>
        </w:rPr>
        <w:t xml:space="preserve"> </w:t>
      </w:r>
      <w:r w:rsidRPr="000C507B">
        <w:rPr>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7124A" w:rsidRPr="000C507B" w:rsidRDefault="00C7124A" w:rsidP="00C7124A">
      <w:pPr>
        <w:widowControl w:val="0"/>
        <w:jc w:val="both"/>
        <w:rPr>
          <w:color w:val="000000"/>
          <w:sz w:val="24"/>
          <w:szCs w:val="24"/>
        </w:rPr>
      </w:pPr>
      <w:r w:rsidRPr="000C507B">
        <w:rPr>
          <w:color w:val="000000"/>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C7124A" w:rsidRPr="000C507B" w:rsidRDefault="00C7124A" w:rsidP="00C7124A">
      <w:pPr>
        <w:widowControl w:val="0"/>
        <w:autoSpaceDE w:val="0"/>
        <w:autoSpaceDN w:val="0"/>
        <w:adjustRightInd w:val="0"/>
        <w:jc w:val="both"/>
        <w:rPr>
          <w:b/>
          <w:iCs/>
          <w:color w:val="000000"/>
          <w:sz w:val="24"/>
          <w:szCs w:val="24"/>
        </w:rPr>
      </w:pPr>
    </w:p>
    <w:p w:rsidR="00C7124A" w:rsidRPr="000C507B" w:rsidRDefault="00C7124A" w:rsidP="00C7124A">
      <w:pPr>
        <w:widowControl w:val="0"/>
        <w:autoSpaceDE w:val="0"/>
        <w:autoSpaceDN w:val="0"/>
        <w:adjustRightInd w:val="0"/>
        <w:jc w:val="center"/>
        <w:rPr>
          <w:b/>
          <w:iCs/>
          <w:color w:val="000000"/>
          <w:sz w:val="24"/>
          <w:szCs w:val="24"/>
        </w:rPr>
      </w:pPr>
      <w:r w:rsidRPr="000C507B">
        <w:rPr>
          <w:b/>
          <w:iCs/>
          <w:color w:val="000000"/>
          <w:sz w:val="24"/>
          <w:szCs w:val="24"/>
        </w:rPr>
        <w:t>4.4.</w:t>
      </w:r>
      <w:r w:rsidRPr="000C507B">
        <w:rPr>
          <w:iCs/>
          <w:color w:val="000000"/>
          <w:sz w:val="24"/>
          <w:szCs w:val="24"/>
        </w:rPr>
        <w:t xml:space="preserve"> </w:t>
      </w:r>
      <w:r w:rsidRPr="000C507B">
        <w:rPr>
          <w:b/>
          <w:iCs/>
          <w:color w:val="000000"/>
          <w:sz w:val="24"/>
          <w:szCs w:val="24"/>
        </w:rPr>
        <w:t xml:space="preserve">Порядок и формы </w:t>
      </w:r>
      <w:proofErr w:type="gramStart"/>
      <w:r w:rsidRPr="000C507B">
        <w:rPr>
          <w:b/>
          <w:iCs/>
          <w:color w:val="000000"/>
          <w:sz w:val="24"/>
          <w:szCs w:val="24"/>
        </w:rPr>
        <w:t>контроля за</w:t>
      </w:r>
      <w:proofErr w:type="gramEnd"/>
      <w:r w:rsidRPr="000C507B">
        <w:rPr>
          <w:b/>
          <w:iCs/>
          <w:color w:val="000000"/>
          <w:sz w:val="24"/>
          <w:szCs w:val="24"/>
        </w:rPr>
        <w:t xml:space="preserve"> предоставлением </w:t>
      </w:r>
      <w:r w:rsidRPr="000C507B">
        <w:rPr>
          <w:b/>
          <w:color w:val="000000"/>
          <w:sz w:val="24"/>
          <w:szCs w:val="24"/>
        </w:rPr>
        <w:t>муниципальной</w:t>
      </w:r>
      <w:r w:rsidRPr="000C507B">
        <w:rPr>
          <w:b/>
          <w:iCs/>
          <w:color w:val="000000"/>
          <w:sz w:val="24"/>
          <w:szCs w:val="24"/>
        </w:rPr>
        <w:t xml:space="preserve"> услуги со стороны граждан, объединений и организаций</w:t>
      </w:r>
    </w:p>
    <w:p w:rsidR="00C7124A" w:rsidRPr="000C507B" w:rsidRDefault="00C7124A" w:rsidP="00C7124A">
      <w:pPr>
        <w:widowControl w:val="0"/>
        <w:autoSpaceDE w:val="0"/>
        <w:autoSpaceDN w:val="0"/>
        <w:adjustRightInd w:val="0"/>
        <w:jc w:val="both"/>
        <w:rPr>
          <w:b/>
          <w:iCs/>
          <w:color w:val="000000"/>
          <w:sz w:val="24"/>
          <w:szCs w:val="24"/>
        </w:rPr>
      </w:pPr>
    </w:p>
    <w:p w:rsidR="00C7124A" w:rsidRPr="000C507B" w:rsidRDefault="00C7124A" w:rsidP="00C7124A">
      <w:pPr>
        <w:widowControl w:val="0"/>
        <w:autoSpaceDE w:val="0"/>
        <w:jc w:val="both"/>
        <w:rPr>
          <w:rFonts w:eastAsia="Times New Roman CYR"/>
          <w:color w:val="000000"/>
          <w:sz w:val="24"/>
          <w:szCs w:val="24"/>
        </w:rPr>
      </w:pPr>
      <w:proofErr w:type="gramStart"/>
      <w:r w:rsidRPr="000C507B">
        <w:rPr>
          <w:rFonts w:eastAsia="Times New Roman CYR"/>
          <w:color w:val="000000"/>
          <w:sz w:val="24"/>
          <w:szCs w:val="24"/>
        </w:rPr>
        <w:t>Контроль за</w:t>
      </w:r>
      <w:proofErr w:type="gramEnd"/>
      <w:r w:rsidRPr="000C507B">
        <w:rPr>
          <w:rFonts w:eastAsia="Times New Roman CYR"/>
          <w:color w:val="000000"/>
          <w:sz w:val="24"/>
          <w:szCs w:val="24"/>
        </w:rPr>
        <w:t xml:space="preserve"> исполнением </w:t>
      </w:r>
      <w:r w:rsidRPr="000C507B">
        <w:rPr>
          <w:color w:val="000000"/>
          <w:sz w:val="24"/>
          <w:szCs w:val="24"/>
        </w:rPr>
        <w:t>муниципальной</w:t>
      </w:r>
      <w:r w:rsidRPr="000C507B">
        <w:rPr>
          <w:rFonts w:eastAsia="Times New Roman CYR"/>
          <w:color w:val="000000"/>
          <w:sz w:val="24"/>
          <w:szCs w:val="24"/>
        </w:rPr>
        <w:t xml:space="preserve"> услуги, в том числе со стороны граждан, их объединений и организаций не предусмотрен.</w:t>
      </w:r>
    </w:p>
    <w:p w:rsidR="00C7124A" w:rsidRDefault="00C7124A" w:rsidP="00C7124A">
      <w:pPr>
        <w:widowControl w:val="0"/>
        <w:tabs>
          <w:tab w:val="left" w:pos="400"/>
        </w:tabs>
        <w:autoSpaceDE w:val="0"/>
        <w:autoSpaceDN w:val="0"/>
        <w:adjustRightInd w:val="0"/>
        <w:jc w:val="both"/>
        <w:rPr>
          <w:b/>
          <w:color w:val="000000"/>
          <w:sz w:val="24"/>
          <w:szCs w:val="24"/>
        </w:rPr>
      </w:pPr>
    </w:p>
    <w:p w:rsidR="00CA2971" w:rsidRPr="000C507B" w:rsidRDefault="00CA2971" w:rsidP="00C7124A">
      <w:pPr>
        <w:widowControl w:val="0"/>
        <w:tabs>
          <w:tab w:val="left" w:pos="400"/>
        </w:tabs>
        <w:autoSpaceDE w:val="0"/>
        <w:autoSpaceDN w:val="0"/>
        <w:adjustRightInd w:val="0"/>
        <w:jc w:val="both"/>
        <w:rPr>
          <w:b/>
          <w:color w:val="000000"/>
          <w:sz w:val="24"/>
          <w:szCs w:val="24"/>
        </w:rPr>
      </w:pPr>
    </w:p>
    <w:p w:rsidR="00C7124A" w:rsidRPr="000C507B" w:rsidRDefault="00C7124A" w:rsidP="00C7124A">
      <w:pPr>
        <w:widowControl w:val="0"/>
        <w:tabs>
          <w:tab w:val="left" w:pos="400"/>
        </w:tabs>
        <w:autoSpaceDE w:val="0"/>
        <w:autoSpaceDN w:val="0"/>
        <w:adjustRightInd w:val="0"/>
        <w:jc w:val="center"/>
        <w:rPr>
          <w:b/>
          <w:color w:val="000000"/>
          <w:sz w:val="24"/>
          <w:szCs w:val="24"/>
        </w:rPr>
      </w:pPr>
      <w:r w:rsidRPr="000C507B">
        <w:rPr>
          <w:b/>
          <w:color w:val="000000"/>
          <w:sz w:val="24"/>
          <w:szCs w:val="24"/>
          <w:lang w:val="en-US"/>
        </w:rPr>
        <w:t>V</w:t>
      </w:r>
      <w:r w:rsidRPr="000C507B">
        <w:rPr>
          <w:b/>
          <w:color w:val="000000"/>
          <w:sz w:val="24"/>
          <w:szCs w:val="24"/>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C7124A" w:rsidRPr="000C507B" w:rsidRDefault="00C7124A" w:rsidP="00C7124A">
      <w:pPr>
        <w:widowControl w:val="0"/>
        <w:autoSpaceDE w:val="0"/>
        <w:jc w:val="center"/>
        <w:rPr>
          <w:b/>
          <w:bCs/>
          <w:color w:val="000000"/>
          <w:sz w:val="24"/>
          <w:szCs w:val="24"/>
        </w:rPr>
      </w:pPr>
    </w:p>
    <w:p w:rsidR="00C7124A" w:rsidRPr="000C507B" w:rsidRDefault="00C7124A" w:rsidP="00C7124A">
      <w:pPr>
        <w:widowControl w:val="0"/>
        <w:autoSpaceDE w:val="0"/>
        <w:jc w:val="center"/>
        <w:rPr>
          <w:b/>
          <w:color w:val="000000"/>
          <w:sz w:val="24"/>
          <w:szCs w:val="24"/>
        </w:rPr>
      </w:pPr>
      <w:r w:rsidRPr="000C507B">
        <w:rPr>
          <w:b/>
          <w:bCs/>
          <w:color w:val="000000"/>
          <w:sz w:val="24"/>
          <w:szCs w:val="24"/>
        </w:rPr>
        <w:t xml:space="preserve">5.1. </w:t>
      </w:r>
      <w:r w:rsidRPr="000C507B">
        <w:rPr>
          <w:b/>
          <w:color w:val="000000"/>
          <w:sz w:val="24"/>
          <w:szCs w:val="24"/>
        </w:rPr>
        <w:t xml:space="preserve">Информация для заявителя о его праве подать жалобу на решение и (или) действие (бездействие) </w:t>
      </w:r>
      <w:r w:rsidRPr="000C507B">
        <w:rPr>
          <w:b/>
          <w:sz w:val="24"/>
          <w:szCs w:val="24"/>
          <w:shd w:val="clear" w:color="auto" w:fill="FFFFFF"/>
        </w:rPr>
        <w:t xml:space="preserve">Администрации </w:t>
      </w:r>
      <w:proofErr w:type="spellStart"/>
      <w:r w:rsidR="00CA2971" w:rsidRPr="00CA2971">
        <w:rPr>
          <w:b/>
          <w:color w:val="000000"/>
          <w:sz w:val="24"/>
          <w:szCs w:val="24"/>
        </w:rPr>
        <w:t>Пригородненского</w:t>
      </w:r>
      <w:proofErr w:type="spellEnd"/>
      <w:r w:rsidR="00CA2971" w:rsidRPr="00CA2971">
        <w:rPr>
          <w:b/>
          <w:color w:val="000000"/>
          <w:sz w:val="24"/>
          <w:szCs w:val="24"/>
        </w:rPr>
        <w:t xml:space="preserve"> сельсовета</w:t>
      </w:r>
      <w:r w:rsidR="00CA2971">
        <w:rPr>
          <w:color w:val="000000"/>
          <w:sz w:val="24"/>
          <w:szCs w:val="24"/>
        </w:rPr>
        <w:t xml:space="preserve"> </w:t>
      </w:r>
      <w:r w:rsidR="00CA2971" w:rsidRPr="000C507B">
        <w:rPr>
          <w:color w:val="000000"/>
          <w:sz w:val="24"/>
          <w:szCs w:val="24"/>
        </w:rPr>
        <w:t xml:space="preserve"> </w:t>
      </w:r>
      <w:proofErr w:type="spellStart"/>
      <w:r w:rsidRPr="000C507B">
        <w:rPr>
          <w:b/>
          <w:sz w:val="24"/>
          <w:szCs w:val="24"/>
          <w:shd w:val="clear" w:color="auto" w:fill="FFFFFF"/>
        </w:rPr>
        <w:t>Щигровского</w:t>
      </w:r>
      <w:proofErr w:type="spellEnd"/>
      <w:r w:rsidRPr="000C507B">
        <w:rPr>
          <w:b/>
          <w:sz w:val="24"/>
          <w:szCs w:val="24"/>
          <w:shd w:val="clear" w:color="auto" w:fill="FFFFFF"/>
        </w:rPr>
        <w:t xml:space="preserve"> района Курской области</w:t>
      </w:r>
      <w:r w:rsidRPr="000C507B">
        <w:rPr>
          <w:sz w:val="24"/>
          <w:szCs w:val="24"/>
          <w:shd w:val="clear" w:color="auto" w:fill="FFFFFF"/>
        </w:rPr>
        <w:t xml:space="preserve"> </w:t>
      </w:r>
      <w:r w:rsidRPr="000C507B">
        <w:rPr>
          <w:b/>
          <w:color w:val="000000"/>
          <w:sz w:val="24"/>
          <w:szCs w:val="24"/>
        </w:rPr>
        <w:t>и (или) его дол</w:t>
      </w:r>
      <w:r>
        <w:rPr>
          <w:b/>
          <w:color w:val="000000"/>
          <w:sz w:val="24"/>
          <w:szCs w:val="24"/>
        </w:rPr>
        <w:t xml:space="preserve">жностных лиц при предоставлении </w:t>
      </w:r>
      <w:r w:rsidRPr="000C507B">
        <w:rPr>
          <w:b/>
          <w:color w:val="000000"/>
          <w:sz w:val="24"/>
          <w:szCs w:val="24"/>
        </w:rPr>
        <w:t>муниципальной услуги</w:t>
      </w:r>
    </w:p>
    <w:p w:rsidR="00C7124A" w:rsidRPr="000C507B" w:rsidRDefault="00C7124A" w:rsidP="00C7124A">
      <w:pPr>
        <w:widowControl w:val="0"/>
        <w:tabs>
          <w:tab w:val="left" w:pos="400"/>
          <w:tab w:val="left" w:pos="1844"/>
        </w:tabs>
        <w:autoSpaceDE w:val="0"/>
        <w:autoSpaceDN w:val="0"/>
        <w:adjustRightInd w:val="0"/>
        <w:jc w:val="both"/>
        <w:rPr>
          <w:b/>
          <w:bCs/>
          <w:color w:val="000000"/>
          <w:sz w:val="24"/>
          <w:szCs w:val="24"/>
        </w:rPr>
      </w:pPr>
    </w:p>
    <w:p w:rsidR="00C7124A" w:rsidRPr="000C507B" w:rsidRDefault="00C7124A" w:rsidP="00C7124A">
      <w:pPr>
        <w:widowControl w:val="0"/>
        <w:tabs>
          <w:tab w:val="left" w:pos="30"/>
        </w:tabs>
        <w:autoSpaceDE w:val="0"/>
        <w:jc w:val="both"/>
        <w:rPr>
          <w:sz w:val="24"/>
          <w:szCs w:val="24"/>
        </w:rPr>
      </w:pPr>
      <w:r w:rsidRPr="000C507B">
        <w:rPr>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0C507B">
        <w:rPr>
          <w:color w:val="000000"/>
          <w:sz w:val="24"/>
          <w:szCs w:val="24"/>
        </w:rPr>
        <w:t>муниципальной</w:t>
      </w:r>
      <w:r w:rsidRPr="000C507B">
        <w:rPr>
          <w:sz w:val="24"/>
          <w:szCs w:val="24"/>
          <w:shd w:val="clear" w:color="auto" w:fill="FFFFFF"/>
        </w:rPr>
        <w:t xml:space="preserve"> услуги в досудебном порядке.</w:t>
      </w:r>
    </w:p>
    <w:p w:rsidR="00C7124A" w:rsidRPr="000C507B" w:rsidRDefault="00C7124A" w:rsidP="00C7124A">
      <w:pPr>
        <w:pStyle w:val="ConsPlusNormal"/>
        <w:ind w:firstLine="0"/>
        <w:jc w:val="both"/>
        <w:rPr>
          <w:rFonts w:ascii="Times New Roman" w:hAnsi="Times New Roman" w:cs="Times New Roman"/>
          <w:b/>
          <w:color w:val="000000"/>
          <w:sz w:val="24"/>
          <w:szCs w:val="24"/>
        </w:rPr>
      </w:pPr>
    </w:p>
    <w:p w:rsidR="00C7124A" w:rsidRPr="000C507B" w:rsidRDefault="00C7124A" w:rsidP="00C7124A">
      <w:pPr>
        <w:pStyle w:val="ConsPlusNormal"/>
        <w:ind w:firstLine="0"/>
        <w:jc w:val="center"/>
        <w:rPr>
          <w:rFonts w:ascii="Times New Roman" w:eastAsia="Times New Roman CYR" w:hAnsi="Times New Roman" w:cs="Times New Roman"/>
          <w:b/>
          <w:color w:val="000000"/>
          <w:sz w:val="24"/>
          <w:szCs w:val="24"/>
        </w:rPr>
      </w:pPr>
      <w:r w:rsidRPr="000C507B">
        <w:rPr>
          <w:rFonts w:ascii="Times New Roman" w:hAnsi="Times New Roman" w:cs="Times New Roman"/>
          <w:b/>
          <w:color w:val="000000"/>
          <w:sz w:val="24"/>
          <w:szCs w:val="24"/>
        </w:rPr>
        <w:t xml:space="preserve">5.2. </w:t>
      </w:r>
      <w:r w:rsidRPr="000C507B">
        <w:rPr>
          <w:rFonts w:ascii="Times New Roman" w:eastAsia="Times New Roman CYR" w:hAnsi="Times New Roman" w:cs="Times New Roman"/>
          <w:b/>
          <w:color w:val="000000"/>
          <w:sz w:val="24"/>
          <w:szCs w:val="24"/>
        </w:rPr>
        <w:t>Предмет жалобы</w:t>
      </w:r>
    </w:p>
    <w:p w:rsidR="00C7124A" w:rsidRPr="000C507B" w:rsidRDefault="00C7124A" w:rsidP="00C7124A">
      <w:pPr>
        <w:pStyle w:val="ConsPlusNormal"/>
        <w:ind w:firstLine="0"/>
        <w:jc w:val="both"/>
        <w:rPr>
          <w:rFonts w:ascii="Times New Roman" w:hAnsi="Times New Roman" w:cs="Times New Roman"/>
          <w:b/>
          <w:color w:val="000000"/>
          <w:sz w:val="24"/>
          <w:szCs w:val="24"/>
        </w:rPr>
      </w:pPr>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Заявитель может обратиться с жалобой, в том числе в следующих случаях:</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1) нарушение срока регистрации запроса заявителя о предоставлении муниципальной услуги;</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2) нарушение срока предоставления муниципальной услуги;</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3) требование у заявителя документов, не предусмотренных пунктом 2.6.2 настоящего регламента;</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C7124A" w:rsidRPr="000C507B" w:rsidRDefault="00C7124A" w:rsidP="00C7124A">
      <w:pPr>
        <w:widowControl w:val="0"/>
        <w:autoSpaceDE w:val="0"/>
        <w:autoSpaceDN w:val="0"/>
        <w:adjustRightInd w:val="0"/>
        <w:jc w:val="both"/>
        <w:rPr>
          <w:color w:val="000000"/>
          <w:sz w:val="24"/>
          <w:szCs w:val="24"/>
        </w:rPr>
      </w:pPr>
      <w:proofErr w:type="gramStart"/>
      <w:r w:rsidRPr="000C507B">
        <w:rPr>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w:t>
      </w:r>
      <w:r w:rsidRPr="000C507B">
        <w:rPr>
          <w:color w:val="000000"/>
          <w:sz w:val="24"/>
          <w:szCs w:val="24"/>
        </w:rPr>
        <w:lastRenderedPageBreak/>
        <w:t>области, нормативными правовыми актами органов местного самоуправления;</w:t>
      </w:r>
      <w:proofErr w:type="gramEnd"/>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C7124A" w:rsidRPr="000C507B" w:rsidRDefault="00C7124A" w:rsidP="00C7124A">
      <w:pPr>
        <w:widowControl w:val="0"/>
        <w:autoSpaceDE w:val="0"/>
        <w:autoSpaceDN w:val="0"/>
        <w:adjustRightInd w:val="0"/>
        <w:jc w:val="both"/>
        <w:rPr>
          <w:color w:val="000000"/>
          <w:sz w:val="24"/>
          <w:szCs w:val="24"/>
        </w:rPr>
      </w:pPr>
      <w:proofErr w:type="gramStart"/>
      <w:r w:rsidRPr="000C507B">
        <w:rPr>
          <w:color w:val="000000"/>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tabs>
          <w:tab w:val="left" w:pos="30"/>
        </w:tabs>
        <w:autoSpaceDE w:val="0"/>
        <w:jc w:val="both"/>
        <w:rPr>
          <w:iCs/>
          <w:color w:val="000000"/>
          <w:sz w:val="24"/>
          <w:szCs w:val="24"/>
        </w:rPr>
      </w:pPr>
      <w:r w:rsidRPr="000C507B">
        <w:rPr>
          <w:iCs/>
          <w:color w:val="000000"/>
          <w:sz w:val="24"/>
          <w:szCs w:val="24"/>
        </w:rPr>
        <w:t xml:space="preserve">Жалоба на </w:t>
      </w:r>
      <w:r w:rsidRPr="000C507B">
        <w:rPr>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0C507B">
        <w:rPr>
          <w:iCs/>
          <w:color w:val="000000"/>
          <w:sz w:val="24"/>
          <w:szCs w:val="24"/>
        </w:rPr>
        <w:t xml:space="preserve"> Главе</w:t>
      </w:r>
      <w:r w:rsidRPr="000C507B">
        <w:rPr>
          <w:sz w:val="24"/>
          <w:szCs w:val="24"/>
        </w:rPr>
        <w:t xml:space="preserve"> </w:t>
      </w:r>
      <w:proofErr w:type="spellStart"/>
      <w:r w:rsidR="008D6EA9">
        <w:rPr>
          <w:color w:val="000000"/>
          <w:sz w:val="24"/>
          <w:szCs w:val="24"/>
        </w:rPr>
        <w:t>Пригородненского</w:t>
      </w:r>
      <w:proofErr w:type="spellEnd"/>
      <w:r w:rsidR="008D6EA9">
        <w:rPr>
          <w:color w:val="000000"/>
          <w:sz w:val="24"/>
          <w:szCs w:val="24"/>
        </w:rPr>
        <w:t xml:space="preserve"> сельсовета </w:t>
      </w:r>
      <w:r w:rsidR="008D6EA9" w:rsidRPr="000C507B">
        <w:rPr>
          <w:color w:val="000000"/>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r w:rsidR="008D6EA9">
        <w:rPr>
          <w:iCs/>
          <w:color w:val="000000"/>
          <w:sz w:val="24"/>
          <w:szCs w:val="24"/>
        </w:rPr>
        <w:t>.</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5.4. Порядок подачи и рассмотрения жалобы</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iCs/>
          <w:color w:val="000000"/>
          <w:sz w:val="24"/>
          <w:szCs w:val="24"/>
        </w:rPr>
        <w:t>Жалоба подается в письменной форме на бумажном носителе непосредственно в Ад</w:t>
      </w:r>
      <w:r w:rsidR="008D6EA9">
        <w:rPr>
          <w:iCs/>
          <w:color w:val="000000"/>
          <w:sz w:val="24"/>
          <w:szCs w:val="24"/>
        </w:rPr>
        <w:t>министрацию, по почте</w:t>
      </w:r>
      <w:proofErr w:type="gramStart"/>
      <w:r w:rsidR="008D6EA9">
        <w:rPr>
          <w:iCs/>
          <w:color w:val="000000"/>
          <w:sz w:val="24"/>
          <w:szCs w:val="24"/>
        </w:rPr>
        <w:t xml:space="preserve"> </w:t>
      </w:r>
      <w:r w:rsidRPr="000C507B">
        <w:rPr>
          <w:iCs/>
          <w:color w:val="000000"/>
          <w:sz w:val="24"/>
          <w:szCs w:val="24"/>
        </w:rPr>
        <w:t>,</w:t>
      </w:r>
      <w:proofErr w:type="gramEnd"/>
      <w:r w:rsidRPr="000C507B">
        <w:rPr>
          <w:iCs/>
          <w:color w:val="000000"/>
          <w:sz w:val="24"/>
          <w:szCs w:val="24"/>
        </w:rPr>
        <w:t xml:space="preserve"> на личном приеме Главы</w:t>
      </w:r>
      <w:r w:rsidRPr="000C507B">
        <w:rPr>
          <w:sz w:val="24"/>
          <w:szCs w:val="24"/>
        </w:rPr>
        <w:t xml:space="preserve"> </w:t>
      </w:r>
      <w:proofErr w:type="spellStart"/>
      <w:r w:rsidR="008D6EA9">
        <w:rPr>
          <w:sz w:val="24"/>
          <w:szCs w:val="24"/>
        </w:rPr>
        <w:t>Пригородненского</w:t>
      </w:r>
      <w:proofErr w:type="spellEnd"/>
      <w:r w:rsidR="008D6EA9">
        <w:rPr>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w:t>
      </w:r>
      <w:r w:rsidRPr="000C507B">
        <w:rPr>
          <w:iCs/>
          <w:color w:val="000000"/>
          <w:sz w:val="24"/>
          <w:szCs w:val="24"/>
        </w:rPr>
        <w:t xml:space="preserve">. </w:t>
      </w:r>
    </w:p>
    <w:p w:rsidR="00C7124A" w:rsidRPr="000C507B" w:rsidRDefault="00C7124A" w:rsidP="00C7124A">
      <w:pPr>
        <w:widowControl w:val="0"/>
        <w:autoSpaceDE w:val="0"/>
        <w:autoSpaceDN w:val="0"/>
        <w:adjustRightInd w:val="0"/>
        <w:jc w:val="both"/>
        <w:rPr>
          <w:iCs/>
          <w:color w:val="000000"/>
          <w:sz w:val="24"/>
          <w:szCs w:val="24"/>
        </w:rPr>
      </w:pPr>
      <w:r w:rsidRPr="000C507B">
        <w:rPr>
          <w:iCs/>
          <w:color w:val="000000"/>
          <w:sz w:val="24"/>
          <w:szCs w:val="24"/>
        </w:rPr>
        <w:t>В электронном виде жалоба подается заявителем посредством:</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 xml:space="preserve">официального сайта Администрации </w:t>
      </w:r>
      <w:proofErr w:type="spellStart"/>
      <w:r w:rsidR="008D6EA9">
        <w:rPr>
          <w:sz w:val="24"/>
          <w:szCs w:val="24"/>
        </w:rPr>
        <w:t>Пригородненского</w:t>
      </w:r>
      <w:proofErr w:type="spellEnd"/>
      <w:r w:rsidR="008D6EA9">
        <w:rPr>
          <w:sz w:val="24"/>
          <w:szCs w:val="24"/>
        </w:rPr>
        <w:t xml:space="preserve">  сельсовета </w:t>
      </w:r>
      <w:proofErr w:type="spellStart"/>
      <w:r w:rsidRPr="000C507B">
        <w:rPr>
          <w:sz w:val="24"/>
          <w:szCs w:val="24"/>
        </w:rPr>
        <w:t>Щигровского</w:t>
      </w:r>
      <w:proofErr w:type="spellEnd"/>
      <w:r w:rsidRPr="000C507B">
        <w:rPr>
          <w:sz w:val="24"/>
          <w:szCs w:val="24"/>
        </w:rPr>
        <w:t xml:space="preserve"> района </w:t>
      </w:r>
      <w:r w:rsidRPr="000C507B">
        <w:rPr>
          <w:color w:val="000000"/>
          <w:sz w:val="24"/>
          <w:szCs w:val="24"/>
        </w:rPr>
        <w:t>(</w:t>
      </w:r>
      <w:hyperlink r:id="rId11" w:history="1">
        <w:r w:rsidR="008D6EA9" w:rsidRPr="00371D22">
          <w:rPr>
            <w:rStyle w:val="a7"/>
            <w:rFonts w:eastAsia="Calibri"/>
            <w:b/>
            <w:sz w:val="24"/>
            <w:szCs w:val="24"/>
          </w:rPr>
          <w:t>www.</w:t>
        </w:r>
        <w:r w:rsidR="008D6EA9" w:rsidRPr="00371D22">
          <w:rPr>
            <w:rStyle w:val="a7"/>
            <w:rFonts w:eastAsia="Calibri"/>
            <w:b/>
            <w:sz w:val="24"/>
            <w:szCs w:val="24"/>
            <w:lang w:val="en-US"/>
          </w:rPr>
          <w:t>prigorod</w:t>
        </w:r>
        <w:r w:rsidR="008D6EA9" w:rsidRPr="00371D22">
          <w:rPr>
            <w:rStyle w:val="a7"/>
            <w:rFonts w:eastAsia="Calibri"/>
            <w:b/>
            <w:sz w:val="24"/>
            <w:szCs w:val="24"/>
          </w:rPr>
          <w:t>.rkursk.ru</w:t>
        </w:r>
      </w:hyperlink>
      <w:r w:rsidRPr="000C507B">
        <w:rPr>
          <w:color w:val="000000"/>
          <w:sz w:val="24"/>
          <w:szCs w:val="24"/>
        </w:rPr>
        <w:t>), в информационно-телекоммуникационной сети "Интернет";</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федеральной государственной информационной системы "Единый портал государственных и муниципальных услуг (функций)" (http://gosuslugi.ru).</w:t>
      </w:r>
    </w:p>
    <w:p w:rsidR="00C7124A" w:rsidRPr="000C507B" w:rsidRDefault="00C7124A" w:rsidP="00C7124A">
      <w:pPr>
        <w:widowControl w:val="0"/>
        <w:autoSpaceDE w:val="0"/>
        <w:autoSpaceDN w:val="0"/>
        <w:adjustRightInd w:val="0"/>
        <w:jc w:val="both"/>
        <w:rPr>
          <w:iCs/>
          <w:color w:val="000000"/>
          <w:sz w:val="24"/>
          <w:szCs w:val="24"/>
        </w:rPr>
      </w:pPr>
      <w:r w:rsidRPr="000C507B">
        <w:rPr>
          <w:iCs/>
          <w:color w:val="000000"/>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color w:val="000000"/>
          <w:sz w:val="24"/>
          <w:szCs w:val="24"/>
        </w:rPr>
        <w:t>Все жалобы фиксируются в журнале учета обращений.</w:t>
      </w:r>
    </w:p>
    <w:p w:rsidR="00C7124A" w:rsidRPr="000C507B" w:rsidRDefault="00C7124A" w:rsidP="00C7124A">
      <w:pPr>
        <w:pStyle w:val="31"/>
        <w:widowControl w:val="0"/>
        <w:spacing w:before="0" w:after="0"/>
        <w:rPr>
          <w:color w:val="000000"/>
        </w:rPr>
      </w:pPr>
      <w:r w:rsidRPr="000C507B">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8D6EA9">
        <w:rPr>
          <w:color w:val="000000"/>
        </w:rPr>
        <w:t>пригородненского</w:t>
      </w:r>
      <w:proofErr w:type="spellEnd"/>
      <w:r w:rsidR="008D6EA9">
        <w:rPr>
          <w:color w:val="000000"/>
        </w:rPr>
        <w:t xml:space="preserve"> сельсовета </w:t>
      </w:r>
      <w:proofErr w:type="spellStart"/>
      <w:r w:rsidRPr="000C507B">
        <w:t>Щигровского</w:t>
      </w:r>
      <w:proofErr w:type="spellEnd"/>
      <w:r w:rsidRPr="000C507B">
        <w:t xml:space="preserve"> района </w:t>
      </w:r>
      <w:r w:rsidRPr="000C507B">
        <w:rPr>
          <w:color w:val="000000"/>
        </w:rPr>
        <w:t>в часы приема заявителей.</w:t>
      </w:r>
    </w:p>
    <w:p w:rsidR="00C7124A" w:rsidRPr="000C507B" w:rsidRDefault="00C7124A" w:rsidP="00C7124A">
      <w:pPr>
        <w:pStyle w:val="31"/>
        <w:widowControl w:val="0"/>
        <w:spacing w:before="0" w:after="0"/>
        <w:rPr>
          <w:color w:val="000000"/>
        </w:rPr>
      </w:pPr>
      <w:r w:rsidRPr="000C507B">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C7124A" w:rsidRPr="000C507B" w:rsidRDefault="00C7124A" w:rsidP="00C7124A">
      <w:pPr>
        <w:pStyle w:val="31"/>
        <w:widowControl w:val="0"/>
        <w:spacing w:before="0" w:after="0"/>
        <w:rPr>
          <w:color w:val="000000"/>
        </w:rPr>
      </w:pPr>
      <w:r w:rsidRPr="000C507B">
        <w:rPr>
          <w:color w:val="000000"/>
        </w:rPr>
        <w:t>В остальных случаях дается письменный ответ по существу поставленных в жалобе вопросов.</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В письменном виде жалоба должна содержать:</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C7124A" w:rsidRPr="000C507B" w:rsidRDefault="00C7124A" w:rsidP="00C7124A">
      <w:pPr>
        <w:widowControl w:val="0"/>
        <w:autoSpaceDE w:val="0"/>
        <w:autoSpaceDN w:val="0"/>
        <w:adjustRightInd w:val="0"/>
        <w:jc w:val="both"/>
        <w:rPr>
          <w:color w:val="000000"/>
          <w:sz w:val="24"/>
          <w:szCs w:val="24"/>
        </w:rPr>
      </w:pPr>
      <w:proofErr w:type="gramStart"/>
      <w:r w:rsidRPr="000C507B">
        <w:rPr>
          <w:color w:val="000000"/>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color w:val="000000"/>
          <w:sz w:val="24"/>
          <w:szCs w:val="24"/>
        </w:rPr>
        <w:t>Под обращением, жалобой заявитель ставит личную подпись и дату.</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sidRPr="000C507B">
        <w:rPr>
          <w:color w:val="000000"/>
          <w:sz w:val="24"/>
          <w:szCs w:val="24"/>
        </w:rPr>
        <w:lastRenderedPageBreak/>
        <w:t xml:space="preserve">качестве документа, подтверждающего полномочия на осуществление действий от имени заявителя, может быть </w:t>
      </w:r>
      <w:proofErr w:type="gramStart"/>
      <w:r w:rsidRPr="000C507B">
        <w:rPr>
          <w:color w:val="000000"/>
          <w:sz w:val="24"/>
          <w:szCs w:val="24"/>
        </w:rPr>
        <w:t>представлена</w:t>
      </w:r>
      <w:proofErr w:type="gramEnd"/>
      <w:r w:rsidRPr="000C507B">
        <w:rPr>
          <w:color w:val="000000"/>
          <w:sz w:val="24"/>
          <w:szCs w:val="24"/>
        </w:rPr>
        <w:t>:</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 xml:space="preserve">оформленная в соответствии с </w:t>
      </w:r>
      <w:hyperlink r:id="rId12" w:history="1">
        <w:r w:rsidRPr="000C507B">
          <w:rPr>
            <w:color w:val="000000"/>
            <w:sz w:val="24"/>
            <w:szCs w:val="24"/>
          </w:rPr>
          <w:t>законодательством</w:t>
        </w:r>
      </w:hyperlink>
      <w:r w:rsidRPr="000C507B">
        <w:rPr>
          <w:color w:val="000000"/>
          <w:sz w:val="24"/>
          <w:szCs w:val="24"/>
        </w:rPr>
        <w:t xml:space="preserve"> Российской Федерации доверенность (для физических лиц);</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7124A" w:rsidRPr="000C507B" w:rsidRDefault="00C7124A" w:rsidP="00C7124A">
      <w:pPr>
        <w:widowControl w:val="0"/>
        <w:autoSpaceDE w:val="0"/>
        <w:autoSpaceDN w:val="0"/>
        <w:adjustRightInd w:val="0"/>
        <w:jc w:val="both"/>
        <w:rPr>
          <w:color w:val="000000"/>
          <w:sz w:val="24"/>
          <w:szCs w:val="24"/>
        </w:rPr>
      </w:pP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5.5. Сроки рассмотрения жалобы</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autoSpaceDE w:val="0"/>
        <w:autoSpaceDN w:val="0"/>
        <w:adjustRightInd w:val="0"/>
        <w:jc w:val="both"/>
        <w:rPr>
          <w:color w:val="000000"/>
          <w:sz w:val="24"/>
          <w:szCs w:val="24"/>
        </w:rPr>
      </w:pPr>
      <w:proofErr w:type="gramStart"/>
      <w:r w:rsidRPr="000C507B">
        <w:rPr>
          <w:color w:val="000000"/>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0C507B">
        <w:rPr>
          <w:color w:val="000000"/>
          <w:sz w:val="24"/>
          <w:szCs w:val="24"/>
        </w:rPr>
        <w:t xml:space="preserve"> ее регистрации.</w:t>
      </w:r>
    </w:p>
    <w:p w:rsidR="00C7124A" w:rsidRPr="000C507B" w:rsidRDefault="00C7124A" w:rsidP="00C7124A">
      <w:pPr>
        <w:widowControl w:val="0"/>
        <w:autoSpaceDE w:val="0"/>
        <w:autoSpaceDN w:val="0"/>
        <w:adjustRightInd w:val="0"/>
        <w:jc w:val="both"/>
        <w:rPr>
          <w:color w:val="000000"/>
          <w:sz w:val="24"/>
          <w:szCs w:val="24"/>
        </w:rPr>
      </w:pP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5.6. Перечень оснований для приостановления рассмотрения</w:t>
      </w: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жалобы (претензии) и случаев, в которых ответ</w:t>
      </w: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на жалобу (претензию) не дается</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color w:val="000000"/>
          <w:sz w:val="24"/>
          <w:szCs w:val="24"/>
        </w:rPr>
        <w:t>5.6.1. Ответ на жалобу не дается в следующих случаях:</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7124A" w:rsidRPr="000C507B" w:rsidRDefault="00C7124A" w:rsidP="00C7124A">
      <w:pPr>
        <w:widowControl w:val="0"/>
        <w:autoSpaceDE w:val="0"/>
        <w:autoSpaceDN w:val="0"/>
        <w:adjustRightInd w:val="0"/>
        <w:jc w:val="both"/>
        <w:outlineLvl w:val="2"/>
        <w:rPr>
          <w:color w:val="000000"/>
          <w:sz w:val="24"/>
          <w:szCs w:val="24"/>
        </w:rPr>
      </w:pPr>
      <w:r w:rsidRPr="000C507B">
        <w:rPr>
          <w:color w:val="000000"/>
          <w:sz w:val="24"/>
          <w:szCs w:val="24"/>
        </w:rPr>
        <w:t>5.6.2. Основания для приостановления рассмотрения жалобы отсутствуют.</w:t>
      </w:r>
    </w:p>
    <w:p w:rsidR="00C7124A" w:rsidRPr="000C507B" w:rsidRDefault="00C7124A" w:rsidP="00C7124A">
      <w:pPr>
        <w:widowControl w:val="0"/>
        <w:autoSpaceDE w:val="0"/>
        <w:autoSpaceDN w:val="0"/>
        <w:adjustRightInd w:val="0"/>
        <w:jc w:val="both"/>
        <w:outlineLvl w:val="2"/>
        <w:rPr>
          <w:b/>
          <w:color w:val="000000"/>
          <w:sz w:val="24"/>
          <w:szCs w:val="24"/>
        </w:rPr>
      </w:pPr>
    </w:p>
    <w:p w:rsidR="00C7124A" w:rsidRPr="000C507B" w:rsidRDefault="00C7124A" w:rsidP="00C7124A">
      <w:pPr>
        <w:widowControl w:val="0"/>
        <w:autoSpaceDE w:val="0"/>
        <w:autoSpaceDN w:val="0"/>
        <w:adjustRightInd w:val="0"/>
        <w:jc w:val="center"/>
        <w:outlineLvl w:val="2"/>
        <w:rPr>
          <w:b/>
          <w:color w:val="000000"/>
          <w:sz w:val="24"/>
          <w:szCs w:val="24"/>
        </w:rPr>
      </w:pPr>
      <w:r w:rsidRPr="000C507B">
        <w:rPr>
          <w:b/>
          <w:color w:val="000000"/>
          <w:sz w:val="24"/>
          <w:szCs w:val="24"/>
        </w:rPr>
        <w:t>5.7. Результат рассмотрения жалобы</w:t>
      </w:r>
    </w:p>
    <w:p w:rsidR="00C7124A" w:rsidRPr="000C507B" w:rsidRDefault="00C7124A" w:rsidP="00C7124A">
      <w:pPr>
        <w:widowControl w:val="0"/>
        <w:autoSpaceDE w:val="0"/>
        <w:autoSpaceDN w:val="0"/>
        <w:adjustRightInd w:val="0"/>
        <w:jc w:val="both"/>
        <w:rPr>
          <w:color w:val="000000"/>
          <w:sz w:val="24"/>
          <w:szCs w:val="24"/>
        </w:rPr>
      </w:pPr>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color w:val="000000"/>
          <w:sz w:val="24"/>
          <w:szCs w:val="24"/>
        </w:rPr>
        <w:t xml:space="preserve">По результатам рассмотрения жалобы глава </w:t>
      </w:r>
      <w:proofErr w:type="spellStart"/>
      <w:r w:rsidR="008D6EA9">
        <w:rPr>
          <w:color w:val="000000"/>
          <w:sz w:val="24"/>
          <w:szCs w:val="24"/>
        </w:rPr>
        <w:t>Пригородненского</w:t>
      </w:r>
      <w:proofErr w:type="spellEnd"/>
      <w:r w:rsidR="008D6EA9">
        <w:rPr>
          <w:color w:val="000000"/>
          <w:sz w:val="24"/>
          <w:szCs w:val="24"/>
        </w:rPr>
        <w:t xml:space="preserve"> сельсовета</w:t>
      </w:r>
      <w:r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 п</w:t>
      </w:r>
      <w:r w:rsidRPr="000C507B">
        <w:rPr>
          <w:color w:val="000000"/>
          <w:sz w:val="24"/>
          <w:szCs w:val="24"/>
        </w:rPr>
        <w:t>ринимает одно из следующих решений:</w:t>
      </w:r>
    </w:p>
    <w:p w:rsidR="00C7124A" w:rsidRPr="000C507B" w:rsidRDefault="00C7124A" w:rsidP="00C7124A">
      <w:pPr>
        <w:pStyle w:val="materialtext1"/>
        <w:widowControl w:val="0"/>
        <w:spacing w:before="0" w:beforeAutospacing="0" w:after="0" w:afterAutospacing="0" w:line="240" w:lineRule="auto"/>
        <w:rPr>
          <w:color w:val="000000"/>
          <w:sz w:val="24"/>
          <w:szCs w:val="24"/>
        </w:rPr>
      </w:pPr>
      <w:proofErr w:type="gramStart"/>
      <w:r w:rsidRPr="000C507B">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C7124A" w:rsidRPr="000C507B" w:rsidRDefault="00C7124A" w:rsidP="00C7124A">
      <w:pPr>
        <w:pStyle w:val="materialtext1"/>
        <w:widowControl w:val="0"/>
        <w:spacing w:before="0" w:beforeAutospacing="0" w:after="0" w:afterAutospacing="0" w:line="240" w:lineRule="auto"/>
        <w:rPr>
          <w:color w:val="000000"/>
          <w:sz w:val="24"/>
          <w:szCs w:val="24"/>
        </w:rPr>
      </w:pPr>
      <w:r w:rsidRPr="000C507B">
        <w:rPr>
          <w:color w:val="000000"/>
          <w:sz w:val="24"/>
          <w:szCs w:val="24"/>
        </w:rPr>
        <w:t>2) отказывает в удовлетворении жалобы.</w:t>
      </w:r>
    </w:p>
    <w:p w:rsidR="00C7124A" w:rsidRPr="000C507B" w:rsidRDefault="00C7124A" w:rsidP="00C7124A">
      <w:pPr>
        <w:pStyle w:val="materialtext1"/>
        <w:widowControl w:val="0"/>
        <w:spacing w:before="0" w:beforeAutospacing="0" w:after="0" w:afterAutospacing="0" w:line="240" w:lineRule="auto"/>
        <w:rPr>
          <w:color w:val="000000"/>
          <w:sz w:val="24"/>
          <w:szCs w:val="24"/>
        </w:rPr>
      </w:pPr>
    </w:p>
    <w:p w:rsidR="00C7124A" w:rsidRPr="000C507B" w:rsidRDefault="00C7124A" w:rsidP="00C7124A">
      <w:pPr>
        <w:widowControl w:val="0"/>
        <w:autoSpaceDE w:val="0"/>
        <w:autoSpaceDN w:val="0"/>
        <w:adjustRightInd w:val="0"/>
        <w:jc w:val="center"/>
        <w:outlineLvl w:val="2"/>
        <w:rPr>
          <w:b/>
          <w:color w:val="000000"/>
          <w:sz w:val="24"/>
          <w:szCs w:val="24"/>
        </w:rPr>
      </w:pPr>
      <w:r w:rsidRPr="000C507B">
        <w:rPr>
          <w:b/>
          <w:color w:val="000000"/>
          <w:sz w:val="24"/>
          <w:szCs w:val="24"/>
        </w:rPr>
        <w:t>5.8. Порядок информирования заявителя</w:t>
      </w:r>
    </w:p>
    <w:p w:rsidR="00C7124A" w:rsidRPr="000C507B" w:rsidRDefault="00C7124A" w:rsidP="00C7124A">
      <w:pPr>
        <w:widowControl w:val="0"/>
        <w:autoSpaceDE w:val="0"/>
        <w:autoSpaceDN w:val="0"/>
        <w:adjustRightInd w:val="0"/>
        <w:jc w:val="center"/>
        <w:outlineLvl w:val="2"/>
        <w:rPr>
          <w:b/>
          <w:color w:val="000000"/>
          <w:sz w:val="24"/>
          <w:szCs w:val="24"/>
        </w:rPr>
      </w:pPr>
      <w:r w:rsidRPr="000C507B">
        <w:rPr>
          <w:b/>
          <w:color w:val="000000"/>
          <w:sz w:val="24"/>
          <w:szCs w:val="24"/>
        </w:rPr>
        <w:t>о результатах рассмотрения жалобы</w:t>
      </w:r>
    </w:p>
    <w:p w:rsidR="00C7124A" w:rsidRPr="000C507B" w:rsidRDefault="00C7124A" w:rsidP="00C7124A">
      <w:pPr>
        <w:widowControl w:val="0"/>
        <w:autoSpaceDE w:val="0"/>
        <w:autoSpaceDN w:val="0"/>
        <w:adjustRightInd w:val="0"/>
        <w:jc w:val="both"/>
        <w:outlineLvl w:val="2"/>
        <w:rPr>
          <w:b/>
          <w:color w:val="000000"/>
          <w:sz w:val="24"/>
          <w:szCs w:val="24"/>
        </w:rPr>
      </w:pPr>
    </w:p>
    <w:p w:rsidR="00C7124A" w:rsidRPr="000C507B" w:rsidRDefault="00C7124A" w:rsidP="00C7124A">
      <w:pPr>
        <w:widowControl w:val="0"/>
        <w:autoSpaceDE w:val="0"/>
        <w:autoSpaceDN w:val="0"/>
        <w:adjustRightInd w:val="0"/>
        <w:jc w:val="both"/>
        <w:rPr>
          <w:bCs/>
          <w:sz w:val="24"/>
          <w:szCs w:val="24"/>
        </w:rPr>
      </w:pPr>
      <w:r w:rsidRPr="000C507B">
        <w:rPr>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C7124A" w:rsidRPr="000C507B" w:rsidRDefault="00C7124A" w:rsidP="00C7124A">
      <w:pPr>
        <w:widowControl w:val="0"/>
        <w:autoSpaceDE w:val="0"/>
        <w:autoSpaceDN w:val="0"/>
        <w:adjustRightInd w:val="0"/>
        <w:jc w:val="both"/>
        <w:rPr>
          <w:color w:val="000000"/>
          <w:sz w:val="24"/>
          <w:szCs w:val="24"/>
        </w:rPr>
      </w:pPr>
    </w:p>
    <w:p w:rsidR="00C7124A" w:rsidRPr="000C507B" w:rsidRDefault="00C7124A" w:rsidP="00C7124A">
      <w:pPr>
        <w:widowControl w:val="0"/>
        <w:autoSpaceDE w:val="0"/>
        <w:autoSpaceDN w:val="0"/>
        <w:adjustRightInd w:val="0"/>
        <w:jc w:val="center"/>
        <w:rPr>
          <w:b/>
          <w:sz w:val="24"/>
          <w:szCs w:val="24"/>
        </w:rPr>
      </w:pPr>
      <w:r w:rsidRPr="000C507B">
        <w:rPr>
          <w:b/>
          <w:sz w:val="24"/>
          <w:szCs w:val="24"/>
        </w:rPr>
        <w:t>5.9. Порядок обжалования решения по жалобе</w:t>
      </w:r>
    </w:p>
    <w:p w:rsidR="00C7124A" w:rsidRPr="000C507B" w:rsidRDefault="00C7124A" w:rsidP="00C7124A">
      <w:pPr>
        <w:widowControl w:val="0"/>
        <w:autoSpaceDE w:val="0"/>
        <w:autoSpaceDN w:val="0"/>
        <w:adjustRightInd w:val="0"/>
        <w:jc w:val="both"/>
        <w:rPr>
          <w:b/>
          <w:color w:val="FF0000"/>
          <w:sz w:val="24"/>
          <w:szCs w:val="24"/>
        </w:rPr>
      </w:pP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 xml:space="preserve">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w:t>
      </w:r>
      <w:r w:rsidRPr="000C507B">
        <w:rPr>
          <w:color w:val="000000"/>
          <w:sz w:val="24"/>
          <w:szCs w:val="24"/>
        </w:rPr>
        <w:lastRenderedPageBreak/>
        <w:t>Российской Федерации.</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5.10. Право заявителя на получение информации и документов, необходимых для обоснования и рассмотрения жалобы</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autoSpaceDE w:val="0"/>
        <w:autoSpaceDN w:val="0"/>
        <w:adjustRightInd w:val="0"/>
        <w:jc w:val="both"/>
        <w:rPr>
          <w:color w:val="000000"/>
          <w:sz w:val="24"/>
          <w:szCs w:val="24"/>
        </w:rPr>
      </w:pPr>
      <w:r w:rsidRPr="000C507B">
        <w:rPr>
          <w:color w:val="000000"/>
          <w:sz w:val="24"/>
          <w:szCs w:val="24"/>
        </w:rPr>
        <w:t>Заявитель имеет право на получение информации и документов, необходимых для обоснования и рассмотрения жалобы.</w:t>
      </w:r>
    </w:p>
    <w:p w:rsidR="00C7124A" w:rsidRPr="000C507B" w:rsidRDefault="00C7124A" w:rsidP="00C7124A">
      <w:pPr>
        <w:widowControl w:val="0"/>
        <w:autoSpaceDE w:val="0"/>
        <w:autoSpaceDN w:val="0"/>
        <w:adjustRightInd w:val="0"/>
        <w:jc w:val="center"/>
        <w:rPr>
          <w:b/>
          <w:color w:val="000000"/>
          <w:sz w:val="24"/>
          <w:szCs w:val="24"/>
        </w:rPr>
      </w:pP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5.11. Способы информирования заявителей</w:t>
      </w:r>
    </w:p>
    <w:p w:rsidR="00C7124A" w:rsidRPr="000C507B" w:rsidRDefault="00C7124A" w:rsidP="00C7124A">
      <w:pPr>
        <w:widowControl w:val="0"/>
        <w:autoSpaceDE w:val="0"/>
        <w:autoSpaceDN w:val="0"/>
        <w:adjustRightInd w:val="0"/>
        <w:jc w:val="center"/>
        <w:rPr>
          <w:b/>
          <w:color w:val="000000"/>
          <w:sz w:val="24"/>
          <w:szCs w:val="24"/>
        </w:rPr>
      </w:pPr>
      <w:r w:rsidRPr="000C507B">
        <w:rPr>
          <w:b/>
          <w:color w:val="000000"/>
          <w:sz w:val="24"/>
          <w:szCs w:val="24"/>
        </w:rPr>
        <w:t>о порядке подачи и рассмотрения жалобы</w:t>
      </w:r>
    </w:p>
    <w:p w:rsidR="00C7124A" w:rsidRPr="000C507B" w:rsidRDefault="00C7124A" w:rsidP="00C7124A">
      <w:pPr>
        <w:widowControl w:val="0"/>
        <w:autoSpaceDE w:val="0"/>
        <w:autoSpaceDN w:val="0"/>
        <w:adjustRightInd w:val="0"/>
        <w:jc w:val="both"/>
        <w:rPr>
          <w:b/>
          <w:color w:val="000000"/>
          <w:sz w:val="24"/>
          <w:szCs w:val="24"/>
        </w:rPr>
      </w:pPr>
    </w:p>
    <w:p w:rsidR="00C7124A" w:rsidRPr="000C507B" w:rsidRDefault="00C7124A" w:rsidP="00C7124A">
      <w:pPr>
        <w:widowControl w:val="0"/>
        <w:jc w:val="both"/>
        <w:rPr>
          <w:sz w:val="24"/>
          <w:szCs w:val="24"/>
          <w:shd w:val="clear" w:color="auto" w:fill="FFFFFF"/>
        </w:rPr>
      </w:pPr>
      <w:proofErr w:type="gramStart"/>
      <w:r w:rsidRPr="000C507B">
        <w:rPr>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0C507B">
        <w:rPr>
          <w:sz w:val="24"/>
          <w:szCs w:val="24"/>
          <w:shd w:val="clear" w:color="auto" w:fill="FFFFFF"/>
        </w:rPr>
        <w:t>www.</w:t>
      </w:r>
      <w:hyperlink r:id="rId13" w:tgtFrame="_blank" w:history="1">
        <w:r w:rsidRPr="000C507B">
          <w:rPr>
            <w:rStyle w:val="a7"/>
            <w:rFonts w:eastAsia="Calibri"/>
            <w:sz w:val="24"/>
            <w:szCs w:val="24"/>
            <w:shd w:val="clear" w:color="auto" w:fill="FFFFFF"/>
          </w:rPr>
          <w:t>pgu.r</w:t>
        </w:r>
        <w:r w:rsidRPr="000C507B">
          <w:rPr>
            <w:rStyle w:val="a7"/>
            <w:rFonts w:eastAsia="Calibri"/>
            <w:bCs/>
            <w:sz w:val="24"/>
            <w:szCs w:val="24"/>
            <w:shd w:val="clear" w:color="auto" w:fill="FFFFFF"/>
          </w:rPr>
          <w:t>kursk</w:t>
        </w:r>
        <w:r w:rsidRPr="000C507B">
          <w:rPr>
            <w:rStyle w:val="a7"/>
            <w:rFonts w:eastAsia="Calibri"/>
            <w:sz w:val="24"/>
            <w:szCs w:val="24"/>
            <w:shd w:val="clear" w:color="auto" w:fill="FFFFFF"/>
          </w:rPr>
          <w:t>.ru</w:t>
        </w:r>
        <w:proofErr w:type="spellEnd"/>
      </w:hyperlink>
      <w:r w:rsidRPr="000C507B">
        <w:rPr>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0C507B">
        <w:rPr>
          <w:sz w:val="24"/>
          <w:szCs w:val="24"/>
          <w:shd w:val="clear" w:color="auto" w:fill="FFFFFF"/>
        </w:rPr>
        <w:t>www.gosuslugi.ru</w:t>
      </w:r>
      <w:proofErr w:type="spellEnd"/>
      <w:r w:rsidRPr="000C507B">
        <w:rPr>
          <w:sz w:val="24"/>
          <w:szCs w:val="24"/>
          <w:shd w:val="clear" w:color="auto" w:fill="FFFFFF"/>
        </w:rPr>
        <w:t>).</w:t>
      </w:r>
      <w:proofErr w:type="gramEnd"/>
    </w:p>
    <w:p w:rsidR="00C7124A" w:rsidRPr="000C507B" w:rsidRDefault="00C7124A" w:rsidP="00C7124A">
      <w:pPr>
        <w:widowControl w:val="0"/>
        <w:autoSpaceDE w:val="0"/>
        <w:autoSpaceDN w:val="0"/>
        <w:adjustRightInd w:val="0"/>
        <w:jc w:val="both"/>
        <w:outlineLvl w:val="2"/>
        <w:rPr>
          <w:b/>
          <w:color w:val="000000"/>
          <w:sz w:val="24"/>
          <w:szCs w:val="24"/>
        </w:rPr>
      </w:pPr>
    </w:p>
    <w:p w:rsidR="00C7124A" w:rsidRDefault="00C7124A" w:rsidP="00C7124A">
      <w:pPr>
        <w:widowControl w:val="0"/>
        <w:autoSpaceDE w:val="0"/>
        <w:autoSpaceDN w:val="0"/>
        <w:adjustRightInd w:val="0"/>
        <w:jc w:val="both"/>
        <w:outlineLvl w:val="2"/>
        <w:rPr>
          <w:b/>
          <w:color w:val="000000"/>
          <w:sz w:val="24"/>
          <w:szCs w:val="24"/>
        </w:rPr>
      </w:pPr>
    </w:p>
    <w:p w:rsidR="00C7124A" w:rsidRDefault="00C7124A" w:rsidP="00C7124A">
      <w:pPr>
        <w:widowControl w:val="0"/>
        <w:autoSpaceDE w:val="0"/>
        <w:autoSpaceDN w:val="0"/>
        <w:adjustRightInd w:val="0"/>
        <w:jc w:val="both"/>
        <w:outlineLvl w:val="2"/>
        <w:rPr>
          <w:b/>
          <w:color w:val="000000"/>
          <w:sz w:val="24"/>
          <w:szCs w:val="24"/>
        </w:rPr>
      </w:pPr>
    </w:p>
    <w:p w:rsidR="00C7124A" w:rsidRDefault="00C7124A" w:rsidP="00C7124A">
      <w:pPr>
        <w:widowControl w:val="0"/>
        <w:autoSpaceDE w:val="0"/>
        <w:autoSpaceDN w:val="0"/>
        <w:adjustRightInd w:val="0"/>
        <w:jc w:val="both"/>
        <w:outlineLvl w:val="2"/>
        <w:rPr>
          <w:b/>
          <w:color w:val="000000"/>
          <w:sz w:val="24"/>
          <w:szCs w:val="24"/>
        </w:rPr>
      </w:pPr>
    </w:p>
    <w:p w:rsidR="00C7124A" w:rsidRDefault="00C7124A" w:rsidP="00C7124A">
      <w:pPr>
        <w:widowControl w:val="0"/>
        <w:autoSpaceDE w:val="0"/>
        <w:autoSpaceDN w:val="0"/>
        <w:adjustRightInd w:val="0"/>
        <w:jc w:val="both"/>
        <w:outlineLvl w:val="2"/>
        <w:rPr>
          <w:b/>
          <w:color w:val="000000"/>
          <w:sz w:val="24"/>
          <w:szCs w:val="24"/>
        </w:rPr>
      </w:pPr>
    </w:p>
    <w:p w:rsidR="00C7124A" w:rsidRPr="000C507B" w:rsidRDefault="00C7124A" w:rsidP="00C7124A">
      <w:pPr>
        <w:widowControl w:val="0"/>
        <w:autoSpaceDE w:val="0"/>
        <w:autoSpaceDN w:val="0"/>
        <w:adjustRightInd w:val="0"/>
        <w:jc w:val="both"/>
        <w:outlineLvl w:val="2"/>
        <w:rPr>
          <w:b/>
          <w:color w:val="000000"/>
          <w:sz w:val="24"/>
          <w:szCs w:val="24"/>
        </w:rPr>
      </w:pP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8D6EA9" w:rsidRDefault="008D6EA9" w:rsidP="00C7124A">
      <w:pPr>
        <w:widowControl w:val="0"/>
        <w:jc w:val="right"/>
        <w:rPr>
          <w:sz w:val="24"/>
          <w:szCs w:val="24"/>
        </w:rPr>
      </w:pPr>
    </w:p>
    <w:p w:rsidR="00C7124A" w:rsidRDefault="00C7124A" w:rsidP="00C7124A">
      <w:pPr>
        <w:widowControl w:val="0"/>
        <w:jc w:val="right"/>
        <w:rPr>
          <w:sz w:val="24"/>
          <w:szCs w:val="24"/>
        </w:rPr>
      </w:pPr>
      <w:r>
        <w:rPr>
          <w:sz w:val="24"/>
          <w:szCs w:val="24"/>
        </w:rPr>
        <w:t xml:space="preserve">                         </w:t>
      </w:r>
    </w:p>
    <w:p w:rsidR="00C7124A" w:rsidRPr="000C507B" w:rsidRDefault="00C7124A" w:rsidP="00C7124A">
      <w:pPr>
        <w:widowControl w:val="0"/>
        <w:jc w:val="right"/>
        <w:rPr>
          <w:sz w:val="24"/>
          <w:szCs w:val="24"/>
        </w:rPr>
      </w:pPr>
      <w:r w:rsidRPr="000C507B">
        <w:rPr>
          <w:sz w:val="24"/>
          <w:szCs w:val="24"/>
        </w:rPr>
        <w:lastRenderedPageBreak/>
        <w:t>ПРИЛОЖЕНИЕ  1</w:t>
      </w:r>
    </w:p>
    <w:p w:rsidR="00C7124A" w:rsidRDefault="00C7124A" w:rsidP="00C7124A">
      <w:pPr>
        <w:widowControl w:val="0"/>
        <w:jc w:val="right"/>
        <w:rPr>
          <w:sz w:val="24"/>
          <w:szCs w:val="24"/>
        </w:rPr>
      </w:pPr>
      <w:r w:rsidRPr="000C507B">
        <w:rPr>
          <w:sz w:val="24"/>
          <w:szCs w:val="24"/>
        </w:rPr>
        <w:t xml:space="preserve">к административному регламенту </w:t>
      </w:r>
    </w:p>
    <w:p w:rsidR="00C7124A" w:rsidRDefault="00C7124A" w:rsidP="00C7124A">
      <w:pPr>
        <w:widowControl w:val="0"/>
        <w:jc w:val="right"/>
        <w:rPr>
          <w:sz w:val="24"/>
          <w:szCs w:val="24"/>
        </w:rPr>
      </w:pPr>
      <w:r w:rsidRPr="000C507B">
        <w:rPr>
          <w:sz w:val="24"/>
          <w:szCs w:val="24"/>
        </w:rPr>
        <w:t xml:space="preserve">«Предоставление земельных участков в аренду </w:t>
      </w:r>
    </w:p>
    <w:p w:rsidR="00C7124A" w:rsidRPr="000C507B" w:rsidRDefault="00C7124A" w:rsidP="00C7124A">
      <w:pPr>
        <w:widowControl w:val="0"/>
        <w:jc w:val="right"/>
        <w:rPr>
          <w:sz w:val="24"/>
          <w:szCs w:val="24"/>
        </w:rPr>
      </w:pPr>
      <w:r w:rsidRPr="000C507B">
        <w:rPr>
          <w:sz w:val="24"/>
          <w:szCs w:val="24"/>
        </w:rPr>
        <w:t>для индивидуального жилищного строительства»</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p>
    <w:p w:rsidR="00C7124A" w:rsidRPr="000C507B" w:rsidRDefault="00C7124A" w:rsidP="00C7124A">
      <w:pPr>
        <w:widowControl w:val="0"/>
        <w:jc w:val="right"/>
        <w:rPr>
          <w:sz w:val="24"/>
          <w:szCs w:val="24"/>
        </w:rPr>
      </w:pPr>
      <w:r w:rsidRPr="000C507B">
        <w:rPr>
          <w:sz w:val="24"/>
          <w:szCs w:val="24"/>
        </w:rPr>
        <w:t>Главе</w:t>
      </w:r>
      <w:r w:rsidR="008D6EA9">
        <w:rPr>
          <w:sz w:val="24"/>
          <w:szCs w:val="24"/>
        </w:rPr>
        <w:t xml:space="preserve"> </w:t>
      </w:r>
      <w:proofErr w:type="spellStart"/>
      <w:r w:rsidR="008D6EA9">
        <w:rPr>
          <w:sz w:val="24"/>
          <w:szCs w:val="24"/>
        </w:rPr>
        <w:t>Пригородненского</w:t>
      </w:r>
      <w:proofErr w:type="spellEnd"/>
      <w:r w:rsidR="008D6EA9">
        <w:rPr>
          <w:sz w:val="24"/>
          <w:szCs w:val="24"/>
        </w:rPr>
        <w:t xml:space="preserve"> сельсовета</w:t>
      </w:r>
      <w:r w:rsidRPr="000C507B">
        <w:rPr>
          <w:sz w:val="24"/>
          <w:szCs w:val="24"/>
        </w:rPr>
        <w:t xml:space="preserve"> </w:t>
      </w:r>
      <w:proofErr w:type="spellStart"/>
      <w:r w:rsidRPr="000C507B">
        <w:rPr>
          <w:sz w:val="24"/>
          <w:szCs w:val="24"/>
        </w:rPr>
        <w:t>Щигровского</w:t>
      </w:r>
      <w:proofErr w:type="spellEnd"/>
      <w:r w:rsidRPr="000C507B">
        <w:rPr>
          <w:sz w:val="24"/>
          <w:szCs w:val="24"/>
        </w:rPr>
        <w:t xml:space="preserve"> района</w:t>
      </w:r>
    </w:p>
    <w:p w:rsidR="00C7124A" w:rsidRPr="000C507B" w:rsidRDefault="00C7124A" w:rsidP="00C7124A">
      <w:pPr>
        <w:widowControl w:val="0"/>
        <w:jc w:val="right"/>
        <w:rPr>
          <w:sz w:val="24"/>
          <w:szCs w:val="24"/>
        </w:rPr>
      </w:pPr>
      <w:r w:rsidRPr="000C507B">
        <w:rPr>
          <w:sz w:val="24"/>
          <w:szCs w:val="24"/>
        </w:rPr>
        <w:t>___________________________________</w:t>
      </w:r>
    </w:p>
    <w:p w:rsidR="00C7124A" w:rsidRPr="000C507B" w:rsidRDefault="00C7124A" w:rsidP="00C7124A">
      <w:pPr>
        <w:widowControl w:val="0"/>
        <w:jc w:val="right"/>
        <w:rPr>
          <w:sz w:val="24"/>
          <w:szCs w:val="24"/>
        </w:rPr>
      </w:pPr>
      <w:r w:rsidRPr="000C507B">
        <w:rPr>
          <w:sz w:val="24"/>
          <w:szCs w:val="24"/>
        </w:rPr>
        <w:t>(Ф.И.О. заявителя)</w:t>
      </w:r>
    </w:p>
    <w:p w:rsidR="00C7124A" w:rsidRPr="000C507B" w:rsidRDefault="00C7124A" w:rsidP="00C7124A">
      <w:pPr>
        <w:widowControl w:val="0"/>
        <w:jc w:val="right"/>
        <w:rPr>
          <w:sz w:val="24"/>
          <w:szCs w:val="24"/>
        </w:rPr>
      </w:pPr>
      <w:r w:rsidRPr="000C507B">
        <w:rPr>
          <w:sz w:val="24"/>
          <w:szCs w:val="24"/>
        </w:rPr>
        <w:t>__________________________________</w:t>
      </w:r>
    </w:p>
    <w:p w:rsidR="00C7124A" w:rsidRDefault="00C7124A" w:rsidP="00C7124A">
      <w:pPr>
        <w:widowControl w:val="0"/>
        <w:jc w:val="right"/>
        <w:rPr>
          <w:sz w:val="24"/>
          <w:szCs w:val="24"/>
        </w:rPr>
      </w:pPr>
      <w:r w:rsidRPr="000C507B">
        <w:rPr>
          <w:sz w:val="24"/>
          <w:szCs w:val="24"/>
        </w:rPr>
        <w:t>проживающего:_____________________</w:t>
      </w:r>
    </w:p>
    <w:p w:rsidR="00C7124A" w:rsidRPr="000C507B" w:rsidRDefault="00C7124A" w:rsidP="00C7124A">
      <w:pPr>
        <w:widowControl w:val="0"/>
        <w:jc w:val="right"/>
        <w:rPr>
          <w:sz w:val="24"/>
          <w:szCs w:val="24"/>
        </w:rPr>
      </w:pPr>
      <w:r w:rsidRPr="000C507B">
        <w:rPr>
          <w:sz w:val="24"/>
          <w:szCs w:val="24"/>
        </w:rPr>
        <w:t>__________________________________,</w:t>
      </w:r>
    </w:p>
    <w:p w:rsidR="00C7124A" w:rsidRPr="000C507B" w:rsidRDefault="00C7124A" w:rsidP="00C7124A">
      <w:pPr>
        <w:widowControl w:val="0"/>
        <w:jc w:val="right"/>
        <w:rPr>
          <w:sz w:val="24"/>
          <w:szCs w:val="24"/>
        </w:rPr>
      </w:pPr>
      <w:r w:rsidRPr="000C507B">
        <w:rPr>
          <w:sz w:val="24"/>
          <w:szCs w:val="24"/>
        </w:rPr>
        <w:t>тел. ______________________________</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p>
    <w:p w:rsidR="00C7124A" w:rsidRPr="000C507B" w:rsidRDefault="00C7124A" w:rsidP="00C7124A">
      <w:pPr>
        <w:widowControl w:val="0"/>
        <w:jc w:val="center"/>
        <w:rPr>
          <w:b/>
          <w:sz w:val="24"/>
          <w:szCs w:val="24"/>
        </w:rPr>
      </w:pPr>
      <w:r w:rsidRPr="000C507B">
        <w:rPr>
          <w:b/>
          <w:sz w:val="24"/>
          <w:szCs w:val="24"/>
        </w:rPr>
        <w:t>ЗАЯВЛЕНИЕ</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r w:rsidRPr="000C507B">
        <w:rPr>
          <w:sz w:val="24"/>
          <w:szCs w:val="24"/>
        </w:rPr>
        <w:t xml:space="preserve">Прошу предоставить в аренду для целей индивидуального жилищного строительства земельный участок,  расположенный  </w:t>
      </w:r>
      <w:proofErr w:type="gramStart"/>
      <w:r w:rsidRPr="000C507B">
        <w:rPr>
          <w:sz w:val="24"/>
          <w:szCs w:val="24"/>
        </w:rPr>
        <w:t>в</w:t>
      </w:r>
      <w:proofErr w:type="gramEnd"/>
      <w:r w:rsidRPr="000C507B">
        <w:rPr>
          <w:sz w:val="24"/>
          <w:szCs w:val="24"/>
        </w:rPr>
        <w:t xml:space="preserve">   </w:t>
      </w:r>
    </w:p>
    <w:p w:rsidR="00C7124A" w:rsidRPr="000C507B" w:rsidRDefault="00C7124A" w:rsidP="00C7124A">
      <w:pPr>
        <w:widowControl w:val="0"/>
        <w:jc w:val="both"/>
        <w:rPr>
          <w:sz w:val="24"/>
          <w:szCs w:val="24"/>
        </w:rPr>
      </w:pPr>
      <w:r w:rsidRPr="000C507B">
        <w:rPr>
          <w:sz w:val="24"/>
          <w:szCs w:val="24"/>
        </w:rPr>
        <w:t xml:space="preserve"> __________________________________________________________________</w:t>
      </w:r>
    </w:p>
    <w:p w:rsidR="00C7124A" w:rsidRPr="000C507B" w:rsidRDefault="00C7124A" w:rsidP="00C7124A">
      <w:pPr>
        <w:widowControl w:val="0"/>
        <w:jc w:val="both"/>
        <w:rPr>
          <w:sz w:val="24"/>
          <w:szCs w:val="24"/>
        </w:rPr>
      </w:pPr>
      <w:r w:rsidRPr="000C507B">
        <w:rPr>
          <w:sz w:val="24"/>
          <w:szCs w:val="24"/>
        </w:rPr>
        <w:t xml:space="preserve"> __________________________________________________________________</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r w:rsidRPr="000C507B">
        <w:rPr>
          <w:sz w:val="24"/>
          <w:szCs w:val="24"/>
        </w:rPr>
        <w:t>К заявлению прилагаются следующие документы:</w:t>
      </w:r>
    </w:p>
    <w:p w:rsidR="00C7124A" w:rsidRPr="000C507B" w:rsidRDefault="00C7124A" w:rsidP="00C7124A">
      <w:pPr>
        <w:widowControl w:val="0"/>
        <w:pBdr>
          <w:bottom w:val="single" w:sz="12" w:space="1" w:color="auto"/>
        </w:pBdr>
        <w:jc w:val="both"/>
        <w:rPr>
          <w:sz w:val="24"/>
          <w:szCs w:val="24"/>
        </w:rPr>
      </w:pPr>
      <w:r w:rsidRPr="000C507B">
        <w:rPr>
          <w:sz w:val="24"/>
          <w:szCs w:val="24"/>
        </w:rPr>
        <w:t>1.______________________________________________________________________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r w:rsidRPr="000C507B">
        <w:rPr>
          <w:sz w:val="24"/>
          <w:szCs w:val="24"/>
        </w:rPr>
        <w:t>2.______________________________________________________________________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r w:rsidRPr="000C507B">
        <w:rPr>
          <w:sz w:val="24"/>
          <w:szCs w:val="24"/>
        </w:rPr>
        <w:t>3.______________________________________________________________________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r w:rsidRPr="000C507B">
        <w:rPr>
          <w:sz w:val="24"/>
          <w:szCs w:val="24"/>
        </w:rPr>
        <w:t>4.______________________________________________________________________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r w:rsidRPr="000C507B">
        <w:rPr>
          <w:sz w:val="24"/>
          <w:szCs w:val="24"/>
        </w:rPr>
        <w:t>5.______________________________________________________________________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r w:rsidRPr="000C507B">
        <w:rPr>
          <w:sz w:val="24"/>
          <w:szCs w:val="24"/>
        </w:rPr>
        <w:t>6.______________________________________________________________________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r w:rsidRPr="000C507B">
        <w:rPr>
          <w:sz w:val="24"/>
          <w:szCs w:val="24"/>
        </w:rPr>
        <w:t>7.______________________________________________________________________</w:t>
      </w:r>
    </w:p>
    <w:p w:rsidR="00C7124A" w:rsidRPr="000C507B" w:rsidRDefault="00C7124A" w:rsidP="00C7124A">
      <w:pPr>
        <w:widowControl w:val="0"/>
        <w:pBdr>
          <w:bottom w:val="single" w:sz="12" w:space="1" w:color="auto"/>
        </w:pBdr>
        <w:jc w:val="both"/>
        <w:rPr>
          <w:sz w:val="24"/>
          <w:szCs w:val="24"/>
        </w:rPr>
      </w:pPr>
    </w:p>
    <w:p w:rsidR="00C7124A" w:rsidRPr="000C507B" w:rsidRDefault="00C7124A" w:rsidP="00C7124A">
      <w:pPr>
        <w:widowControl w:val="0"/>
        <w:pBdr>
          <w:bottom w:val="single" w:sz="12" w:space="1" w:color="auto"/>
        </w:pBdr>
        <w:jc w:val="both"/>
        <w:rPr>
          <w:sz w:val="24"/>
          <w:szCs w:val="24"/>
        </w:rPr>
      </w:pPr>
      <w:r w:rsidRPr="000C507B">
        <w:rPr>
          <w:sz w:val="24"/>
          <w:szCs w:val="24"/>
        </w:rPr>
        <w:t>Подпись_____________                                                   «_____»______20___г.</w:t>
      </w:r>
    </w:p>
    <w:p w:rsidR="00C7124A" w:rsidRPr="000C507B" w:rsidRDefault="00C7124A" w:rsidP="00C7124A">
      <w:pPr>
        <w:widowControl w:val="0"/>
        <w:pBdr>
          <w:bottom w:val="single" w:sz="12" w:space="1" w:color="auto"/>
        </w:pBdr>
        <w:jc w:val="both"/>
        <w:rPr>
          <w:sz w:val="24"/>
          <w:szCs w:val="24"/>
        </w:rPr>
      </w:pPr>
    </w:p>
    <w:p w:rsidR="00C7124A" w:rsidRPr="000C507B" w:rsidRDefault="00C7124A" w:rsidP="00C7124A">
      <w:pPr>
        <w:widowControl w:val="0"/>
        <w:pBdr>
          <w:bottom w:val="single" w:sz="12" w:space="1" w:color="auto"/>
        </w:pBdr>
        <w:jc w:val="both"/>
        <w:rPr>
          <w:sz w:val="24"/>
          <w:szCs w:val="24"/>
        </w:rPr>
      </w:pPr>
    </w:p>
    <w:p w:rsidR="00C7124A" w:rsidRPr="000C507B" w:rsidRDefault="00C7124A" w:rsidP="00C7124A">
      <w:pPr>
        <w:widowControl w:val="0"/>
        <w:jc w:val="both"/>
        <w:rPr>
          <w:sz w:val="24"/>
          <w:szCs w:val="24"/>
        </w:rPr>
      </w:pPr>
      <w:r w:rsidRPr="000C507B">
        <w:rPr>
          <w:sz w:val="24"/>
          <w:szCs w:val="24"/>
        </w:rPr>
        <w:t>(линия отреза)</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r w:rsidRPr="000C507B">
        <w:rPr>
          <w:sz w:val="24"/>
          <w:szCs w:val="24"/>
        </w:rPr>
        <w:t>Заявление гр.__________________ принято __________________________</w:t>
      </w:r>
    </w:p>
    <w:p w:rsidR="00C7124A" w:rsidRPr="000C507B" w:rsidRDefault="00C7124A" w:rsidP="00C7124A">
      <w:pPr>
        <w:widowControl w:val="0"/>
        <w:jc w:val="both"/>
        <w:rPr>
          <w:sz w:val="24"/>
          <w:szCs w:val="24"/>
        </w:rPr>
      </w:pPr>
      <w:r w:rsidRPr="000C507B">
        <w:rPr>
          <w:sz w:val="24"/>
          <w:szCs w:val="24"/>
        </w:rPr>
        <w:t xml:space="preserve">                        (Ф.И.О. заявителя)                                (должность и Ф.И.О. должностного лица)</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r w:rsidRPr="000C507B">
        <w:rPr>
          <w:sz w:val="24"/>
          <w:szCs w:val="24"/>
        </w:rPr>
        <w:t>и зарегистрировано __________________ за № _______________________</w:t>
      </w:r>
      <w:proofErr w:type="gramStart"/>
      <w:r w:rsidRPr="000C507B">
        <w:rPr>
          <w:sz w:val="24"/>
          <w:szCs w:val="24"/>
        </w:rPr>
        <w:t xml:space="preserve"> .</w:t>
      </w:r>
      <w:proofErr w:type="gramEnd"/>
    </w:p>
    <w:p w:rsidR="00C7124A" w:rsidRPr="000C507B" w:rsidRDefault="00C7124A" w:rsidP="00C7124A">
      <w:pPr>
        <w:widowControl w:val="0"/>
        <w:jc w:val="both"/>
        <w:rPr>
          <w:sz w:val="24"/>
          <w:szCs w:val="24"/>
        </w:rPr>
      </w:pPr>
      <w:r w:rsidRPr="000C507B">
        <w:rPr>
          <w:sz w:val="24"/>
          <w:szCs w:val="24"/>
        </w:rPr>
        <w:t xml:space="preserve">                                                                (дата регистрации)                                   (регистрационный номер)</w:t>
      </w:r>
    </w:p>
    <w:p w:rsidR="00C7124A" w:rsidRPr="000C507B" w:rsidRDefault="00C7124A" w:rsidP="00C7124A">
      <w:pPr>
        <w:widowControl w:val="0"/>
        <w:jc w:val="both"/>
        <w:rPr>
          <w:sz w:val="24"/>
          <w:szCs w:val="24"/>
        </w:rPr>
      </w:pPr>
    </w:p>
    <w:p w:rsidR="00C7124A" w:rsidRPr="000C507B" w:rsidRDefault="00C7124A" w:rsidP="00C7124A">
      <w:pPr>
        <w:widowControl w:val="0"/>
        <w:jc w:val="both"/>
        <w:rPr>
          <w:sz w:val="24"/>
          <w:szCs w:val="24"/>
        </w:rPr>
      </w:pPr>
      <w:r w:rsidRPr="000C507B">
        <w:rPr>
          <w:sz w:val="24"/>
          <w:szCs w:val="24"/>
        </w:rPr>
        <w:t>Срок выдачи разрешения __________________________________________</w:t>
      </w:r>
    </w:p>
    <w:p w:rsidR="00C7124A" w:rsidRPr="000C507B" w:rsidRDefault="00C7124A" w:rsidP="00C7124A">
      <w:pPr>
        <w:widowControl w:val="0"/>
        <w:jc w:val="both"/>
        <w:rPr>
          <w:sz w:val="24"/>
          <w:szCs w:val="24"/>
        </w:rPr>
      </w:pPr>
      <w:r w:rsidRPr="000C507B">
        <w:rPr>
          <w:sz w:val="24"/>
          <w:szCs w:val="24"/>
        </w:rPr>
        <w:t xml:space="preserve">                                               (максимальный срок выдачи разрешения)</w:t>
      </w:r>
    </w:p>
    <w:p w:rsidR="00C7124A" w:rsidRPr="000C507B" w:rsidRDefault="00C7124A" w:rsidP="00C7124A">
      <w:pPr>
        <w:widowControl w:val="0"/>
        <w:jc w:val="both"/>
        <w:rPr>
          <w:sz w:val="24"/>
          <w:szCs w:val="24"/>
        </w:rPr>
      </w:pPr>
      <w:r w:rsidRPr="000C507B">
        <w:rPr>
          <w:sz w:val="24"/>
          <w:szCs w:val="24"/>
        </w:rPr>
        <w:t xml:space="preserve">                                                                                  ___________________</w:t>
      </w:r>
    </w:p>
    <w:p w:rsidR="00C7124A" w:rsidRPr="000C507B" w:rsidRDefault="00C7124A" w:rsidP="00C7124A">
      <w:pPr>
        <w:widowControl w:val="0"/>
        <w:jc w:val="both"/>
        <w:rPr>
          <w:sz w:val="24"/>
          <w:szCs w:val="24"/>
        </w:rPr>
      </w:pPr>
      <w:r w:rsidRPr="000C507B">
        <w:rPr>
          <w:sz w:val="24"/>
          <w:szCs w:val="24"/>
        </w:rPr>
        <w:t xml:space="preserve">                                                                                                                                    (подпись должностного лица)</w:t>
      </w:r>
    </w:p>
    <w:p w:rsidR="00C7124A" w:rsidRPr="000C507B" w:rsidRDefault="00C7124A" w:rsidP="00C7124A">
      <w:pPr>
        <w:widowControl w:val="0"/>
        <w:jc w:val="both"/>
        <w:rPr>
          <w:sz w:val="24"/>
          <w:szCs w:val="24"/>
        </w:rPr>
      </w:pPr>
    </w:p>
    <w:p w:rsidR="00C7124A" w:rsidRPr="000C507B" w:rsidRDefault="00C7124A" w:rsidP="00C7124A">
      <w:pPr>
        <w:widowControl w:val="0"/>
        <w:jc w:val="both"/>
        <w:rPr>
          <w:color w:val="000000"/>
          <w:sz w:val="24"/>
          <w:szCs w:val="24"/>
        </w:rPr>
      </w:pPr>
    </w:p>
    <w:p w:rsidR="00C7124A" w:rsidRDefault="00C7124A" w:rsidP="00C7124A">
      <w:pPr>
        <w:widowControl w:val="0"/>
        <w:jc w:val="both"/>
        <w:rPr>
          <w:color w:val="000000"/>
          <w:sz w:val="24"/>
          <w:szCs w:val="24"/>
        </w:rPr>
      </w:pPr>
    </w:p>
    <w:p w:rsidR="008D6EA9" w:rsidRPr="000C507B" w:rsidRDefault="008D6EA9" w:rsidP="00C7124A">
      <w:pPr>
        <w:widowControl w:val="0"/>
        <w:jc w:val="both"/>
        <w:rPr>
          <w:color w:val="000000"/>
          <w:sz w:val="24"/>
          <w:szCs w:val="24"/>
        </w:rPr>
      </w:pPr>
    </w:p>
    <w:p w:rsidR="00C7124A" w:rsidRPr="000C507B" w:rsidRDefault="00C7124A" w:rsidP="00C7124A">
      <w:pPr>
        <w:widowControl w:val="0"/>
        <w:jc w:val="both"/>
        <w:rPr>
          <w:color w:val="000000"/>
          <w:sz w:val="24"/>
          <w:szCs w:val="24"/>
        </w:rPr>
      </w:pPr>
    </w:p>
    <w:p w:rsidR="00C7124A" w:rsidRPr="000C507B" w:rsidRDefault="008D6EA9" w:rsidP="008D6EA9">
      <w:pPr>
        <w:widowControl w:val="0"/>
        <w:jc w:val="right"/>
        <w:rPr>
          <w:color w:val="000000"/>
          <w:sz w:val="24"/>
          <w:szCs w:val="24"/>
        </w:rPr>
      </w:pPr>
      <w:r>
        <w:rPr>
          <w:color w:val="000000"/>
          <w:sz w:val="24"/>
          <w:szCs w:val="24"/>
        </w:rPr>
        <w:lastRenderedPageBreak/>
        <w:t xml:space="preserve">                                                                           </w:t>
      </w:r>
      <w:r w:rsidR="00C7124A" w:rsidRPr="000C507B">
        <w:rPr>
          <w:color w:val="000000"/>
          <w:sz w:val="24"/>
          <w:szCs w:val="24"/>
        </w:rPr>
        <w:lastRenderedPageBreak/>
        <w:t>Приложение № 2</w:t>
      </w:r>
    </w:p>
    <w:p w:rsidR="008D6EA9" w:rsidRDefault="00C7124A" w:rsidP="008D6EA9">
      <w:pPr>
        <w:widowControl w:val="0"/>
        <w:jc w:val="right"/>
        <w:rPr>
          <w:color w:val="000000"/>
          <w:sz w:val="24"/>
          <w:szCs w:val="24"/>
        </w:rPr>
      </w:pPr>
      <w:r w:rsidRPr="000C507B">
        <w:rPr>
          <w:color w:val="000000"/>
          <w:sz w:val="24"/>
          <w:szCs w:val="24"/>
        </w:rPr>
        <w:t xml:space="preserve">к административному регламенту </w:t>
      </w:r>
    </w:p>
    <w:p w:rsidR="008D6EA9" w:rsidRDefault="00C7124A" w:rsidP="008D6EA9">
      <w:pPr>
        <w:widowControl w:val="0"/>
        <w:jc w:val="right"/>
        <w:rPr>
          <w:sz w:val="24"/>
          <w:szCs w:val="24"/>
        </w:rPr>
      </w:pPr>
      <w:r w:rsidRPr="000C507B">
        <w:rPr>
          <w:sz w:val="24"/>
          <w:szCs w:val="24"/>
        </w:rPr>
        <w:t>«Предоставление земельных участков</w:t>
      </w:r>
    </w:p>
    <w:p w:rsidR="00C7124A" w:rsidRPr="000C507B" w:rsidRDefault="00C7124A" w:rsidP="008D6EA9">
      <w:pPr>
        <w:widowControl w:val="0"/>
        <w:jc w:val="right"/>
        <w:rPr>
          <w:sz w:val="24"/>
          <w:szCs w:val="24"/>
        </w:rPr>
      </w:pPr>
      <w:r w:rsidRPr="000C507B">
        <w:rPr>
          <w:sz w:val="24"/>
          <w:szCs w:val="24"/>
        </w:rPr>
        <w:t xml:space="preserve"> в аренду для индивидуального жилищного строительств </w:t>
      </w:r>
    </w:p>
    <w:p w:rsidR="00C7124A" w:rsidRPr="000C507B" w:rsidRDefault="00C7124A" w:rsidP="00C7124A">
      <w:pPr>
        <w:widowControl w:val="0"/>
        <w:jc w:val="both"/>
        <w:rPr>
          <w:color w:val="000000"/>
          <w:sz w:val="24"/>
          <w:szCs w:val="24"/>
        </w:rPr>
        <w:sectPr w:rsidR="00C7124A" w:rsidRPr="000C507B" w:rsidSect="00C7124A">
          <w:headerReference w:type="even" r:id="rId14"/>
          <w:headerReference w:type="default" r:id="rId15"/>
          <w:footerReference w:type="even" r:id="rId16"/>
          <w:footerReference w:type="default" r:id="rId17"/>
          <w:pgSz w:w="11906" w:h="16838" w:code="9"/>
          <w:pgMar w:top="709" w:right="707" w:bottom="568" w:left="1418" w:header="720" w:footer="720" w:gutter="0"/>
          <w:cols w:space="720"/>
          <w:docGrid w:linePitch="272"/>
        </w:sectPr>
      </w:pPr>
    </w:p>
    <w:p w:rsidR="00C7124A" w:rsidRPr="000C507B" w:rsidRDefault="00C7124A" w:rsidP="00C7124A">
      <w:pPr>
        <w:widowControl w:val="0"/>
        <w:autoSpaceDE w:val="0"/>
        <w:autoSpaceDN w:val="0"/>
        <w:adjustRightInd w:val="0"/>
        <w:jc w:val="both"/>
        <w:rPr>
          <w:bCs/>
          <w:color w:val="000000"/>
          <w:sz w:val="24"/>
          <w:szCs w:val="24"/>
        </w:rPr>
      </w:pPr>
    </w:p>
    <w:p w:rsidR="00C7124A" w:rsidRPr="000C507B" w:rsidRDefault="00C7124A" w:rsidP="00C7124A">
      <w:pPr>
        <w:widowControl w:val="0"/>
        <w:autoSpaceDE w:val="0"/>
        <w:autoSpaceDN w:val="0"/>
        <w:adjustRightInd w:val="0"/>
        <w:jc w:val="both"/>
        <w:rPr>
          <w:bCs/>
          <w:color w:val="000000"/>
          <w:sz w:val="24"/>
          <w:szCs w:val="24"/>
        </w:rPr>
      </w:pPr>
    </w:p>
    <w:p w:rsidR="00C7124A" w:rsidRPr="000C507B" w:rsidRDefault="00C7124A" w:rsidP="008D6EA9">
      <w:pPr>
        <w:widowControl w:val="0"/>
        <w:autoSpaceDE w:val="0"/>
        <w:autoSpaceDN w:val="0"/>
        <w:adjustRightInd w:val="0"/>
        <w:jc w:val="center"/>
        <w:rPr>
          <w:b/>
          <w:bCs/>
          <w:color w:val="000000"/>
          <w:sz w:val="24"/>
          <w:szCs w:val="24"/>
        </w:rPr>
      </w:pPr>
      <w:r w:rsidRPr="000C507B">
        <w:rPr>
          <w:b/>
          <w:bCs/>
          <w:color w:val="000000"/>
          <w:sz w:val="24"/>
          <w:szCs w:val="24"/>
        </w:rPr>
        <w:t>БЛОК-СХЕМА</w:t>
      </w:r>
    </w:p>
    <w:p w:rsidR="00C7124A" w:rsidRPr="000C507B" w:rsidRDefault="00942D28" w:rsidP="00C7124A">
      <w:pPr>
        <w:pStyle w:val="ConsPlusNormal"/>
        <w:tabs>
          <w:tab w:val="left" w:pos="400"/>
        </w:tabs>
        <w:ind w:firstLine="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26" style="position:absolute;left:0;text-align:left;margin-left:22.45pt;margin-top:10.25pt;width:411.75pt;height:45pt;z-index:251660288">
            <v:textbox style="mso-next-textbox:#_x0000_s1026">
              <w:txbxContent>
                <w:p w:rsidR="00C40935" w:rsidRDefault="00C40935" w:rsidP="00C7124A">
                  <w:pPr>
                    <w:jc w:val="center"/>
                  </w:pPr>
                </w:p>
                <w:p w:rsidR="00C40935" w:rsidRPr="00A64F64" w:rsidRDefault="00C40935" w:rsidP="00C7124A">
                  <w:pPr>
                    <w:jc w:val="center"/>
                  </w:pPr>
                  <w:r w:rsidRPr="00A64F64">
                    <w:t>Поступление и регистрация заявления о выдаче</w:t>
                  </w:r>
                  <w:r>
                    <w:t xml:space="preserve"> документов на предоставление земельных участков в аренду для индивидуального жилищного строительства</w:t>
                  </w:r>
                  <w:r w:rsidRPr="00A64F64">
                    <w:t xml:space="preserve"> </w:t>
                  </w:r>
                </w:p>
                <w:p w:rsidR="00C40935" w:rsidRDefault="00C40935" w:rsidP="00C7124A"/>
              </w:txbxContent>
            </v:textbox>
          </v:rect>
        </w:pict>
      </w:r>
    </w:p>
    <w:p w:rsidR="00C7124A" w:rsidRPr="000C507B" w:rsidRDefault="00C7124A" w:rsidP="00C7124A">
      <w:pPr>
        <w:pStyle w:val="ConsPlusNormal"/>
        <w:tabs>
          <w:tab w:val="left" w:pos="400"/>
        </w:tabs>
        <w:ind w:firstLine="0"/>
        <w:jc w:val="both"/>
        <w:rPr>
          <w:rFonts w:ascii="Times New Roman" w:hAnsi="Times New Roman" w:cs="Times New Roman"/>
          <w:color w:val="000000"/>
          <w:sz w:val="24"/>
          <w:szCs w:val="24"/>
        </w:rPr>
      </w:pPr>
    </w:p>
    <w:p w:rsidR="00C7124A" w:rsidRPr="000C507B" w:rsidRDefault="00942D28" w:rsidP="00C7124A">
      <w:pPr>
        <w:pStyle w:val="ConsPlusNormal"/>
        <w:tabs>
          <w:tab w:val="left" w:pos="400"/>
        </w:tabs>
        <w:ind w:firstLine="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44" style="position:absolute;left:0;text-align:left;margin-left:312.7pt;margin-top:471.6pt;width:138pt;height:57pt;z-index:251678720">
            <v:textbox style="mso-next-textbox:#_x0000_s1044">
              <w:txbxContent>
                <w:p w:rsidR="00C40935" w:rsidRPr="00F343E3" w:rsidRDefault="00C40935" w:rsidP="00C7124A">
                  <w:pPr>
                    <w:jc w:val="center"/>
                  </w:pPr>
                  <w:r w:rsidRPr="0048287E">
                    <w:t>выдача (направление) заявителю  результата   предоставления муниципальной услуги</w:t>
                  </w:r>
                </w:p>
              </w:txbxContent>
            </v:textbox>
          </v:rect>
        </w:pict>
      </w: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51" type="#_x0000_t32" style="position:absolute;left:0;text-align:left;margin-left:283.45pt;margin-top:499.35pt;width:29.25pt;height:0;z-index:251685888" o:connectortype="straight">
            <v:stroke endarrow="block"/>
          </v:shape>
        </w:pict>
      </w:r>
      <w:r>
        <w:rPr>
          <w:rFonts w:ascii="Times New Roman" w:hAnsi="Times New Roman" w:cs="Times New Roman"/>
          <w:noProof/>
          <w:color w:val="000000"/>
          <w:sz w:val="24"/>
          <w:szCs w:val="24"/>
        </w:rPr>
        <w:pict>
          <v:shape id="_x0000_s1050" type="#_x0000_t32" style="position:absolute;left:0;text-align:left;margin-left:111.7pt;margin-top:499.35pt;width:33.75pt;height:0;z-index:251684864" o:connectortype="straight">
            <v:stroke endarrow="block"/>
          </v:shape>
        </w:pict>
      </w:r>
      <w:r>
        <w:rPr>
          <w:rFonts w:ascii="Times New Roman" w:hAnsi="Times New Roman" w:cs="Times New Roman"/>
          <w:noProof/>
          <w:color w:val="000000"/>
          <w:sz w:val="24"/>
          <w:szCs w:val="24"/>
        </w:rPr>
        <w:pict>
          <v:shape id="_x0000_s1049" type="#_x0000_t32" style="position:absolute;left:0;text-align:left;margin-left:35.85pt;margin-top:471.6pt;width:.15pt;height:15.75pt;z-index:251683840" o:connectortype="straight">
            <v:stroke endarrow="block"/>
          </v:shape>
        </w:pict>
      </w:r>
      <w:r>
        <w:rPr>
          <w:rFonts w:ascii="Times New Roman" w:hAnsi="Times New Roman" w:cs="Times New Roman"/>
          <w:noProof/>
          <w:color w:val="000000"/>
          <w:sz w:val="24"/>
          <w:szCs w:val="24"/>
        </w:rPr>
        <w:pict>
          <v:shape id="_x0000_s1042" type="#_x0000_t32" style="position:absolute;left:0;text-align:left;margin-left:41.2pt;margin-top:188.9pt;width:.05pt;height:31.45pt;z-index:251676672" o:connectortype="straight">
            <v:stroke endarrow="block"/>
          </v:shape>
        </w:pict>
      </w:r>
      <w:r>
        <w:rPr>
          <w:rFonts w:ascii="Times New Roman" w:hAnsi="Times New Roman" w:cs="Times New Roman"/>
          <w:noProof/>
          <w:color w:val="000000"/>
          <w:sz w:val="24"/>
          <w:szCs w:val="24"/>
        </w:rPr>
        <w:pict>
          <v:rect id="_x0000_s1048" style="position:absolute;left:0;text-align:left;margin-left:145.45pt;margin-top:471.6pt;width:138pt;height:60.75pt;z-index:251682816">
            <v:textbox style="mso-next-textbox:#_x0000_s1048">
              <w:txbxContent>
                <w:p w:rsidR="00C40935" w:rsidRPr="00527D83" w:rsidRDefault="00C40935" w:rsidP="00C7124A">
                  <w:pPr>
                    <w:jc w:val="center"/>
                  </w:pPr>
                  <w:r w:rsidRPr="0048287E">
                    <w:t>подготовка проекта документа, являющегося результатом предоставления муниципальной услуги</w:t>
                  </w:r>
                </w:p>
              </w:txbxContent>
            </v:textbox>
          </v:rect>
        </w:pict>
      </w:r>
      <w:r>
        <w:rPr>
          <w:rFonts w:ascii="Times New Roman" w:hAnsi="Times New Roman" w:cs="Times New Roman"/>
          <w:noProof/>
          <w:color w:val="000000"/>
          <w:sz w:val="24"/>
          <w:szCs w:val="24"/>
        </w:rPr>
        <w:pict>
          <v:rect id="_x0000_s1047" style="position:absolute;left:0;text-align:left;margin-left:-26.3pt;margin-top:487.35pt;width:138pt;height:25.5pt;z-index:251681792">
            <v:textbox style="mso-next-textbox:#_x0000_s1047">
              <w:txbxContent>
                <w:p w:rsidR="00C40935" w:rsidRPr="00F343E3" w:rsidRDefault="00C40935" w:rsidP="00C7124A">
                  <w:pPr>
                    <w:jc w:val="center"/>
                  </w:pPr>
                  <w:r w:rsidRPr="0048287E">
                    <w:t>проведение торгов</w:t>
                  </w:r>
                </w:p>
              </w:txbxContent>
            </v:textbox>
          </v:rect>
        </w:pict>
      </w:r>
      <w:r>
        <w:rPr>
          <w:rFonts w:ascii="Times New Roman" w:hAnsi="Times New Roman" w:cs="Times New Roman"/>
          <w:noProof/>
          <w:color w:val="000000"/>
          <w:sz w:val="24"/>
          <w:szCs w:val="24"/>
        </w:rPr>
        <w:pict>
          <v:shape id="_x0000_s1045" type="#_x0000_t32" style="position:absolute;left:0;text-align:left;margin-left:32.2pt;margin-top:359pt;width:.05pt;height:14.5pt;z-index:251679744" o:connectortype="straight">
            <v:stroke endarrow="block"/>
          </v:shape>
        </w:pict>
      </w:r>
      <w:r w:rsidR="00C7124A">
        <w:rPr>
          <w:rFonts w:ascii="Times New Roman" w:hAnsi="Times New Roman" w:cs="Times New Roman"/>
          <w:noProof/>
          <w:sz w:val="24"/>
          <w:szCs w:val="24"/>
        </w:rPr>
        <w:drawing>
          <wp:inline distT="0" distB="0" distL="0" distR="0">
            <wp:extent cx="116840" cy="2139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16840" cy="213995"/>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4"/>
          <w:szCs w:val="24"/>
        </w:rPr>
        <w:pict>
          <v:rect id="_x0000_s1046" style="position:absolute;left:0;text-align:left;margin-left:-30.8pt;margin-top:373.5pt;width:138pt;height:98.1pt;z-index:251680768;mso-position-horizontal-relative:text;mso-position-vertical-relative:text">
            <v:textbox style="mso-next-textbox:#_x0000_s1046">
              <w:txbxContent>
                <w:p w:rsidR="00C40935" w:rsidRPr="00527D83" w:rsidRDefault="00C40935" w:rsidP="00C7124A">
                  <w:pPr>
                    <w:jc w:val="center"/>
                  </w:pPr>
                  <w:r w:rsidRPr="00527D83">
                    <w:t xml:space="preserve">оценка результатов опубликования сообщения о приеме заявлений о предоставлении в аренду соответствующего земельного участка для целей </w:t>
                  </w:r>
                  <w:r>
                    <w:t>ИЖС</w:t>
                  </w:r>
                  <w:r w:rsidRPr="00527D83">
                    <w:t xml:space="preserve"> в сети «Интернет»</w:t>
                  </w:r>
                </w:p>
              </w:txbxContent>
            </v:textbox>
          </v:rect>
        </w:pict>
      </w:r>
      <w:r>
        <w:rPr>
          <w:rFonts w:ascii="Times New Roman" w:hAnsi="Times New Roman" w:cs="Times New Roman"/>
          <w:noProof/>
          <w:color w:val="000000"/>
          <w:sz w:val="24"/>
          <w:szCs w:val="24"/>
        </w:rPr>
        <w:pict>
          <v:rect id="_x0000_s1035" style="position:absolute;left:0;text-align:left;margin-left:-30.8pt;margin-top:327.5pt;width:138pt;height:31.5pt;z-index:251669504;mso-position-horizontal-relative:text;mso-position-vertical-relative:text">
            <v:textbox style="mso-next-textbox:#_x0000_s1035">
              <w:txbxContent>
                <w:p w:rsidR="00C40935" w:rsidRPr="00527D83" w:rsidRDefault="00C40935" w:rsidP="00C7124A">
                  <w:pPr>
                    <w:jc w:val="center"/>
                  </w:pPr>
                  <w:r w:rsidRPr="00527D83">
                    <w:t>экспертиза представленных документов</w:t>
                  </w:r>
                </w:p>
              </w:txbxContent>
            </v:textbox>
          </v:rect>
        </w:pict>
      </w:r>
      <w:r>
        <w:rPr>
          <w:rFonts w:ascii="Times New Roman" w:hAnsi="Times New Roman" w:cs="Times New Roman"/>
          <w:noProof/>
          <w:color w:val="000000"/>
          <w:sz w:val="24"/>
          <w:szCs w:val="24"/>
        </w:rPr>
        <w:pict>
          <v:shape id="_x0000_s1043" type="#_x0000_t32" style="position:absolute;left:0;text-align:left;margin-left:35.95pt;margin-top:308.9pt;width:.05pt;height:18.6pt;z-index:251677696;mso-position-horizontal-relative:text;mso-position-vertical-relative:text" o:connectortype="straight">
            <v:stroke endarrow="block"/>
          </v:shape>
        </w:pict>
      </w:r>
      <w:r>
        <w:rPr>
          <w:rFonts w:ascii="Times New Roman" w:hAnsi="Times New Roman" w:cs="Times New Roman"/>
          <w:noProof/>
          <w:color w:val="000000"/>
          <w:sz w:val="24"/>
          <w:szCs w:val="24"/>
        </w:rPr>
        <w:pict>
          <v:rect id="_x0000_s1041" style="position:absolute;left:0;text-align:left;margin-left:-30.8pt;margin-top:220.35pt;width:138pt;height:89.9pt;z-index:251675648;mso-position-horizontal-relative:text;mso-position-vertical-relative:text">
            <v:textbox style="mso-next-textbox:#_x0000_s1041">
              <w:txbxContent>
                <w:p w:rsidR="00C40935" w:rsidRPr="00390938" w:rsidRDefault="00C40935" w:rsidP="00C7124A">
                  <w:pPr>
                    <w:jc w:val="center"/>
                  </w:pPr>
                  <w:r w:rsidRPr="00527D83">
                    <w:rPr>
                      <w:color w:val="000000"/>
                    </w:rPr>
                    <w:t>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txbxContent>
            </v:textbox>
          </v:rect>
        </w:pict>
      </w:r>
      <w:r>
        <w:rPr>
          <w:rFonts w:ascii="Times New Roman" w:hAnsi="Times New Roman" w:cs="Times New Roman"/>
          <w:noProof/>
          <w:color w:val="000000"/>
          <w:sz w:val="24"/>
          <w:szCs w:val="24"/>
        </w:rPr>
        <w:pict>
          <v:rect id="_x0000_s1040" style="position:absolute;left:0;text-align:left;margin-left:-39.05pt;margin-top:154.4pt;width:138pt;height:34.5pt;z-index:251674624;mso-position-horizontal-relative:text;mso-position-vertical-relative:text">
            <v:textbox style="mso-next-textbox:#_x0000_s1040">
              <w:txbxContent>
                <w:p w:rsidR="00C40935" w:rsidRPr="00390938" w:rsidRDefault="00C40935" w:rsidP="00C7124A">
                  <w:pPr>
                    <w:jc w:val="center"/>
                  </w:pPr>
                  <w:r>
                    <w:rPr>
                      <w:color w:val="000000"/>
                    </w:rPr>
                    <w:t>Р</w:t>
                  </w:r>
                  <w:r w:rsidRPr="00390938">
                    <w:rPr>
                      <w:color w:val="000000"/>
                    </w:rPr>
                    <w:t>ассмотрение (проверка) представленных документов</w:t>
                  </w:r>
                </w:p>
              </w:txbxContent>
            </v:textbox>
          </v:rect>
        </w:pict>
      </w:r>
      <w:r>
        <w:rPr>
          <w:rFonts w:ascii="Times New Roman" w:hAnsi="Times New Roman" w:cs="Times New Roman"/>
          <w:noProof/>
          <w:color w:val="000000"/>
          <w:sz w:val="24"/>
          <w:szCs w:val="24"/>
        </w:rPr>
        <w:pict>
          <v:shape id="_x0000_s1036" type="#_x0000_t32" style="position:absolute;left:0;text-align:left;margin-left:41.2pt;margin-top:121.4pt;width:0;height:31.45pt;z-index:251670528;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29" type="#_x0000_t32" style="position:absolute;left:0;text-align:left;margin-left:416.95pt;margin-top:27.7pt;width:.05pt;height:59.2pt;z-index:251663360;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28" type="#_x0000_t32" style="position:absolute;left:0;text-align:left;margin-left:41.2pt;margin-top:27.7pt;width:.05pt;height:59.2pt;z-index:251662336;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27" type="#_x0000_t32" style="position:absolute;left:0;text-align:left;margin-left:228.7pt;margin-top:27.7pt;width:.05pt;height:59.2pt;z-index:251661312;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39" type="#_x0000_t32" style="position:absolute;left:0;text-align:left;margin-left:93.7pt;margin-top:102.65pt;width:38.25pt;height:0;flip:x;z-index:251673600;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38" type="#_x0000_t32" style="position:absolute;left:0;text-align:left;margin-left:131.95pt;margin-top:102.65pt;width:0;height:132.75pt;flip:y;z-index:251672576;mso-position-horizontal-relative:text;mso-position-vertical-relative:text" o:connectortype="straight"/>
        </w:pict>
      </w:r>
      <w:r>
        <w:rPr>
          <w:rFonts w:ascii="Times New Roman" w:hAnsi="Times New Roman" w:cs="Times New Roman"/>
          <w:noProof/>
          <w:color w:val="000000"/>
          <w:sz w:val="24"/>
          <w:szCs w:val="24"/>
        </w:rPr>
        <w:pict>
          <v:shape id="_x0000_s1037" type="#_x0000_t32" style="position:absolute;left:0;text-align:left;margin-left:131.95pt;margin-top:235.4pt;width:30.75pt;height:0;flip:x;z-index:251671552;mso-position-horizontal-relative:text;mso-position-vertical-relative:text" o:connectortype="straight"/>
        </w:pict>
      </w:r>
      <w:r>
        <w:rPr>
          <w:rFonts w:ascii="Times New Roman" w:hAnsi="Times New Roman" w:cs="Times New Roman"/>
          <w:noProof/>
          <w:color w:val="000000"/>
          <w:sz w:val="24"/>
          <w:szCs w:val="24"/>
        </w:rPr>
        <w:pict>
          <v:rect id="_x0000_s1034" style="position:absolute;left:0;text-align:left;margin-left:162.7pt;margin-top:218.9pt;width:138pt;height:32.25pt;z-index:251668480;mso-position-horizontal-relative:text;mso-position-vertical-relative:text">
            <v:textbox style="mso-next-textbox:#_x0000_s1034">
              <w:txbxContent>
                <w:p w:rsidR="00C40935" w:rsidRDefault="00C40935" w:rsidP="00C7124A">
                  <w:pPr>
                    <w:jc w:val="center"/>
                  </w:pPr>
                  <w:r>
                    <w:t>Получение (неполучение) запрашиваемых документов</w:t>
                  </w:r>
                </w:p>
              </w:txbxContent>
            </v:textbox>
          </v:rect>
        </w:pict>
      </w:r>
      <w:r>
        <w:rPr>
          <w:rFonts w:ascii="Times New Roman" w:hAnsi="Times New Roman" w:cs="Times New Roman"/>
          <w:noProof/>
          <w:color w:val="000000"/>
          <w:sz w:val="24"/>
          <w:szCs w:val="24"/>
        </w:rPr>
        <w:pict>
          <v:rect id="_x0000_s1031" style="position:absolute;left:0;text-align:left;margin-left:-44.3pt;margin-top:86.9pt;width:138pt;height:34.5pt;z-index:251665408;mso-position-horizontal-relative:text;mso-position-vertical-relative:text">
            <v:textbox style="mso-next-textbox:#_x0000_s1031">
              <w:txbxContent>
                <w:p w:rsidR="00C40935" w:rsidRPr="00390938" w:rsidRDefault="00C40935" w:rsidP="00C7124A">
                  <w:pPr>
                    <w:jc w:val="center"/>
                  </w:pPr>
                  <w:r>
                    <w:rPr>
                      <w:color w:val="000000"/>
                    </w:rPr>
                    <w:t>Р</w:t>
                  </w:r>
                  <w:r w:rsidRPr="00390938">
                    <w:rPr>
                      <w:color w:val="000000"/>
                    </w:rPr>
                    <w:t>ассмотрение (проверка) представленных документов</w:t>
                  </w:r>
                </w:p>
              </w:txbxContent>
            </v:textbox>
          </v:rect>
        </w:pict>
      </w:r>
      <w:r>
        <w:rPr>
          <w:rFonts w:ascii="Times New Roman" w:hAnsi="Times New Roman" w:cs="Times New Roman"/>
          <w:noProof/>
          <w:color w:val="000000"/>
          <w:sz w:val="24"/>
          <w:szCs w:val="24"/>
        </w:rPr>
        <w:pict>
          <v:shape id="_x0000_s1033" type="#_x0000_t32" style="position:absolute;left:0;text-align:left;margin-left:228.7pt;margin-top:188.9pt;width:0;height:30pt;z-index:251667456;mso-position-horizontal-relative:text;mso-position-vertical-relative:text" o:connectortype="straight">
            <v:stroke endarrow="block"/>
          </v:shape>
        </w:pict>
      </w:r>
      <w:r>
        <w:rPr>
          <w:rFonts w:ascii="Times New Roman" w:hAnsi="Times New Roman" w:cs="Times New Roman"/>
          <w:noProof/>
          <w:color w:val="000000"/>
          <w:sz w:val="24"/>
          <w:szCs w:val="24"/>
        </w:rPr>
        <w:pict>
          <v:rect id="_x0000_s1030" style="position:absolute;left:0;text-align:left;margin-left:162.7pt;margin-top:86.9pt;width:138pt;height:102pt;z-index:251664384;mso-position-horizontal-relative:text;mso-position-vertical-relative:text">
            <v:textbox style="mso-next-textbox:#_x0000_s1030">
              <w:txbxContent>
                <w:p w:rsidR="00C40935" w:rsidRPr="00390938" w:rsidRDefault="00C40935" w:rsidP="00C7124A">
                  <w:pPr>
                    <w:jc w:val="center"/>
                  </w:pPr>
                  <w:r w:rsidRPr="00390938">
                    <w:rPr>
                      <w:color w:val="000000"/>
                    </w:rPr>
                    <w:t xml:space="preserve">Формирование и направление межведомственных запросов в органы (организации), участвующие в предоставлении </w:t>
                  </w:r>
                  <w:r>
                    <w:rPr>
                      <w:color w:val="000000"/>
                    </w:rPr>
                    <w:t>муниципальных</w:t>
                  </w:r>
                  <w:r w:rsidRPr="00390938">
                    <w:rPr>
                      <w:color w:val="000000"/>
                    </w:rPr>
                    <w:t xml:space="preserve"> услуг</w:t>
                  </w:r>
                </w:p>
              </w:txbxContent>
            </v:textbox>
          </v:rect>
        </w:pict>
      </w:r>
      <w:r>
        <w:rPr>
          <w:rFonts w:ascii="Times New Roman" w:hAnsi="Times New Roman" w:cs="Times New Roman"/>
          <w:noProof/>
          <w:color w:val="000000"/>
          <w:sz w:val="24"/>
          <w:szCs w:val="24"/>
        </w:rPr>
        <w:pict>
          <v:rect id="_x0000_s1032" style="position:absolute;left:0;text-align:left;margin-left:364.45pt;margin-top:86.9pt;width:138pt;height:46.5pt;z-index:251666432;mso-position-horizontal-relative:text;mso-position-vertical-relative:text">
            <v:textbox style="mso-next-textbox:#_x0000_s1032">
              <w:txbxContent>
                <w:p w:rsidR="00C40935" w:rsidRDefault="00C40935" w:rsidP="00C7124A">
                  <w:pPr>
                    <w:jc w:val="center"/>
                  </w:pPr>
                </w:p>
                <w:p w:rsidR="00C40935" w:rsidRDefault="00C40935" w:rsidP="00C7124A">
                  <w:pPr>
                    <w:jc w:val="center"/>
                  </w:pPr>
                </w:p>
              </w:txbxContent>
            </v:textbox>
          </v:rect>
        </w:pict>
      </w:r>
    </w:p>
    <w:p w:rsidR="00A07774" w:rsidRDefault="00A07774"/>
    <w:sectPr w:rsidR="00A07774" w:rsidSect="00C40935">
      <w:type w:val="continuous"/>
      <w:pgSz w:w="11906" w:h="16838" w:code="9"/>
      <w:pgMar w:top="1134" w:right="1247" w:bottom="1134" w:left="153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935" w:rsidRDefault="00C40935" w:rsidP="00942D28">
      <w:r>
        <w:separator/>
      </w:r>
    </w:p>
  </w:endnote>
  <w:endnote w:type="continuationSeparator" w:id="1">
    <w:p w:rsidR="00C40935" w:rsidRDefault="00C40935" w:rsidP="00942D28">
      <w:r>
        <w:continuationSeparator/>
      </w:r>
    </w:p>
  </w:endnote>
</w:endnotes>
</file>

<file path=word/fontTable.xml><?xml version="1.0" encoding="utf-8"?>
<w:fonts xmlns:r="http://schemas.openxmlformats.org/officeDocument/2006/relationships" xmlns:w="http://schemas.openxmlformats.org/wordprocessingml/2006/main">
  <w:font w:name="Vivaldi">
    <w:panose1 w:val="03020602050506090804"/>
    <w:charset w:val="00"/>
    <w:family w:val="script"/>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35" w:rsidRDefault="00C40935" w:rsidP="00C40935">
    <w:pPr>
      <w:pStyle w:val="af2"/>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40935" w:rsidRDefault="00C4093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35" w:rsidRDefault="00C40935" w:rsidP="00C40935">
    <w:pPr>
      <w:pStyle w:val="af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935" w:rsidRDefault="00C40935" w:rsidP="00942D28">
      <w:r>
        <w:separator/>
      </w:r>
    </w:p>
  </w:footnote>
  <w:footnote w:type="continuationSeparator" w:id="1">
    <w:p w:rsidR="00C40935" w:rsidRDefault="00C40935" w:rsidP="00942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35" w:rsidRDefault="00C40935" w:rsidP="00C40935">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40935" w:rsidRDefault="00C4093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35" w:rsidRDefault="00C40935" w:rsidP="00C40935">
    <w:pPr>
      <w:pStyle w:val="ab"/>
      <w:framePr w:wrap="around" w:vAnchor="text" w:hAnchor="margin" w:xAlign="center" w:y="1"/>
      <w:rPr>
        <w:rStyle w:val="aa"/>
      </w:rPr>
    </w:pPr>
  </w:p>
  <w:p w:rsidR="00C40935" w:rsidRDefault="00C40935" w:rsidP="00C4093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9270E"/>
    <w:multiLevelType w:val="hybridMultilevel"/>
    <w:tmpl w:val="0D7E0E40"/>
    <w:lvl w:ilvl="0" w:tplc="028CFF42">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8E4F81"/>
    <w:multiLevelType w:val="multilevel"/>
    <w:tmpl w:val="0C5C8CC6"/>
    <w:lvl w:ilvl="0">
      <w:start w:val="5"/>
      <w:numFmt w:val="decimal"/>
      <w:pStyle w:val="1"/>
      <w:lvlText w:val="%1"/>
      <w:lvlJc w:val="left"/>
      <w:pPr>
        <w:ind w:left="43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2"/>
      <w:lvlText w:val="%1.%2"/>
      <w:lvlJc w:val="left"/>
      <w:pPr>
        <w:ind w:left="576" w:hanging="576"/>
      </w:pPr>
      <w:rPr>
        <w:rFonts w:cs="Times New Roman" w:hint="default"/>
      </w:rPr>
    </w:lvl>
    <w:lvl w:ilvl="2">
      <w:start w:val="1"/>
      <w:numFmt w:val="decimal"/>
      <w:pStyle w:val="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ascii="Times New Roman" w:hAnsi="Times New Roman" w:cs="Times New Roman" w:hint="default"/>
        <w:sz w:val="24"/>
        <w:szCs w:val="24"/>
      </w:rPr>
    </w:lvl>
    <w:lvl w:ilvl="6">
      <w:start w:val="1"/>
      <w:numFmt w:val="decimal"/>
      <w:pStyle w:val="7"/>
      <w:lvlText w:val="%1.%2.%3.%4.%5.%6.%7"/>
      <w:lvlJc w:val="left"/>
      <w:pPr>
        <w:ind w:left="1296" w:hanging="1296"/>
      </w:pPr>
      <w:rPr>
        <w:rFonts w:cs="Times New Roman" w:hint="default"/>
        <w:sz w:val="24"/>
        <w:szCs w:val="24"/>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2">
    <w:nsid w:val="3F544A0D"/>
    <w:multiLevelType w:val="hybridMultilevel"/>
    <w:tmpl w:val="986046EE"/>
    <w:lvl w:ilvl="0" w:tplc="F82436E8">
      <w:start w:val="1"/>
      <w:numFmt w:val="bullet"/>
      <w:pStyle w:val="a"/>
      <w:lvlText w:val=""/>
      <w:lvlJc w:val="left"/>
      <w:pPr>
        <w:tabs>
          <w:tab w:val="num" w:pos="6840"/>
        </w:tabs>
        <w:ind w:left="6840" w:hanging="360"/>
      </w:pPr>
      <w:rPr>
        <w:rFonts w:ascii="Symbol" w:hAnsi="Symbol" w:hint="default"/>
      </w:rPr>
    </w:lvl>
    <w:lvl w:ilvl="1" w:tplc="D51ADBAE">
      <w:start w:val="1"/>
      <w:numFmt w:val="bullet"/>
      <w:lvlText w:val="-"/>
      <w:lvlJc w:val="left"/>
      <w:pPr>
        <w:tabs>
          <w:tab w:val="num" w:pos="1440"/>
        </w:tabs>
        <w:ind w:left="1440" w:hanging="360"/>
      </w:pPr>
      <w:rPr>
        <w:rFonts w:ascii="Times New Roman" w:hAnsi="Times New Roman" w:hint="default"/>
      </w:rPr>
    </w:lvl>
    <w:lvl w:ilvl="2" w:tplc="4E3CBB00" w:tentative="1">
      <w:start w:val="1"/>
      <w:numFmt w:val="bullet"/>
      <w:lvlText w:val=""/>
      <w:lvlJc w:val="left"/>
      <w:pPr>
        <w:tabs>
          <w:tab w:val="num" w:pos="2160"/>
        </w:tabs>
        <w:ind w:left="2160" w:hanging="360"/>
      </w:pPr>
      <w:rPr>
        <w:rFonts w:ascii="Wingdings" w:hAnsi="Wingdings" w:hint="default"/>
      </w:rPr>
    </w:lvl>
    <w:lvl w:ilvl="3" w:tplc="9EB61B7E">
      <w:start w:val="1"/>
      <w:numFmt w:val="bullet"/>
      <w:lvlText w:val=""/>
      <w:lvlJc w:val="left"/>
      <w:pPr>
        <w:tabs>
          <w:tab w:val="num" w:pos="2880"/>
        </w:tabs>
        <w:ind w:left="2880" w:hanging="360"/>
      </w:pPr>
      <w:rPr>
        <w:rFonts w:ascii="Symbol" w:hAnsi="Symbol" w:hint="default"/>
      </w:rPr>
    </w:lvl>
    <w:lvl w:ilvl="4" w:tplc="2892BB02" w:tentative="1">
      <w:start w:val="1"/>
      <w:numFmt w:val="bullet"/>
      <w:lvlText w:val="o"/>
      <w:lvlJc w:val="left"/>
      <w:pPr>
        <w:tabs>
          <w:tab w:val="num" w:pos="3600"/>
        </w:tabs>
        <w:ind w:left="3600" w:hanging="360"/>
      </w:pPr>
      <w:rPr>
        <w:rFonts w:ascii="Courier New" w:hAnsi="Courier New" w:hint="default"/>
      </w:rPr>
    </w:lvl>
    <w:lvl w:ilvl="5" w:tplc="CF22D8CC" w:tentative="1">
      <w:start w:val="1"/>
      <w:numFmt w:val="bullet"/>
      <w:lvlText w:val=""/>
      <w:lvlJc w:val="left"/>
      <w:pPr>
        <w:tabs>
          <w:tab w:val="num" w:pos="4320"/>
        </w:tabs>
        <w:ind w:left="4320" w:hanging="360"/>
      </w:pPr>
      <w:rPr>
        <w:rFonts w:ascii="Wingdings" w:hAnsi="Wingdings" w:hint="default"/>
      </w:rPr>
    </w:lvl>
    <w:lvl w:ilvl="6" w:tplc="89ECBEA2" w:tentative="1">
      <w:start w:val="1"/>
      <w:numFmt w:val="bullet"/>
      <w:lvlText w:val=""/>
      <w:lvlJc w:val="left"/>
      <w:pPr>
        <w:tabs>
          <w:tab w:val="num" w:pos="5040"/>
        </w:tabs>
        <w:ind w:left="5040" w:hanging="360"/>
      </w:pPr>
      <w:rPr>
        <w:rFonts w:ascii="Symbol" w:hAnsi="Symbol" w:hint="default"/>
      </w:rPr>
    </w:lvl>
    <w:lvl w:ilvl="7" w:tplc="DDACAD62" w:tentative="1">
      <w:start w:val="1"/>
      <w:numFmt w:val="bullet"/>
      <w:lvlText w:val="o"/>
      <w:lvlJc w:val="left"/>
      <w:pPr>
        <w:tabs>
          <w:tab w:val="num" w:pos="5760"/>
        </w:tabs>
        <w:ind w:left="5760" w:hanging="360"/>
      </w:pPr>
      <w:rPr>
        <w:rFonts w:ascii="Courier New" w:hAnsi="Courier New" w:hint="default"/>
      </w:rPr>
    </w:lvl>
    <w:lvl w:ilvl="8" w:tplc="1690E06A" w:tentative="1">
      <w:start w:val="1"/>
      <w:numFmt w:val="bullet"/>
      <w:lvlText w:val=""/>
      <w:lvlJc w:val="left"/>
      <w:pPr>
        <w:tabs>
          <w:tab w:val="num" w:pos="6480"/>
        </w:tabs>
        <w:ind w:left="6480" w:hanging="360"/>
      </w:pPr>
      <w:rPr>
        <w:rFonts w:ascii="Wingdings" w:hAnsi="Wingdings" w:hint="default"/>
      </w:rPr>
    </w:lvl>
  </w:abstractNum>
  <w:abstractNum w:abstractNumId="3">
    <w:nsid w:val="44792550"/>
    <w:multiLevelType w:val="hybridMultilevel"/>
    <w:tmpl w:val="72602F3A"/>
    <w:lvl w:ilvl="0" w:tplc="7B3086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3E6A84"/>
    <w:multiLevelType w:val="hybridMultilevel"/>
    <w:tmpl w:val="1C8A3DEC"/>
    <w:lvl w:ilvl="0" w:tplc="ECB0B932">
      <w:start w:val="1"/>
      <w:numFmt w:val="bullet"/>
      <w:lvlText w:val=""/>
      <w:lvlJc w:val="left"/>
      <w:pPr>
        <w:ind w:left="720" w:hanging="360"/>
      </w:pPr>
      <w:rPr>
        <w:rFonts w:ascii="Symbol" w:hAnsi="Symbol" w:hint="default"/>
      </w:rPr>
    </w:lvl>
    <w:lvl w:ilvl="1" w:tplc="3C1ECA6C" w:tentative="1">
      <w:start w:val="1"/>
      <w:numFmt w:val="bullet"/>
      <w:lvlText w:val="o"/>
      <w:lvlJc w:val="left"/>
      <w:pPr>
        <w:ind w:left="1440" w:hanging="360"/>
      </w:pPr>
      <w:rPr>
        <w:rFonts w:ascii="Courier New" w:hAnsi="Courier New" w:hint="default"/>
      </w:rPr>
    </w:lvl>
    <w:lvl w:ilvl="2" w:tplc="3CC6CFF0">
      <w:start w:val="1"/>
      <w:numFmt w:val="bullet"/>
      <w:lvlText w:val=""/>
      <w:lvlJc w:val="left"/>
      <w:pPr>
        <w:ind w:left="2160" w:hanging="360"/>
      </w:pPr>
      <w:rPr>
        <w:rFonts w:ascii="Wingdings" w:hAnsi="Wingdings" w:hint="default"/>
      </w:rPr>
    </w:lvl>
    <w:lvl w:ilvl="3" w:tplc="BB76167E" w:tentative="1">
      <w:start w:val="1"/>
      <w:numFmt w:val="bullet"/>
      <w:lvlText w:val=""/>
      <w:lvlJc w:val="left"/>
      <w:pPr>
        <w:ind w:left="2880" w:hanging="360"/>
      </w:pPr>
      <w:rPr>
        <w:rFonts w:ascii="Symbol" w:hAnsi="Symbol" w:hint="default"/>
      </w:rPr>
    </w:lvl>
    <w:lvl w:ilvl="4" w:tplc="62AA8FB0" w:tentative="1">
      <w:start w:val="1"/>
      <w:numFmt w:val="bullet"/>
      <w:lvlText w:val="o"/>
      <w:lvlJc w:val="left"/>
      <w:pPr>
        <w:ind w:left="3600" w:hanging="360"/>
      </w:pPr>
      <w:rPr>
        <w:rFonts w:ascii="Courier New" w:hAnsi="Courier New" w:hint="default"/>
      </w:rPr>
    </w:lvl>
    <w:lvl w:ilvl="5" w:tplc="E7B473A6" w:tentative="1">
      <w:start w:val="1"/>
      <w:numFmt w:val="bullet"/>
      <w:lvlText w:val=""/>
      <w:lvlJc w:val="left"/>
      <w:pPr>
        <w:ind w:left="4320" w:hanging="360"/>
      </w:pPr>
      <w:rPr>
        <w:rFonts w:ascii="Wingdings" w:hAnsi="Wingdings" w:hint="default"/>
      </w:rPr>
    </w:lvl>
    <w:lvl w:ilvl="6" w:tplc="019E494C" w:tentative="1">
      <w:start w:val="1"/>
      <w:numFmt w:val="bullet"/>
      <w:lvlText w:val=""/>
      <w:lvlJc w:val="left"/>
      <w:pPr>
        <w:ind w:left="5040" w:hanging="360"/>
      </w:pPr>
      <w:rPr>
        <w:rFonts w:ascii="Symbol" w:hAnsi="Symbol" w:hint="default"/>
      </w:rPr>
    </w:lvl>
    <w:lvl w:ilvl="7" w:tplc="65CCAC74" w:tentative="1">
      <w:start w:val="1"/>
      <w:numFmt w:val="bullet"/>
      <w:lvlText w:val="o"/>
      <w:lvlJc w:val="left"/>
      <w:pPr>
        <w:ind w:left="5760" w:hanging="360"/>
      </w:pPr>
      <w:rPr>
        <w:rFonts w:ascii="Courier New" w:hAnsi="Courier New" w:hint="default"/>
      </w:rPr>
    </w:lvl>
    <w:lvl w:ilvl="8" w:tplc="5B1A4976" w:tentative="1">
      <w:start w:val="1"/>
      <w:numFmt w:val="bullet"/>
      <w:lvlText w:val=""/>
      <w:lvlJc w:val="left"/>
      <w:pPr>
        <w:ind w:left="6480" w:hanging="360"/>
      </w:pPr>
      <w:rPr>
        <w:rFonts w:ascii="Wingdings" w:hAnsi="Wingdings" w:hint="default"/>
      </w:rPr>
    </w:lvl>
  </w:abstractNum>
  <w:abstractNum w:abstractNumId="5">
    <w:nsid w:val="670328C8"/>
    <w:multiLevelType w:val="hybridMultilevel"/>
    <w:tmpl w:val="7E7AA64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7BC17EDD"/>
    <w:multiLevelType w:val="multilevel"/>
    <w:tmpl w:val="50B6ED8C"/>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573"/>
        </w:tabs>
        <w:ind w:left="1573" w:hanging="720"/>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918"/>
        </w:tabs>
        <w:ind w:left="6918" w:hanging="180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7">
    <w:nsid w:val="7E8055DA"/>
    <w:multiLevelType w:val="hybridMultilevel"/>
    <w:tmpl w:val="AA563FCA"/>
    <w:lvl w:ilvl="0" w:tplc="2BB063D0">
      <w:start w:val="1"/>
      <w:numFmt w:val="bullet"/>
      <w:lvlText w:val=""/>
      <w:lvlJc w:val="left"/>
      <w:pPr>
        <w:ind w:left="1260" w:hanging="360"/>
      </w:pPr>
      <w:rPr>
        <w:rFonts w:ascii="Symbol" w:hAnsi="Symbol" w:hint="default"/>
      </w:rPr>
    </w:lvl>
    <w:lvl w:ilvl="1" w:tplc="7B747ABC" w:tentative="1">
      <w:start w:val="1"/>
      <w:numFmt w:val="bullet"/>
      <w:lvlText w:val="o"/>
      <w:lvlJc w:val="left"/>
      <w:pPr>
        <w:ind w:left="1980" w:hanging="360"/>
      </w:pPr>
      <w:rPr>
        <w:rFonts w:ascii="Courier New" w:hAnsi="Courier New" w:hint="default"/>
      </w:rPr>
    </w:lvl>
    <w:lvl w:ilvl="2" w:tplc="089489EE" w:tentative="1">
      <w:start w:val="1"/>
      <w:numFmt w:val="bullet"/>
      <w:lvlText w:val=""/>
      <w:lvlJc w:val="left"/>
      <w:pPr>
        <w:ind w:left="2700" w:hanging="360"/>
      </w:pPr>
      <w:rPr>
        <w:rFonts w:ascii="Wingdings" w:hAnsi="Wingdings" w:hint="default"/>
      </w:rPr>
    </w:lvl>
    <w:lvl w:ilvl="3" w:tplc="E814FE9A" w:tentative="1">
      <w:start w:val="1"/>
      <w:numFmt w:val="bullet"/>
      <w:lvlText w:val=""/>
      <w:lvlJc w:val="left"/>
      <w:pPr>
        <w:ind w:left="3420" w:hanging="360"/>
      </w:pPr>
      <w:rPr>
        <w:rFonts w:ascii="Symbol" w:hAnsi="Symbol" w:hint="default"/>
      </w:rPr>
    </w:lvl>
    <w:lvl w:ilvl="4" w:tplc="0960E53A" w:tentative="1">
      <w:start w:val="1"/>
      <w:numFmt w:val="bullet"/>
      <w:lvlText w:val="o"/>
      <w:lvlJc w:val="left"/>
      <w:pPr>
        <w:ind w:left="4140" w:hanging="360"/>
      </w:pPr>
      <w:rPr>
        <w:rFonts w:ascii="Courier New" w:hAnsi="Courier New" w:hint="default"/>
      </w:rPr>
    </w:lvl>
    <w:lvl w:ilvl="5" w:tplc="77822572" w:tentative="1">
      <w:start w:val="1"/>
      <w:numFmt w:val="bullet"/>
      <w:lvlText w:val=""/>
      <w:lvlJc w:val="left"/>
      <w:pPr>
        <w:ind w:left="4860" w:hanging="360"/>
      </w:pPr>
      <w:rPr>
        <w:rFonts w:ascii="Wingdings" w:hAnsi="Wingdings" w:hint="default"/>
      </w:rPr>
    </w:lvl>
    <w:lvl w:ilvl="6" w:tplc="ED0C7CD6" w:tentative="1">
      <w:start w:val="1"/>
      <w:numFmt w:val="bullet"/>
      <w:lvlText w:val=""/>
      <w:lvlJc w:val="left"/>
      <w:pPr>
        <w:ind w:left="5580" w:hanging="360"/>
      </w:pPr>
      <w:rPr>
        <w:rFonts w:ascii="Symbol" w:hAnsi="Symbol" w:hint="default"/>
      </w:rPr>
    </w:lvl>
    <w:lvl w:ilvl="7" w:tplc="86D0558C" w:tentative="1">
      <w:start w:val="1"/>
      <w:numFmt w:val="bullet"/>
      <w:lvlText w:val="o"/>
      <w:lvlJc w:val="left"/>
      <w:pPr>
        <w:ind w:left="6300" w:hanging="360"/>
      </w:pPr>
      <w:rPr>
        <w:rFonts w:ascii="Courier New" w:hAnsi="Courier New" w:hint="default"/>
      </w:rPr>
    </w:lvl>
    <w:lvl w:ilvl="8" w:tplc="3072D086"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C7124A"/>
    <w:rsid w:val="000D336E"/>
    <w:rsid w:val="001317B8"/>
    <w:rsid w:val="00425DE0"/>
    <w:rsid w:val="008211CB"/>
    <w:rsid w:val="008D6EA9"/>
    <w:rsid w:val="00942D28"/>
    <w:rsid w:val="00A07774"/>
    <w:rsid w:val="00C40935"/>
    <w:rsid w:val="00C7124A"/>
    <w:rsid w:val="00CA2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53"/>
    <o:shapelayout v:ext="edit">
      <o:idmap v:ext="edit" data="1"/>
      <o:rules v:ext="edit">
        <o:r id="V:Rule15" type="connector" idref="#_x0000_s1027"/>
        <o:r id="V:Rule16" type="connector" idref="#_x0000_s1029"/>
        <o:r id="V:Rule17" type="connector" idref="#_x0000_s1028"/>
        <o:r id="V:Rule18" type="connector" idref="#_x0000_s1038"/>
        <o:r id="V:Rule19" type="connector" idref="#_x0000_s1037"/>
        <o:r id="V:Rule20" type="connector" idref="#_x0000_s1033"/>
        <o:r id="V:Rule21" type="connector" idref="#_x0000_s1036"/>
        <o:r id="V:Rule22" type="connector" idref="#_x0000_s1043"/>
        <o:r id="V:Rule23" type="connector" idref="#_x0000_s1045"/>
        <o:r id="V:Rule24" type="connector" idref="#_x0000_s1050"/>
        <o:r id="V:Rule25" type="connector" idref="#_x0000_s1049"/>
        <o:r id="V:Rule26" type="connector" idref="#_x0000_s1039"/>
        <o:r id="V:Rule27" type="connector" idref="#_x0000_s1042"/>
        <o:r id="V:Rule2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124A"/>
    <w:pPr>
      <w:spacing w:after="0" w:line="240" w:lineRule="auto"/>
    </w:pPr>
    <w:rPr>
      <w:rFonts w:ascii="Times New Roman" w:eastAsia="Times New Roman" w:hAnsi="Times New Roman" w:cs="Times New Roman"/>
      <w:sz w:val="20"/>
      <w:szCs w:val="20"/>
      <w:lang w:eastAsia="ru-RU"/>
    </w:rPr>
  </w:style>
  <w:style w:type="paragraph" w:styleId="1">
    <w:name w:val="heading 1"/>
    <w:aliases w:val="H1,h1,Глава 1,Заголов"/>
    <w:basedOn w:val="a0"/>
    <w:next w:val="a1"/>
    <w:link w:val="10"/>
    <w:qFormat/>
    <w:rsid w:val="00C7124A"/>
    <w:pPr>
      <w:keepNext/>
      <w:keepLines/>
      <w:pageBreakBefore/>
      <w:numPr>
        <w:numId w:val="2"/>
      </w:numPr>
      <w:spacing w:before="240" w:after="120" w:line="360" w:lineRule="auto"/>
      <w:jc w:val="center"/>
      <w:outlineLvl w:val="0"/>
    </w:pPr>
    <w:rPr>
      <w:rFonts w:eastAsia="Calibri"/>
      <w:b/>
      <w:caps/>
      <w:sz w:val="28"/>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2"/>
    <w:basedOn w:val="a0"/>
    <w:next w:val="a1"/>
    <w:link w:val="20"/>
    <w:qFormat/>
    <w:rsid w:val="00C7124A"/>
    <w:pPr>
      <w:keepLines/>
      <w:numPr>
        <w:ilvl w:val="1"/>
        <w:numId w:val="2"/>
      </w:numPr>
      <w:spacing w:before="240" w:after="120" w:line="360" w:lineRule="auto"/>
      <w:jc w:val="both"/>
      <w:outlineLvl w:val="1"/>
    </w:pPr>
    <w:rPr>
      <w:rFonts w:eastAsia="Calibri"/>
      <w:caps/>
      <w:sz w:val="24"/>
      <w:lang w:eastAsia="en-US"/>
    </w:rPr>
  </w:style>
  <w:style w:type="paragraph" w:styleId="3">
    <w:name w:val="heading 3"/>
    <w:aliases w:val="h3,Gliederung3 Char,Gliederung3,H3,Çàãîëîâîê 3"/>
    <w:basedOn w:val="a0"/>
    <w:next w:val="a1"/>
    <w:link w:val="30"/>
    <w:qFormat/>
    <w:rsid w:val="00C7124A"/>
    <w:pPr>
      <w:keepNext/>
      <w:keepLines/>
      <w:numPr>
        <w:ilvl w:val="2"/>
        <w:numId w:val="2"/>
      </w:numPr>
      <w:spacing w:before="120" w:after="120" w:line="360" w:lineRule="auto"/>
      <w:jc w:val="both"/>
      <w:outlineLvl w:val="2"/>
    </w:pPr>
    <w:rPr>
      <w:rFonts w:eastAsia="Calibri"/>
      <w:b/>
      <w:sz w:val="26"/>
      <w:szCs w:val="26"/>
    </w:rPr>
  </w:style>
  <w:style w:type="paragraph" w:styleId="4">
    <w:name w:val="heading 4"/>
    <w:basedOn w:val="a0"/>
    <w:next w:val="a1"/>
    <w:link w:val="40"/>
    <w:autoRedefine/>
    <w:qFormat/>
    <w:rsid w:val="00C7124A"/>
    <w:pPr>
      <w:keepNext/>
      <w:tabs>
        <w:tab w:val="left" w:pos="0"/>
      </w:tabs>
      <w:spacing w:before="120" w:after="120"/>
      <w:outlineLvl w:val="3"/>
    </w:pPr>
    <w:rPr>
      <w:rFonts w:eastAsia="Calibri"/>
      <w:b/>
      <w:sz w:val="28"/>
      <w:szCs w:val="28"/>
    </w:rPr>
  </w:style>
  <w:style w:type="paragraph" w:styleId="5">
    <w:name w:val="heading 5"/>
    <w:basedOn w:val="a0"/>
    <w:next w:val="a1"/>
    <w:link w:val="50"/>
    <w:qFormat/>
    <w:rsid w:val="00C7124A"/>
    <w:pPr>
      <w:keepNext/>
      <w:widowControl w:val="0"/>
      <w:numPr>
        <w:ilvl w:val="4"/>
        <w:numId w:val="2"/>
      </w:numPr>
      <w:spacing w:before="120" w:after="120" w:line="360" w:lineRule="auto"/>
      <w:jc w:val="both"/>
      <w:outlineLvl w:val="4"/>
    </w:pPr>
    <w:rPr>
      <w:rFonts w:eastAsia="Calibri"/>
      <w:b/>
      <w:sz w:val="24"/>
    </w:rPr>
  </w:style>
  <w:style w:type="paragraph" w:styleId="6">
    <w:name w:val="heading 6"/>
    <w:basedOn w:val="a0"/>
    <w:next w:val="a0"/>
    <w:link w:val="60"/>
    <w:qFormat/>
    <w:rsid w:val="00C7124A"/>
    <w:pPr>
      <w:keepNext/>
      <w:numPr>
        <w:ilvl w:val="5"/>
        <w:numId w:val="2"/>
      </w:numPr>
      <w:spacing w:line="360" w:lineRule="auto"/>
      <w:jc w:val="both"/>
      <w:outlineLvl w:val="5"/>
    </w:pPr>
    <w:rPr>
      <w:rFonts w:eastAsia="Calibri"/>
      <w:b/>
      <w:sz w:val="24"/>
    </w:rPr>
  </w:style>
  <w:style w:type="paragraph" w:styleId="7">
    <w:name w:val="heading 7"/>
    <w:basedOn w:val="a0"/>
    <w:next w:val="a0"/>
    <w:link w:val="70"/>
    <w:qFormat/>
    <w:rsid w:val="00C7124A"/>
    <w:pPr>
      <w:keepNext/>
      <w:numPr>
        <w:ilvl w:val="6"/>
        <w:numId w:val="2"/>
      </w:numPr>
      <w:tabs>
        <w:tab w:val="left" w:pos="1560"/>
      </w:tabs>
      <w:spacing w:line="360" w:lineRule="auto"/>
      <w:jc w:val="both"/>
      <w:outlineLvl w:val="6"/>
    </w:pPr>
    <w:rPr>
      <w:rFonts w:eastAsia="Calibri"/>
      <w:b/>
      <w:sz w:val="24"/>
    </w:rPr>
  </w:style>
  <w:style w:type="paragraph" w:styleId="8">
    <w:name w:val="heading 8"/>
    <w:basedOn w:val="a0"/>
    <w:next w:val="a0"/>
    <w:link w:val="80"/>
    <w:qFormat/>
    <w:rsid w:val="00C7124A"/>
    <w:pPr>
      <w:keepNext/>
      <w:numPr>
        <w:ilvl w:val="7"/>
        <w:numId w:val="2"/>
      </w:numPr>
      <w:jc w:val="both"/>
      <w:outlineLvl w:val="7"/>
    </w:pPr>
    <w:rPr>
      <w:rFonts w:eastAsia="Calibri"/>
      <w:caps/>
      <w:sz w:val="24"/>
    </w:rPr>
  </w:style>
  <w:style w:type="paragraph" w:styleId="9">
    <w:name w:val="heading 9"/>
    <w:basedOn w:val="a0"/>
    <w:next w:val="a0"/>
    <w:link w:val="90"/>
    <w:qFormat/>
    <w:rsid w:val="00C7124A"/>
    <w:pPr>
      <w:keepNext/>
      <w:numPr>
        <w:ilvl w:val="8"/>
        <w:numId w:val="2"/>
      </w:numPr>
      <w:jc w:val="center"/>
      <w:outlineLvl w:val="8"/>
    </w:pPr>
    <w:rPr>
      <w:rFonts w:eastAsia="Calibri"/>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h1 Знак,Глава 1 Знак,Заголов Знак"/>
    <w:basedOn w:val="a2"/>
    <w:link w:val="1"/>
    <w:rsid w:val="00C7124A"/>
    <w:rPr>
      <w:rFonts w:ascii="Times New Roman" w:eastAsia="Calibri" w:hAnsi="Times New Roman" w:cs="Times New Roman"/>
      <w:b/>
      <w:caps/>
      <w:sz w:val="28"/>
      <w:szCs w:val="20"/>
      <w:lang w:eastAsia="ru-RU"/>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
    <w:rsid w:val="00C7124A"/>
    <w:rPr>
      <w:rFonts w:ascii="Times New Roman" w:eastAsia="Calibri" w:hAnsi="Times New Roman" w:cs="Times New Roman"/>
      <w:caps/>
      <w:sz w:val="24"/>
      <w:szCs w:val="20"/>
    </w:rPr>
  </w:style>
  <w:style w:type="character" w:customStyle="1" w:styleId="30">
    <w:name w:val="Заголовок 3 Знак"/>
    <w:aliases w:val="h3 Знак,Gliederung3 Char Знак,Gliederung3 Знак,H3 Знак,Çàãîëîâîê 3 Знак"/>
    <w:basedOn w:val="a2"/>
    <w:link w:val="3"/>
    <w:rsid w:val="00C7124A"/>
    <w:rPr>
      <w:rFonts w:ascii="Times New Roman" w:eastAsia="Calibri" w:hAnsi="Times New Roman" w:cs="Times New Roman"/>
      <w:b/>
      <w:sz w:val="26"/>
      <w:szCs w:val="26"/>
      <w:lang w:eastAsia="ru-RU"/>
    </w:rPr>
  </w:style>
  <w:style w:type="character" w:customStyle="1" w:styleId="40">
    <w:name w:val="Заголовок 4 Знак"/>
    <w:basedOn w:val="a2"/>
    <w:link w:val="4"/>
    <w:rsid w:val="00C7124A"/>
    <w:rPr>
      <w:rFonts w:ascii="Times New Roman" w:eastAsia="Calibri" w:hAnsi="Times New Roman" w:cs="Times New Roman"/>
      <w:b/>
      <w:sz w:val="28"/>
      <w:szCs w:val="28"/>
      <w:lang w:eastAsia="ru-RU"/>
    </w:rPr>
  </w:style>
  <w:style w:type="character" w:customStyle="1" w:styleId="50">
    <w:name w:val="Заголовок 5 Знак"/>
    <w:basedOn w:val="a2"/>
    <w:link w:val="5"/>
    <w:rsid w:val="00C7124A"/>
    <w:rPr>
      <w:rFonts w:ascii="Times New Roman" w:eastAsia="Calibri" w:hAnsi="Times New Roman" w:cs="Times New Roman"/>
      <w:b/>
      <w:sz w:val="24"/>
      <w:szCs w:val="20"/>
      <w:lang w:eastAsia="ru-RU"/>
    </w:rPr>
  </w:style>
  <w:style w:type="character" w:customStyle="1" w:styleId="60">
    <w:name w:val="Заголовок 6 Знак"/>
    <w:basedOn w:val="a2"/>
    <w:link w:val="6"/>
    <w:rsid w:val="00C7124A"/>
    <w:rPr>
      <w:rFonts w:ascii="Times New Roman" w:eastAsia="Calibri" w:hAnsi="Times New Roman" w:cs="Times New Roman"/>
      <w:b/>
      <w:sz w:val="24"/>
      <w:szCs w:val="20"/>
      <w:lang w:eastAsia="ru-RU"/>
    </w:rPr>
  </w:style>
  <w:style w:type="character" w:customStyle="1" w:styleId="70">
    <w:name w:val="Заголовок 7 Знак"/>
    <w:basedOn w:val="a2"/>
    <w:link w:val="7"/>
    <w:rsid w:val="00C7124A"/>
    <w:rPr>
      <w:rFonts w:ascii="Times New Roman" w:eastAsia="Calibri" w:hAnsi="Times New Roman" w:cs="Times New Roman"/>
      <w:b/>
      <w:sz w:val="24"/>
      <w:szCs w:val="20"/>
      <w:lang w:eastAsia="ru-RU"/>
    </w:rPr>
  </w:style>
  <w:style w:type="character" w:customStyle="1" w:styleId="80">
    <w:name w:val="Заголовок 8 Знак"/>
    <w:basedOn w:val="a2"/>
    <w:link w:val="8"/>
    <w:rsid w:val="00C7124A"/>
    <w:rPr>
      <w:rFonts w:ascii="Times New Roman" w:eastAsia="Calibri" w:hAnsi="Times New Roman" w:cs="Times New Roman"/>
      <w:caps/>
      <w:sz w:val="24"/>
      <w:szCs w:val="20"/>
      <w:lang w:eastAsia="ru-RU"/>
    </w:rPr>
  </w:style>
  <w:style w:type="character" w:customStyle="1" w:styleId="90">
    <w:name w:val="Заголовок 9 Знак"/>
    <w:basedOn w:val="a2"/>
    <w:link w:val="9"/>
    <w:rsid w:val="00C7124A"/>
    <w:rPr>
      <w:rFonts w:ascii="Times New Roman" w:eastAsia="Calibri" w:hAnsi="Times New Roman" w:cs="Times New Roman"/>
      <w:sz w:val="24"/>
      <w:szCs w:val="20"/>
      <w:lang w:eastAsia="ru-RU"/>
    </w:rPr>
  </w:style>
  <w:style w:type="paragraph" w:customStyle="1" w:styleId="a5">
    <w:name w:val="Знак Знак Знак Знак Знак Знак Знак"/>
    <w:basedOn w:val="a0"/>
    <w:rsid w:val="00C7124A"/>
    <w:pPr>
      <w:spacing w:after="160" w:line="240" w:lineRule="exact"/>
    </w:pPr>
    <w:rPr>
      <w:b/>
      <w:i/>
      <w:sz w:val="28"/>
      <w:lang w:val="en-GB" w:eastAsia="en-US"/>
    </w:rPr>
  </w:style>
  <w:style w:type="paragraph" w:customStyle="1" w:styleId="a6">
    <w:name w:val="Стандарт"/>
    <w:rsid w:val="00C7124A"/>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7">
    <w:name w:val="Hyperlink"/>
    <w:uiPriority w:val="99"/>
    <w:rsid w:val="00C7124A"/>
    <w:rPr>
      <w:color w:val="0000FF"/>
      <w:u w:val="single"/>
    </w:rPr>
  </w:style>
  <w:style w:type="paragraph" w:customStyle="1" w:styleId="u">
    <w:name w:val="u"/>
    <w:basedOn w:val="a0"/>
    <w:rsid w:val="00C7124A"/>
    <w:pPr>
      <w:spacing w:before="100" w:beforeAutospacing="1" w:after="100" w:afterAutospacing="1"/>
    </w:pPr>
    <w:rPr>
      <w:sz w:val="24"/>
      <w:szCs w:val="24"/>
    </w:rPr>
  </w:style>
  <w:style w:type="paragraph" w:customStyle="1" w:styleId="ConsPlusTitle">
    <w:name w:val="ConsPlusTitle"/>
    <w:rsid w:val="00C712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71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1">
    <w:name w:val="Body Text"/>
    <w:basedOn w:val="a0"/>
    <w:link w:val="a8"/>
    <w:rsid w:val="00C7124A"/>
    <w:rPr>
      <w:b/>
      <w:bCs/>
      <w:sz w:val="28"/>
    </w:rPr>
  </w:style>
  <w:style w:type="character" w:customStyle="1" w:styleId="a8">
    <w:name w:val="Основной текст Знак"/>
    <w:basedOn w:val="a2"/>
    <w:link w:val="a1"/>
    <w:rsid w:val="00C7124A"/>
    <w:rPr>
      <w:rFonts w:ascii="Times New Roman" w:eastAsia="Times New Roman" w:hAnsi="Times New Roman" w:cs="Times New Roman"/>
      <w:b/>
      <w:bCs/>
      <w:sz w:val="28"/>
      <w:szCs w:val="20"/>
      <w:lang w:eastAsia="ru-RU"/>
    </w:rPr>
  </w:style>
  <w:style w:type="paragraph" w:customStyle="1" w:styleId="ConsPlusNonformat">
    <w:name w:val="ConsPlusNonformat"/>
    <w:rsid w:val="00C712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Таблицы (моноширинный)"/>
    <w:basedOn w:val="a0"/>
    <w:next w:val="a0"/>
    <w:rsid w:val="00C7124A"/>
    <w:pPr>
      <w:widowControl w:val="0"/>
      <w:jc w:val="both"/>
    </w:pPr>
    <w:rPr>
      <w:rFonts w:ascii="Courier New" w:hAnsi="Courier New"/>
      <w:snapToGrid w:val="0"/>
    </w:rPr>
  </w:style>
  <w:style w:type="character" w:styleId="aa">
    <w:name w:val="page number"/>
    <w:basedOn w:val="a2"/>
    <w:rsid w:val="00C7124A"/>
  </w:style>
  <w:style w:type="paragraph" w:styleId="ab">
    <w:name w:val="header"/>
    <w:basedOn w:val="a0"/>
    <w:link w:val="ac"/>
    <w:rsid w:val="00C7124A"/>
    <w:pPr>
      <w:tabs>
        <w:tab w:val="center" w:pos="4677"/>
        <w:tab w:val="right" w:pos="9355"/>
      </w:tabs>
    </w:pPr>
  </w:style>
  <w:style w:type="character" w:customStyle="1" w:styleId="ac">
    <w:name w:val="Верхний колонтитул Знак"/>
    <w:basedOn w:val="a2"/>
    <w:link w:val="ab"/>
    <w:rsid w:val="00C7124A"/>
    <w:rPr>
      <w:rFonts w:ascii="Times New Roman" w:eastAsia="Times New Roman" w:hAnsi="Times New Roman" w:cs="Times New Roman"/>
      <w:sz w:val="20"/>
      <w:szCs w:val="20"/>
      <w:lang w:eastAsia="ru-RU"/>
    </w:rPr>
  </w:style>
  <w:style w:type="paragraph" w:styleId="ad">
    <w:name w:val="caption"/>
    <w:basedOn w:val="a0"/>
    <w:qFormat/>
    <w:rsid w:val="00C7124A"/>
    <w:pPr>
      <w:jc w:val="center"/>
    </w:pPr>
    <w:rPr>
      <w:sz w:val="28"/>
    </w:rPr>
  </w:style>
  <w:style w:type="paragraph" w:styleId="HTML">
    <w:name w:val="HTML Preformatted"/>
    <w:basedOn w:val="a0"/>
    <w:link w:val="HTML0"/>
    <w:rsid w:val="00C71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2"/>
    <w:link w:val="HTML"/>
    <w:rsid w:val="00C7124A"/>
    <w:rPr>
      <w:rFonts w:ascii="Courier New" w:eastAsia="Times New Roman" w:hAnsi="Courier New" w:cs="Courier New"/>
      <w:sz w:val="20"/>
      <w:szCs w:val="20"/>
      <w:lang w:eastAsia="ru-RU"/>
    </w:rPr>
  </w:style>
  <w:style w:type="paragraph" w:customStyle="1" w:styleId="21">
    <w:name w:val="Абзац списка2"/>
    <w:basedOn w:val="a0"/>
    <w:link w:val="ae"/>
    <w:rsid w:val="00C7124A"/>
    <w:pPr>
      <w:spacing w:after="200" w:line="276" w:lineRule="auto"/>
      <w:ind w:left="720"/>
      <w:contextualSpacing/>
      <w:jc w:val="both"/>
    </w:pPr>
    <w:rPr>
      <w:rFonts w:eastAsia="Calibri"/>
      <w:sz w:val="22"/>
      <w:szCs w:val="22"/>
    </w:rPr>
  </w:style>
  <w:style w:type="character" w:customStyle="1" w:styleId="ae">
    <w:name w:val="Абзац списка Знак"/>
    <w:link w:val="21"/>
    <w:locked/>
    <w:rsid w:val="00C7124A"/>
    <w:rPr>
      <w:rFonts w:ascii="Times New Roman" w:eastAsia="Calibri" w:hAnsi="Times New Roman" w:cs="Times New Roman"/>
      <w:lang w:eastAsia="ru-RU"/>
    </w:rPr>
  </w:style>
  <w:style w:type="paragraph" w:customStyle="1" w:styleId="11">
    <w:name w:val="Абзац списка1"/>
    <w:basedOn w:val="a0"/>
    <w:link w:val="ListParagraphChar"/>
    <w:rsid w:val="00C7124A"/>
    <w:pPr>
      <w:spacing w:after="200" w:line="276" w:lineRule="auto"/>
      <w:ind w:left="720"/>
      <w:contextualSpacing/>
      <w:jc w:val="both"/>
    </w:pPr>
    <w:rPr>
      <w:rFonts w:eastAsia="Calibri"/>
      <w:sz w:val="22"/>
      <w:szCs w:val="22"/>
    </w:rPr>
  </w:style>
  <w:style w:type="character" w:customStyle="1" w:styleId="ListParagraphChar">
    <w:name w:val="List Paragraph Char"/>
    <w:link w:val="11"/>
    <w:locked/>
    <w:rsid w:val="00C7124A"/>
    <w:rPr>
      <w:rFonts w:ascii="Times New Roman" w:eastAsia="Calibri" w:hAnsi="Times New Roman" w:cs="Times New Roman"/>
      <w:lang w:eastAsia="ru-RU"/>
    </w:rPr>
  </w:style>
  <w:style w:type="paragraph" w:styleId="a">
    <w:name w:val="Normal (Web)"/>
    <w:basedOn w:val="a0"/>
    <w:uiPriority w:val="99"/>
    <w:rsid w:val="00C7124A"/>
    <w:pPr>
      <w:numPr>
        <w:numId w:val="7"/>
      </w:numPr>
      <w:spacing w:before="100" w:beforeAutospacing="1" w:after="100" w:afterAutospacing="1"/>
    </w:pPr>
    <w:rPr>
      <w:rFonts w:eastAsia="Calibri"/>
      <w:sz w:val="24"/>
      <w:szCs w:val="24"/>
      <w:lang w:eastAsia="en-US"/>
    </w:rPr>
  </w:style>
  <w:style w:type="paragraph" w:customStyle="1" w:styleId="af">
    <w:name w:val="Прижатый влево"/>
    <w:basedOn w:val="a0"/>
    <w:next w:val="a0"/>
    <w:rsid w:val="00C7124A"/>
    <w:pPr>
      <w:autoSpaceDE w:val="0"/>
      <w:autoSpaceDN w:val="0"/>
      <w:adjustRightInd w:val="0"/>
    </w:pPr>
    <w:rPr>
      <w:rFonts w:ascii="Arial" w:hAnsi="Arial" w:cs="Arial"/>
    </w:rPr>
  </w:style>
  <w:style w:type="paragraph" w:styleId="af0">
    <w:name w:val="Body Text Indent"/>
    <w:basedOn w:val="a0"/>
    <w:link w:val="af1"/>
    <w:rsid w:val="00C7124A"/>
    <w:pPr>
      <w:spacing w:after="120"/>
      <w:ind w:left="283"/>
    </w:pPr>
  </w:style>
  <w:style w:type="character" w:customStyle="1" w:styleId="af1">
    <w:name w:val="Основной текст с отступом Знак"/>
    <w:basedOn w:val="a2"/>
    <w:link w:val="af0"/>
    <w:rsid w:val="00C7124A"/>
    <w:rPr>
      <w:rFonts w:ascii="Times New Roman" w:eastAsia="Times New Roman" w:hAnsi="Times New Roman" w:cs="Times New Roman"/>
      <w:sz w:val="20"/>
      <w:szCs w:val="20"/>
      <w:lang w:eastAsia="ru-RU"/>
    </w:rPr>
  </w:style>
  <w:style w:type="paragraph" w:styleId="af2">
    <w:name w:val="footer"/>
    <w:basedOn w:val="a0"/>
    <w:link w:val="af3"/>
    <w:rsid w:val="00C7124A"/>
    <w:pPr>
      <w:tabs>
        <w:tab w:val="center" w:pos="4677"/>
        <w:tab w:val="right" w:pos="9355"/>
      </w:tabs>
    </w:pPr>
  </w:style>
  <w:style w:type="character" w:customStyle="1" w:styleId="af3">
    <w:name w:val="Нижний колонтитул Знак"/>
    <w:basedOn w:val="a2"/>
    <w:link w:val="af2"/>
    <w:rsid w:val="00C7124A"/>
    <w:rPr>
      <w:rFonts w:ascii="Times New Roman" w:eastAsia="Times New Roman" w:hAnsi="Times New Roman" w:cs="Times New Roman"/>
      <w:sz w:val="20"/>
      <w:szCs w:val="20"/>
      <w:lang w:eastAsia="ru-RU"/>
    </w:rPr>
  </w:style>
  <w:style w:type="paragraph" w:customStyle="1" w:styleId="materialtext1">
    <w:name w:val="material_text1"/>
    <w:basedOn w:val="a0"/>
    <w:rsid w:val="00C7124A"/>
    <w:pPr>
      <w:spacing w:before="100" w:beforeAutospacing="1" w:after="100" w:afterAutospacing="1" w:line="312" w:lineRule="atLeast"/>
      <w:jc w:val="both"/>
    </w:pPr>
  </w:style>
  <w:style w:type="character" w:customStyle="1" w:styleId="r">
    <w:name w:val="r"/>
    <w:basedOn w:val="a2"/>
    <w:rsid w:val="00C7124A"/>
  </w:style>
  <w:style w:type="character" w:customStyle="1" w:styleId="apple-converted-space">
    <w:name w:val="apple-converted-space"/>
    <w:basedOn w:val="a2"/>
    <w:rsid w:val="00C7124A"/>
  </w:style>
  <w:style w:type="paragraph" w:customStyle="1" w:styleId="31">
    <w:name w:val="Обычный (веб)3"/>
    <w:basedOn w:val="a0"/>
    <w:rsid w:val="00C7124A"/>
    <w:pPr>
      <w:spacing w:before="280" w:after="280"/>
      <w:jc w:val="both"/>
    </w:pPr>
    <w:rPr>
      <w:sz w:val="24"/>
      <w:szCs w:val="24"/>
      <w:lang w:eastAsia="ar-SA"/>
    </w:rPr>
  </w:style>
  <w:style w:type="paragraph" w:styleId="af4">
    <w:name w:val="Balloon Text"/>
    <w:basedOn w:val="a0"/>
    <w:link w:val="af5"/>
    <w:rsid w:val="00C7124A"/>
    <w:rPr>
      <w:rFonts w:ascii="Tahoma" w:hAnsi="Tahoma" w:cs="Tahoma"/>
      <w:sz w:val="16"/>
      <w:szCs w:val="16"/>
    </w:rPr>
  </w:style>
  <w:style w:type="character" w:customStyle="1" w:styleId="af5">
    <w:name w:val="Текст выноски Знак"/>
    <w:basedOn w:val="a2"/>
    <w:link w:val="af4"/>
    <w:rsid w:val="00C7124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gorod.rkursk.ru" TargetMode="External"/><Relationship Id="rId13" Type="http://schemas.openxmlformats.org/officeDocument/2006/relationships/hyperlink" Target="http://pgu.rkursk.ru/" TargetMode="External"/><Relationship Id="rId1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dm-prigorodnya@yandex.ru" TargetMode="External"/><Relationship Id="rId12" Type="http://schemas.openxmlformats.org/officeDocument/2006/relationships/hyperlink" Target="consultantplus://offline/ref=D62448603BA7B60B0FEBB148FAB6418109205ECBFD5F0F007495255888E9D53516F02510E857BF6Eq1X4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gorod.rkursk.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909C5CC6F06363E76D3B485EEB4573A4E5AE016DD8F5C10FB0DC9993561AE72594050539GDH1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popular/gskrf/15_6.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20</Pages>
  <Words>8624</Words>
  <Characters>49160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Пригоредненский СельСовет</cp:lastModifiedBy>
  <cp:revision>2</cp:revision>
  <dcterms:created xsi:type="dcterms:W3CDTF">2015-02-28T15:52:00Z</dcterms:created>
  <dcterms:modified xsi:type="dcterms:W3CDTF">2015-03-11T07:01:00Z</dcterms:modified>
</cp:coreProperties>
</file>