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2" w:rsidRDefault="00DA4FF7" w:rsidP="006A6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EF1462">
        <w:rPr>
          <w:rFonts w:ascii="Times New Roman" w:hAnsi="Times New Roman" w:cs="Times New Roman"/>
          <w:b/>
          <w:sz w:val="28"/>
          <w:szCs w:val="28"/>
        </w:rPr>
        <w:t>игровский межрайонный прокурор добивается защиты</w:t>
      </w:r>
      <w:r w:rsidR="00FD6AC7">
        <w:rPr>
          <w:rFonts w:ascii="Times New Roman" w:hAnsi="Times New Roman" w:cs="Times New Roman"/>
          <w:b/>
          <w:sz w:val="28"/>
          <w:szCs w:val="28"/>
        </w:rPr>
        <w:t xml:space="preserve"> жилищных</w:t>
      </w:r>
      <w:r w:rsidR="00EF1462">
        <w:rPr>
          <w:rFonts w:ascii="Times New Roman" w:hAnsi="Times New Roman" w:cs="Times New Roman"/>
          <w:b/>
          <w:sz w:val="28"/>
          <w:szCs w:val="28"/>
        </w:rPr>
        <w:t xml:space="preserve"> прав сироты</w:t>
      </w:r>
    </w:p>
    <w:p w:rsidR="00DA4FF7" w:rsidRDefault="00DA4FF7" w:rsidP="006A6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AC7" w:rsidRDefault="00AC3B25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49D">
        <w:rPr>
          <w:rFonts w:ascii="Times New Roman" w:hAnsi="Times New Roman" w:cs="Times New Roman"/>
          <w:sz w:val="28"/>
          <w:szCs w:val="28"/>
        </w:rPr>
        <w:t>Щигровской межрайонной прокуратурой в результате</w:t>
      </w:r>
      <w:r w:rsidR="00DA0485">
        <w:rPr>
          <w:rFonts w:ascii="Times New Roman" w:hAnsi="Times New Roman" w:cs="Times New Roman"/>
          <w:sz w:val="28"/>
          <w:szCs w:val="28"/>
        </w:rPr>
        <w:t xml:space="preserve"> надзорн</w:t>
      </w:r>
      <w:r w:rsidR="00FD7AF6">
        <w:rPr>
          <w:rFonts w:ascii="Times New Roman" w:hAnsi="Times New Roman" w:cs="Times New Roman"/>
          <w:sz w:val="28"/>
          <w:szCs w:val="28"/>
        </w:rPr>
        <w:t>ой деятельности установлено</w:t>
      </w:r>
      <w:r w:rsidR="00FD7AF6" w:rsidRPr="00FD7AF6">
        <w:rPr>
          <w:rFonts w:ascii="Times New Roman" w:hAnsi="Times New Roman" w:cs="Times New Roman"/>
          <w:sz w:val="28"/>
          <w:szCs w:val="28"/>
        </w:rPr>
        <w:t>, что</w:t>
      </w:r>
      <w:r w:rsidR="00EF1462">
        <w:rPr>
          <w:rFonts w:ascii="Times New Roman" w:hAnsi="Times New Roman" w:cs="Times New Roman"/>
          <w:sz w:val="28"/>
          <w:szCs w:val="28"/>
        </w:rPr>
        <w:t xml:space="preserve"> гражданка М. является сиротой, состоит на учете в администрации г. Щигры как лицо</w:t>
      </w:r>
      <w:r w:rsidR="009A3002">
        <w:rPr>
          <w:rFonts w:ascii="Times New Roman" w:hAnsi="Times New Roman" w:cs="Times New Roman"/>
          <w:sz w:val="28"/>
          <w:szCs w:val="28"/>
        </w:rPr>
        <w:t>,</w:t>
      </w:r>
      <w:r w:rsidR="00EF1462">
        <w:rPr>
          <w:rFonts w:ascii="Times New Roman" w:hAnsi="Times New Roman" w:cs="Times New Roman"/>
          <w:sz w:val="28"/>
          <w:szCs w:val="28"/>
        </w:rPr>
        <w:t xml:space="preserve"> нуждающее</w:t>
      </w:r>
      <w:r w:rsidR="009A3002">
        <w:rPr>
          <w:rFonts w:ascii="Times New Roman" w:hAnsi="Times New Roman" w:cs="Times New Roman"/>
          <w:sz w:val="28"/>
          <w:szCs w:val="28"/>
        </w:rPr>
        <w:t>ся</w:t>
      </w:r>
      <w:r w:rsidR="00EF1462">
        <w:rPr>
          <w:rFonts w:ascii="Times New Roman" w:hAnsi="Times New Roman" w:cs="Times New Roman"/>
          <w:sz w:val="28"/>
          <w:szCs w:val="28"/>
        </w:rPr>
        <w:t xml:space="preserve"> </w:t>
      </w:r>
      <w:r w:rsidR="009A3002">
        <w:rPr>
          <w:rFonts w:ascii="Times New Roman" w:hAnsi="Times New Roman" w:cs="Times New Roman"/>
          <w:sz w:val="28"/>
          <w:szCs w:val="28"/>
        </w:rPr>
        <w:t xml:space="preserve">в предоставлении жилого помещения. В 2022 году М. достигла совершеннолетия </w:t>
      </w:r>
      <w:r w:rsidR="00FD6AC7">
        <w:rPr>
          <w:rFonts w:ascii="Times New Roman" w:hAnsi="Times New Roman" w:cs="Times New Roman"/>
          <w:sz w:val="28"/>
          <w:szCs w:val="28"/>
        </w:rPr>
        <w:t>подлежала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</w:t>
      </w:r>
      <w:r w:rsidR="00FD6AC7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помещения.</w:t>
      </w:r>
    </w:p>
    <w:p w:rsidR="00AC3B25" w:rsidRDefault="009A3002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 настоящего времени жильем она</w:t>
      </w:r>
      <w:r w:rsidR="00AC3B25">
        <w:rPr>
          <w:rFonts w:ascii="Times New Roman" w:hAnsi="Times New Roman" w:cs="Times New Roman"/>
          <w:sz w:val="28"/>
          <w:szCs w:val="28"/>
        </w:rPr>
        <w:t xml:space="preserve"> не обеспечена в связи с отсутствием в админис</w:t>
      </w:r>
      <w:r w:rsidR="00FD6AC7">
        <w:rPr>
          <w:rFonts w:ascii="Times New Roman" w:hAnsi="Times New Roman" w:cs="Times New Roman"/>
          <w:sz w:val="28"/>
          <w:szCs w:val="28"/>
        </w:rPr>
        <w:t>трации г. Щигры соответствующих жилых помещений.</w:t>
      </w:r>
    </w:p>
    <w:p w:rsidR="00FD6AC7" w:rsidRDefault="00AC3B25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02">
        <w:rPr>
          <w:rFonts w:ascii="Times New Roman" w:hAnsi="Times New Roman" w:cs="Times New Roman"/>
          <w:sz w:val="28"/>
          <w:szCs w:val="28"/>
        </w:rPr>
        <w:t>В этой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3002">
        <w:rPr>
          <w:rFonts w:ascii="Times New Roman" w:hAnsi="Times New Roman" w:cs="Times New Roman"/>
          <w:sz w:val="28"/>
          <w:szCs w:val="28"/>
        </w:rPr>
        <w:t xml:space="preserve">Щигровский межрайонный прокурор обратился в суд за защитой жилищных прав сироты с требованием обязать администрацию г. Щигры предоставить М. </w:t>
      </w:r>
      <w:r w:rsidR="009A3002" w:rsidRPr="009A3002">
        <w:rPr>
          <w:rFonts w:ascii="Times New Roman" w:hAnsi="Times New Roman" w:cs="Times New Roman"/>
          <w:sz w:val="28"/>
          <w:szCs w:val="28"/>
        </w:rPr>
        <w:t>по договору найма благоустроенное специализированное жилое помещение на территории города Щигры Курской област</w:t>
      </w:r>
      <w:r w:rsidR="00FD6AC7">
        <w:rPr>
          <w:rFonts w:ascii="Times New Roman" w:hAnsi="Times New Roman" w:cs="Times New Roman"/>
          <w:sz w:val="28"/>
          <w:szCs w:val="28"/>
        </w:rPr>
        <w:t>и.</w:t>
      </w:r>
    </w:p>
    <w:p w:rsidR="00AC3B25" w:rsidRDefault="00FD6AC7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D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сковые требования прокурора удовлетворены в полном объеме.</w:t>
      </w:r>
      <w:r w:rsidR="00AC3B25">
        <w:rPr>
          <w:rFonts w:ascii="Times New Roman" w:hAnsi="Times New Roman" w:cs="Times New Roman"/>
          <w:sz w:val="28"/>
          <w:szCs w:val="28"/>
        </w:rPr>
        <w:tab/>
      </w:r>
    </w:p>
    <w:p w:rsidR="00AC3B25" w:rsidRDefault="00AC3B25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25" w:rsidRDefault="00AC3B25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3B4FC1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0D775F" w:rsidRDefault="000D775F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B269DF" w:rsidRDefault="00B269DF" w:rsidP="003B4FC1">
      <w:pPr>
        <w:rPr>
          <w:rFonts w:ascii="Times New Roman" w:hAnsi="Times New Roman" w:cs="Times New Roman"/>
          <w:sz w:val="28"/>
          <w:szCs w:val="28"/>
        </w:rPr>
      </w:pPr>
    </w:p>
    <w:p w:rsidR="00AC3B25" w:rsidRDefault="00AC3B25" w:rsidP="003B4FC1">
      <w:pPr>
        <w:rPr>
          <w:rFonts w:ascii="Times New Roman" w:hAnsi="Times New Roman" w:cs="Times New Roman"/>
          <w:sz w:val="28"/>
          <w:szCs w:val="28"/>
        </w:rPr>
      </w:pPr>
    </w:p>
    <w:p w:rsidR="00AC3B25" w:rsidRDefault="00AC3B25" w:rsidP="003B4FC1">
      <w:pPr>
        <w:rPr>
          <w:rFonts w:ascii="Times New Roman" w:hAnsi="Times New Roman" w:cs="Times New Roman"/>
          <w:sz w:val="28"/>
          <w:szCs w:val="28"/>
        </w:rPr>
      </w:pPr>
    </w:p>
    <w:p w:rsidR="00AC3B25" w:rsidRDefault="00AC3B25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Pr="00922F06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sectPr w:rsidR="00506661" w:rsidRPr="00922F06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2D34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0849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77DD0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1E1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002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3B25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69DF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0485"/>
    <w:rsid w:val="00DA15C5"/>
    <w:rsid w:val="00DA249F"/>
    <w:rsid w:val="00DA3FFA"/>
    <w:rsid w:val="00DA4FF7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462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6AC7"/>
    <w:rsid w:val="00FD7AF6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2023-06-21T13:58:00Z</cp:lastPrinted>
  <dcterms:created xsi:type="dcterms:W3CDTF">2023-06-22T08:07:00Z</dcterms:created>
  <dcterms:modified xsi:type="dcterms:W3CDTF">2023-06-22T08:07:00Z</dcterms:modified>
</cp:coreProperties>
</file>