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AE" w:rsidRPr="00706C5D" w:rsidRDefault="001C6BAE" w:rsidP="0070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6C5D" w:rsidRDefault="001C6BAE" w:rsidP="0070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D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EE262D">
        <w:rPr>
          <w:rFonts w:ascii="Times New Roman" w:hAnsi="Times New Roman" w:cs="Times New Roman"/>
          <w:b/>
          <w:sz w:val="28"/>
          <w:szCs w:val="28"/>
        </w:rPr>
        <w:t>Пригородненского</w:t>
      </w:r>
      <w:proofErr w:type="spellEnd"/>
      <w:r w:rsidRPr="00706C5D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706C5D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706C5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EE262D">
        <w:rPr>
          <w:rFonts w:ascii="Times New Roman" w:hAnsi="Times New Roman" w:cs="Times New Roman"/>
          <w:b/>
          <w:sz w:val="28"/>
          <w:szCs w:val="28"/>
        </w:rPr>
        <w:t>Пригородненский</w:t>
      </w:r>
      <w:proofErr w:type="spellEnd"/>
      <w:r w:rsidRPr="00706C5D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706C5D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501C39" w:rsidRPr="00706C5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1C6BAE" w:rsidRPr="00706C5D" w:rsidRDefault="00EE262D" w:rsidP="0070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«19</w:t>
      </w:r>
      <w:r w:rsidR="00501C39" w:rsidRPr="00706C5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01C39" w:rsidRPr="00706C5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C6BAE" w:rsidRPr="00706C5D">
        <w:rPr>
          <w:rFonts w:ascii="Times New Roman" w:hAnsi="Times New Roman" w:cs="Times New Roman"/>
          <w:b/>
          <w:sz w:val="28"/>
          <w:szCs w:val="28"/>
        </w:rPr>
        <w:t xml:space="preserve"> года, Курская область, </w:t>
      </w:r>
      <w:proofErr w:type="spellStart"/>
      <w:r w:rsidR="001C6BAE" w:rsidRPr="00706C5D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="001C6BAE" w:rsidRPr="00706C5D">
        <w:rPr>
          <w:rFonts w:ascii="Times New Roman" w:hAnsi="Times New Roman" w:cs="Times New Roman"/>
          <w:b/>
          <w:sz w:val="28"/>
          <w:szCs w:val="28"/>
        </w:rPr>
        <w:t xml:space="preserve"> район, с</w:t>
      </w:r>
      <w:r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Пригородняя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1C6BAE" w:rsidRPr="00706C5D">
        <w:rPr>
          <w:rFonts w:ascii="Times New Roman" w:hAnsi="Times New Roman" w:cs="Times New Roman"/>
          <w:b/>
          <w:sz w:val="28"/>
          <w:szCs w:val="28"/>
        </w:rPr>
        <w:t xml:space="preserve">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Пригородненский</w:t>
      </w:r>
      <w:proofErr w:type="spellEnd"/>
      <w:r w:rsidR="001C6BAE" w:rsidRPr="00706C5D">
        <w:rPr>
          <w:rFonts w:ascii="Times New Roman" w:hAnsi="Times New Roman" w:cs="Times New Roman"/>
          <w:b/>
          <w:sz w:val="28"/>
          <w:szCs w:val="28"/>
        </w:rPr>
        <w:t xml:space="preserve"> СК»</w:t>
      </w:r>
    </w:p>
    <w:p w:rsidR="001C6BAE" w:rsidRPr="00706C5D" w:rsidRDefault="001C6BAE" w:rsidP="0070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F8" w:rsidRPr="000A50A9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A9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Pr="000A50A9">
        <w:rPr>
          <w:rFonts w:ascii="Times New Roman" w:hAnsi="Times New Roman" w:cs="Times New Roman"/>
          <w:sz w:val="28"/>
          <w:szCs w:val="28"/>
        </w:rPr>
        <w:t xml:space="preserve">.- председатель комиссии,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0A50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A50A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A50A9">
        <w:rPr>
          <w:rFonts w:ascii="Times New Roman" w:hAnsi="Times New Roman" w:cs="Times New Roman"/>
          <w:sz w:val="28"/>
          <w:szCs w:val="28"/>
        </w:rPr>
        <w:t xml:space="preserve"> района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от «28</w:t>
      </w:r>
      <w:r w:rsidRPr="000A50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 2020 года              № 58-190</w:t>
      </w:r>
      <w:r w:rsidRPr="000A50A9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50A9">
        <w:rPr>
          <w:rFonts w:ascii="Times New Roman" w:hAnsi="Times New Roman" w:cs="Times New Roman"/>
          <w:sz w:val="28"/>
          <w:szCs w:val="28"/>
        </w:rPr>
        <w:t>О проекте решения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0A50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A50A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A9">
        <w:rPr>
          <w:rFonts w:ascii="Times New Roman" w:hAnsi="Times New Roman" w:cs="Times New Roman"/>
          <w:sz w:val="28"/>
          <w:szCs w:val="28"/>
        </w:rPr>
        <w:t>района «О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A9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0A5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0A50A9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A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A50A9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F8" w:rsidRPr="00785C3B" w:rsidRDefault="005807F8" w:rsidP="0058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5C3B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информирует присутствующих о том, что на публичные слушания приглашались и присутствуют члены комиссии</w:t>
      </w:r>
      <w:r w:rsidRPr="00785C3B">
        <w:rPr>
          <w:rFonts w:ascii="Times New Roman" w:hAnsi="Times New Roman" w:cs="Times New Roman"/>
          <w:bCs/>
          <w:sz w:val="28"/>
          <w:szCs w:val="28"/>
        </w:rPr>
        <w:t xml:space="preserve">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85C3B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области», приёму и учёту предложений по нему, депутаты, население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сельсовета, представители общественности.</w:t>
      </w:r>
      <w:proofErr w:type="gramEnd"/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bCs/>
          <w:sz w:val="28"/>
          <w:szCs w:val="28"/>
        </w:rPr>
        <w:t xml:space="preserve">На повестку дня выносится вопрос «О проекте решения </w:t>
      </w:r>
      <w:r w:rsidRPr="00785C3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Курской области», обнародованный</w:t>
      </w:r>
      <w:r w:rsidRPr="000A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марта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85C3B">
        <w:rPr>
          <w:rFonts w:ascii="Times New Roman" w:hAnsi="Times New Roman" w:cs="Times New Roman"/>
          <w:sz w:val="28"/>
          <w:szCs w:val="28"/>
        </w:rPr>
        <w:t xml:space="preserve"> на трех информационных стендах, расположенных: </w:t>
      </w:r>
    </w:p>
    <w:p w:rsidR="005807F8" w:rsidRPr="005807F8" w:rsidRDefault="005807F8" w:rsidP="005807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807F8">
        <w:rPr>
          <w:rFonts w:ascii="Times New Roman" w:eastAsia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5807F8">
        <w:rPr>
          <w:rFonts w:ascii="Times New Roman" w:eastAsia="Times New Roman" w:hAnsi="Times New Roman" w:cs="Times New Roman"/>
          <w:sz w:val="28"/>
          <w:szCs w:val="28"/>
        </w:rPr>
        <w:t>Пригородненского</w:t>
      </w:r>
      <w:proofErr w:type="spellEnd"/>
      <w:r w:rsidRPr="005807F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807F8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5807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807F8" w:rsidRPr="005807F8" w:rsidRDefault="005807F8" w:rsidP="005807F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F8">
        <w:rPr>
          <w:rFonts w:ascii="Times New Roman" w:eastAsia="Times New Roman" w:hAnsi="Times New Roman" w:cs="Times New Roman"/>
          <w:sz w:val="28"/>
          <w:szCs w:val="28"/>
        </w:rPr>
        <w:t xml:space="preserve">2-й – </w:t>
      </w:r>
      <w:r w:rsidRPr="005807F8">
        <w:rPr>
          <w:rFonts w:ascii="Times New Roman" w:hAnsi="Times New Roman" w:cs="Times New Roman"/>
          <w:sz w:val="28"/>
          <w:szCs w:val="28"/>
        </w:rPr>
        <w:t xml:space="preserve">торговый павильон ИП Мурашкина в д. </w:t>
      </w:r>
      <w:proofErr w:type="spellStart"/>
      <w:r w:rsidRPr="005807F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</w:p>
    <w:p w:rsidR="005807F8" w:rsidRPr="005807F8" w:rsidRDefault="005807F8" w:rsidP="005807F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F8">
        <w:rPr>
          <w:rFonts w:ascii="Times New Roman" w:eastAsia="Times New Roman" w:hAnsi="Times New Roman" w:cs="Times New Roman"/>
          <w:sz w:val="28"/>
          <w:szCs w:val="28"/>
        </w:rPr>
        <w:t xml:space="preserve">3-й – </w:t>
      </w:r>
      <w:r w:rsidRPr="005807F8">
        <w:rPr>
          <w:rFonts w:ascii="Times New Roman" w:hAnsi="Times New Roman" w:cs="Times New Roman"/>
          <w:sz w:val="28"/>
          <w:szCs w:val="28"/>
        </w:rPr>
        <w:t>здание отделения «Почта России» в д. Куликовка</w:t>
      </w:r>
    </w:p>
    <w:p w:rsidR="005807F8" w:rsidRPr="00785C3B" w:rsidRDefault="005807F8" w:rsidP="005807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Оглашается </w:t>
      </w:r>
      <w:r w:rsidRPr="00785C3B"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5807F8" w:rsidRPr="00785C3B" w:rsidRDefault="005807F8" w:rsidP="00580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Для проведения публичных слушаний предлагает избрать:</w:t>
      </w:r>
    </w:p>
    <w:p w:rsidR="005807F8" w:rsidRPr="00785C3B" w:rsidRDefault="005807F8" w:rsidP="005807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lastRenderedPageBreak/>
        <w:t>Счетную комиссию.</w:t>
      </w:r>
    </w:p>
    <w:p w:rsidR="005807F8" w:rsidRPr="00785C3B" w:rsidRDefault="005807F8" w:rsidP="005807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Секретаря публичных слушаний.</w:t>
      </w:r>
    </w:p>
    <w:p w:rsidR="005807F8" w:rsidRPr="00785C3B" w:rsidRDefault="005807F8" w:rsidP="005807F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Утвердить регламент работы.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По формированию счетной комиссии сл</w:t>
      </w:r>
      <w:r>
        <w:rPr>
          <w:rFonts w:ascii="Times New Roman" w:hAnsi="Times New Roman" w:cs="Times New Roman"/>
          <w:sz w:val="28"/>
          <w:szCs w:val="28"/>
        </w:rPr>
        <w:t>ово предоставляется Боевой И.А.</w:t>
      </w:r>
      <w:r w:rsidRPr="00785C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85C3B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которая</w:t>
      </w:r>
      <w:r w:rsidRPr="00785C3B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 избрать</w:t>
      </w:r>
      <w:r w:rsidRPr="00785C3B">
        <w:rPr>
          <w:rFonts w:ascii="Times New Roman" w:hAnsi="Times New Roman" w:cs="Times New Roman"/>
          <w:sz w:val="28"/>
          <w:szCs w:val="28"/>
        </w:rPr>
        <w:t xml:space="preserve"> комиссию в количестве 3 человек. Персонально: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Егорова Н.С. - специалист </w:t>
      </w:r>
      <w:r w:rsidRPr="00785C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5807F8" w:rsidRPr="00B22552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Рыкова С.Н.- </w:t>
      </w:r>
      <w:r w:rsidRPr="00B22552">
        <w:rPr>
          <w:rFonts w:ascii="Times New Roman" w:hAnsi="Times New Roman" w:cs="Times New Roman"/>
          <w:bCs/>
          <w:sz w:val="28"/>
          <w:szCs w:val="28"/>
        </w:rPr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Пригородненского</w:t>
      </w:r>
      <w:proofErr w:type="spellEnd"/>
      <w:r w:rsidRPr="00B22552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И.В. – библиотекарь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Предложение голосовать списком.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нет, «воздержались» - нет.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</w:t>
      </w:r>
      <w:r w:rsidRPr="00785C3B">
        <w:rPr>
          <w:rFonts w:ascii="Times New Roman" w:hAnsi="Times New Roman" w:cs="Times New Roman"/>
          <w:sz w:val="28"/>
          <w:szCs w:val="28"/>
        </w:rPr>
        <w:t>е секретарем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избрать Егорову 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C3B">
        <w:rPr>
          <w:rFonts w:ascii="Times New Roman" w:hAnsi="Times New Roman" w:cs="Times New Roman"/>
          <w:sz w:val="28"/>
          <w:szCs w:val="28"/>
        </w:rPr>
        <w:t xml:space="preserve"> -</w:t>
      </w:r>
      <w:r w:rsidRPr="00E72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 </w:t>
      </w:r>
      <w:r w:rsidRPr="00785C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нет, «воздержались» - нет.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Счетная комиссия подсчитывает прису</w:t>
      </w:r>
      <w:r>
        <w:rPr>
          <w:rFonts w:ascii="Times New Roman" w:hAnsi="Times New Roman" w:cs="Times New Roman"/>
          <w:sz w:val="28"/>
          <w:szCs w:val="28"/>
        </w:rPr>
        <w:t>тствующих. Всего присутствуют 21</w:t>
      </w:r>
      <w:r w:rsidRPr="00785C3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Председатель публичных слушаний объявляет, что для работы необходимо утвердить регламент.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Предлагает следующий порядок работы: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 xml:space="preserve">1. Доклад об основных положениях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Курской области» - не более 15</w:t>
      </w:r>
      <w:r w:rsidRPr="00785C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– не более 5</w:t>
      </w:r>
      <w:r w:rsidRPr="00785C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3.Ответы на вопросы – не более </w:t>
      </w:r>
      <w:r w:rsidRPr="00785C3B">
        <w:rPr>
          <w:rFonts w:ascii="Times New Roman" w:hAnsi="Times New Roman" w:cs="Times New Roman"/>
          <w:sz w:val="28"/>
          <w:szCs w:val="28"/>
        </w:rPr>
        <w:t>5 минут.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Pr="00785C3B">
        <w:rPr>
          <w:rFonts w:ascii="Times New Roman" w:hAnsi="Times New Roman" w:cs="Times New Roman"/>
          <w:sz w:val="28"/>
          <w:szCs w:val="28"/>
        </w:rPr>
        <w:t xml:space="preserve"> о проекте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Курской области». Она рассказала присутствующим о работе комиссии.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>Слово предоставляется секретарю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Егоровой Н.С.,</w:t>
      </w:r>
      <w:r w:rsidRPr="00785C3B">
        <w:rPr>
          <w:rFonts w:ascii="Times New Roman" w:hAnsi="Times New Roman" w:cs="Times New Roman"/>
          <w:bCs/>
          <w:sz w:val="28"/>
          <w:szCs w:val="28"/>
        </w:rPr>
        <w:t xml:space="preserve"> которая, сообщила, что замечаний, предложений и дополнений в проект решения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сельсовета «О внесении изменения и дополнений в Устав муниципального образования </w:t>
      </w:r>
      <w:r w:rsidRPr="00785C3B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не поступало.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3B">
        <w:rPr>
          <w:rFonts w:ascii="Times New Roman" w:hAnsi="Times New Roman" w:cs="Times New Roman"/>
          <w:bCs/>
          <w:sz w:val="28"/>
          <w:szCs w:val="28"/>
        </w:rPr>
        <w:t>Председатель вносит на рассмотрение по итогам публичных слушаний рекомендации, зачитывает их.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3B">
        <w:rPr>
          <w:rFonts w:ascii="Times New Roman" w:hAnsi="Times New Roman" w:cs="Times New Roman"/>
          <w:bCs/>
          <w:sz w:val="28"/>
          <w:szCs w:val="28"/>
        </w:rPr>
        <w:t>Голосуют за 1 пункт рекомендаций.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3B">
        <w:rPr>
          <w:rFonts w:ascii="Times New Roman" w:hAnsi="Times New Roman" w:cs="Times New Roman"/>
          <w:bCs/>
          <w:sz w:val="28"/>
          <w:szCs w:val="28"/>
        </w:rPr>
        <w:t>Счетная комиссия подсчитывает количество голосов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3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За» - 21</w:t>
      </w:r>
      <w:r w:rsidRPr="00785C3B">
        <w:rPr>
          <w:rFonts w:ascii="Times New Roman" w:hAnsi="Times New Roman" w:cs="Times New Roman"/>
          <w:bCs/>
          <w:sz w:val="28"/>
          <w:szCs w:val="28"/>
        </w:rPr>
        <w:t>, «Против» - нет, «Воздержались» - нет</w:t>
      </w: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bCs/>
          <w:sz w:val="28"/>
          <w:szCs w:val="28"/>
        </w:rPr>
        <w:t>Председательствующий сообщает, что рекомендации по итогам публичных слушаний по проекту решения Собрания</w:t>
      </w:r>
      <w:r w:rsidRPr="00785C3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85C3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85C3B">
        <w:rPr>
          <w:rFonts w:ascii="Times New Roman" w:hAnsi="Times New Roman" w:cs="Times New Roman"/>
          <w:sz w:val="28"/>
          <w:szCs w:val="28"/>
        </w:rPr>
        <w:t xml:space="preserve"> района Курской области» приняты единогласно на публичных слушаниях открытым голосованием.</w:t>
      </w: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B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 w:rsidRPr="00785C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785C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F8" w:rsidRPr="00785C3B" w:rsidRDefault="005807F8" w:rsidP="00580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C3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5C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Егорова Н.С.</w:t>
      </w:r>
    </w:p>
    <w:p w:rsidR="005807F8" w:rsidRDefault="005807F8" w:rsidP="005807F8">
      <w:pPr>
        <w:spacing w:after="0" w:line="240" w:lineRule="auto"/>
      </w:pPr>
    </w:p>
    <w:p w:rsidR="0037317D" w:rsidRPr="00706C5D" w:rsidRDefault="0037317D" w:rsidP="005807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7317D" w:rsidRPr="00706C5D" w:rsidSect="0037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BAE"/>
    <w:rsid w:val="000A50A9"/>
    <w:rsid w:val="000B61B2"/>
    <w:rsid w:val="001C6BAE"/>
    <w:rsid w:val="002150ED"/>
    <w:rsid w:val="002A67DF"/>
    <w:rsid w:val="0037317D"/>
    <w:rsid w:val="00430D7A"/>
    <w:rsid w:val="004312F1"/>
    <w:rsid w:val="00501C39"/>
    <w:rsid w:val="00546484"/>
    <w:rsid w:val="005807F8"/>
    <w:rsid w:val="00594727"/>
    <w:rsid w:val="00706C5D"/>
    <w:rsid w:val="0074349D"/>
    <w:rsid w:val="007652CA"/>
    <w:rsid w:val="00785C3B"/>
    <w:rsid w:val="008473C1"/>
    <w:rsid w:val="008949FD"/>
    <w:rsid w:val="00922AA4"/>
    <w:rsid w:val="00AA0310"/>
    <w:rsid w:val="00AF4DB0"/>
    <w:rsid w:val="00B22552"/>
    <w:rsid w:val="00C90484"/>
    <w:rsid w:val="00DA447A"/>
    <w:rsid w:val="00E03595"/>
    <w:rsid w:val="00E20551"/>
    <w:rsid w:val="00E723E0"/>
    <w:rsid w:val="00EE262D"/>
    <w:rsid w:val="00F77D68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4</cp:revision>
  <cp:lastPrinted>2020-03-20T06:24:00Z</cp:lastPrinted>
  <dcterms:created xsi:type="dcterms:W3CDTF">2020-03-02T08:59:00Z</dcterms:created>
  <dcterms:modified xsi:type="dcterms:W3CDTF">2020-03-20T06:24:00Z</dcterms:modified>
</cp:coreProperties>
</file>