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56" w:rsidRDefault="000B2B56" w:rsidP="000B2B56">
      <w:pPr>
        <w:jc w:val="center"/>
      </w:pPr>
      <w:r>
        <w:rPr>
          <w:b/>
          <w:noProof/>
          <w:lang w:eastAsia="ru-RU"/>
        </w:rPr>
        <w:drawing>
          <wp:inline distT="0" distB="0" distL="0" distR="0">
            <wp:extent cx="1352550" cy="1285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B56" w:rsidRPr="00040563" w:rsidRDefault="000B2B56" w:rsidP="000B2B56">
      <w:pPr>
        <w:jc w:val="center"/>
        <w:rPr>
          <w:rFonts w:ascii="Times New Roman" w:hAnsi="Times New Roman"/>
          <w:b/>
          <w:sz w:val="48"/>
          <w:szCs w:val="48"/>
        </w:rPr>
      </w:pPr>
      <w:bookmarkStart w:id="0" w:name="_GoBack"/>
      <w:bookmarkEnd w:id="0"/>
      <w:r w:rsidRPr="00040563">
        <w:rPr>
          <w:rFonts w:ascii="Times New Roman" w:hAnsi="Times New Roman"/>
          <w:b/>
          <w:sz w:val="48"/>
          <w:szCs w:val="48"/>
        </w:rPr>
        <w:t>АДМИНИСТРАЦИЯ</w:t>
      </w:r>
    </w:p>
    <w:p w:rsidR="000B2B56" w:rsidRPr="00040563" w:rsidRDefault="000B2B56" w:rsidP="000B2B56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0B2B56" w:rsidRPr="00080C80" w:rsidRDefault="000B2B56" w:rsidP="000B2B56">
      <w:pPr>
        <w:jc w:val="center"/>
        <w:rPr>
          <w:rFonts w:ascii="Times New Roman" w:hAnsi="Times New Roman"/>
          <w:sz w:val="40"/>
          <w:szCs w:val="40"/>
        </w:rPr>
      </w:pPr>
      <w:r w:rsidRPr="00080C80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0B2B56" w:rsidRDefault="000B2B56" w:rsidP="000B2B56">
      <w:pPr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040563">
        <w:rPr>
          <w:rFonts w:ascii="Times New Roman" w:hAnsi="Times New Roman"/>
          <w:b/>
          <w:sz w:val="48"/>
          <w:szCs w:val="48"/>
        </w:rPr>
        <w:t>П</w:t>
      </w:r>
      <w:proofErr w:type="gramEnd"/>
      <w:r w:rsidRPr="00040563">
        <w:rPr>
          <w:rFonts w:ascii="Times New Roman" w:hAnsi="Times New Roman"/>
          <w:b/>
          <w:sz w:val="48"/>
          <w:szCs w:val="48"/>
        </w:rPr>
        <w:t xml:space="preserve"> О С Т А Н О В Л Е Н И</w:t>
      </w:r>
      <w:r>
        <w:rPr>
          <w:rFonts w:ascii="Times New Roman" w:hAnsi="Times New Roman"/>
          <w:b/>
          <w:sz w:val="48"/>
          <w:szCs w:val="48"/>
        </w:rPr>
        <w:t xml:space="preserve"> </w:t>
      </w:r>
      <w:r w:rsidRPr="00040563">
        <w:rPr>
          <w:rFonts w:ascii="Times New Roman" w:hAnsi="Times New Roman"/>
          <w:b/>
          <w:sz w:val="48"/>
          <w:szCs w:val="48"/>
        </w:rPr>
        <w:t>Е</w:t>
      </w:r>
    </w:p>
    <w:p w:rsidR="000402B2" w:rsidRPr="00F3264B" w:rsidRDefault="007C0A50" w:rsidP="00040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ПРОЕКТ</w:t>
      </w:r>
    </w:p>
    <w:p w:rsidR="0021378F" w:rsidRPr="000B2B56" w:rsidRDefault="00B20134" w:rsidP="00934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B2B56">
        <w:rPr>
          <w:rFonts w:ascii="Times New Roman" w:hAnsi="Times New Roman" w:cs="Times New Roman"/>
          <w:sz w:val="24"/>
          <w:szCs w:val="24"/>
        </w:rPr>
        <w:t xml:space="preserve">от  </w:t>
      </w:r>
      <w:r w:rsidRPr="000B2B56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0B2B56">
        <w:rPr>
          <w:rFonts w:ascii="Times New Roman" w:hAnsi="Times New Roman" w:cs="Times New Roman"/>
          <w:color w:val="000000"/>
          <w:sz w:val="24"/>
          <w:szCs w:val="24"/>
          <w:u w:val="single"/>
        </w:rPr>
        <w:t>»</w:t>
      </w:r>
      <w:r w:rsidRPr="000B2B56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6A19CF" w:rsidRPr="000B2B5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 w:rsidRPr="000B2B5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</w:t>
      </w:r>
      <w:r w:rsidRPr="000B2B56">
        <w:rPr>
          <w:rFonts w:ascii="Times New Roman" w:hAnsi="Times New Roman" w:cs="Times New Roman"/>
          <w:color w:val="000000"/>
          <w:sz w:val="24"/>
          <w:szCs w:val="24"/>
        </w:rPr>
        <w:t xml:space="preserve">  20</w:t>
      </w:r>
      <w:r w:rsidRPr="000B2B5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19 </w:t>
      </w:r>
      <w:r w:rsidRPr="000B2B56">
        <w:rPr>
          <w:rFonts w:ascii="Times New Roman" w:hAnsi="Times New Roman" w:cs="Times New Roman"/>
          <w:color w:val="000000"/>
          <w:sz w:val="24"/>
          <w:szCs w:val="24"/>
        </w:rPr>
        <w:t>г.    №</w:t>
      </w:r>
      <w:r w:rsidR="006A19CF" w:rsidRPr="000B2B5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0B2B5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</w:t>
      </w:r>
    </w:p>
    <w:p w:rsidR="0021378F" w:rsidRPr="000B2B56" w:rsidRDefault="0021378F" w:rsidP="00934F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A19CF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B56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о порядке и условиях </w:t>
      </w:r>
    </w:p>
    <w:p w:rsidR="006A19CF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B56">
        <w:rPr>
          <w:rFonts w:ascii="Times New Roman" w:hAnsi="Times New Roman" w:cs="Times New Roman"/>
          <w:bCs/>
          <w:sz w:val="24"/>
          <w:szCs w:val="24"/>
        </w:rPr>
        <w:t xml:space="preserve">предоставления в аренду муниципального имущества, </w:t>
      </w:r>
    </w:p>
    <w:p w:rsidR="006A19CF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B56">
        <w:rPr>
          <w:rFonts w:ascii="Times New Roman" w:hAnsi="Times New Roman" w:cs="Times New Roman"/>
          <w:bCs/>
          <w:sz w:val="24"/>
          <w:szCs w:val="24"/>
        </w:rPr>
        <w:t xml:space="preserve">включенного в перечень муниципального имущества, </w:t>
      </w:r>
    </w:p>
    <w:p w:rsidR="006A19CF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B2B56">
        <w:rPr>
          <w:rFonts w:ascii="Times New Roman" w:hAnsi="Times New Roman" w:cs="Times New Roman"/>
          <w:bCs/>
          <w:sz w:val="24"/>
          <w:szCs w:val="24"/>
        </w:rPr>
        <w:t>предназначенного</w:t>
      </w:r>
      <w:proofErr w:type="gramEnd"/>
      <w:r w:rsidRPr="000B2B56">
        <w:rPr>
          <w:rFonts w:ascii="Times New Roman" w:hAnsi="Times New Roman" w:cs="Times New Roman"/>
          <w:bCs/>
          <w:sz w:val="24"/>
          <w:szCs w:val="24"/>
        </w:rPr>
        <w:t xml:space="preserve"> для передачи во владение и (или) в </w:t>
      </w:r>
    </w:p>
    <w:p w:rsidR="006A19CF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B56">
        <w:rPr>
          <w:rFonts w:ascii="Times New Roman" w:hAnsi="Times New Roman" w:cs="Times New Roman"/>
          <w:bCs/>
          <w:sz w:val="24"/>
          <w:szCs w:val="24"/>
        </w:rPr>
        <w:t xml:space="preserve">пользование субъектам малого и среднего предпринимательства </w:t>
      </w:r>
    </w:p>
    <w:p w:rsidR="006A19CF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2B56">
        <w:rPr>
          <w:rFonts w:ascii="Times New Roman" w:hAnsi="Times New Roman" w:cs="Times New Roman"/>
          <w:bCs/>
          <w:sz w:val="24"/>
          <w:szCs w:val="24"/>
        </w:rPr>
        <w:t xml:space="preserve">и организациям, образующим инфраструктуру поддержки </w:t>
      </w:r>
    </w:p>
    <w:p w:rsidR="000402B2" w:rsidRPr="000B2B56" w:rsidRDefault="006A19CF" w:rsidP="005002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2B56">
        <w:rPr>
          <w:rFonts w:ascii="Times New Roman" w:hAnsi="Times New Roman" w:cs="Times New Roman"/>
          <w:bCs/>
          <w:sz w:val="24"/>
          <w:szCs w:val="24"/>
        </w:rPr>
        <w:t>субъектов малого и среднего предпринимательства</w:t>
      </w:r>
    </w:p>
    <w:p w:rsidR="000402B2" w:rsidRPr="000B2B56" w:rsidRDefault="000402B2" w:rsidP="000402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4FA8" w:rsidRPr="000B2B56" w:rsidRDefault="006A19CF" w:rsidP="006A19C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B2B56">
        <w:rPr>
          <w:rFonts w:ascii="Times New Roman" w:hAnsi="Times New Roman" w:cs="Times New Roman"/>
          <w:bCs/>
          <w:sz w:val="24"/>
          <w:szCs w:val="24"/>
        </w:rPr>
        <w:t>В соответствии с Федеральным законом от 24.07.2007 N 209-ФЗ "О развитии малого и среднего предпринимательства в Российской Федерации", Федеральным законом от 26.07.2006 № 135-ФЗ "О защите конкуренции"</w:t>
      </w:r>
      <w:r w:rsidR="000402B2" w:rsidRPr="000B2B5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0B2B56">
        <w:rPr>
          <w:rFonts w:ascii="Times New Roman" w:hAnsi="Times New Roman" w:cs="Times New Roman"/>
          <w:bCs/>
          <w:sz w:val="24"/>
          <w:szCs w:val="24"/>
        </w:rPr>
        <w:t xml:space="preserve">в целях </w:t>
      </w:r>
      <w:r w:rsidR="000402B2" w:rsidRPr="000B2B56">
        <w:rPr>
          <w:rFonts w:ascii="Times New Roman" w:hAnsi="Times New Roman" w:cs="Times New Roman"/>
          <w:sz w:val="24"/>
          <w:szCs w:val="24"/>
        </w:rPr>
        <w:t xml:space="preserve">улучшения условий для развития малого и среднего предпринимательства на территории </w:t>
      </w:r>
      <w:proofErr w:type="spellStart"/>
      <w:r w:rsidR="000B2B56" w:rsidRPr="000B2B56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0B2B56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402B2" w:rsidRPr="000B2B56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="000402B2" w:rsidRPr="000B2B56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34FA8" w:rsidRPr="000B2B56">
        <w:rPr>
          <w:rFonts w:ascii="Times New Roman" w:hAnsi="Times New Roman" w:cs="Times New Roman"/>
          <w:sz w:val="24"/>
          <w:szCs w:val="24"/>
        </w:rPr>
        <w:t xml:space="preserve"> Курской области</w:t>
      </w:r>
      <w:r w:rsidR="000402B2" w:rsidRPr="000B2B56">
        <w:rPr>
          <w:rFonts w:ascii="Times New Roman" w:hAnsi="Times New Roman" w:cs="Times New Roman"/>
          <w:sz w:val="24"/>
          <w:szCs w:val="24"/>
        </w:rPr>
        <w:t xml:space="preserve">, </w:t>
      </w:r>
      <w:r w:rsidR="00934FA8" w:rsidRPr="000B2B5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0B2B56" w:rsidRPr="000B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2B56" w:rsidRPr="000B2B56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0B2B56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34FA8" w:rsidRPr="000B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34FA8" w:rsidRPr="000B2B56">
        <w:rPr>
          <w:rFonts w:ascii="Times New Roman" w:eastAsia="Times New Roman" w:hAnsi="Times New Roman" w:cs="Times New Roman"/>
          <w:sz w:val="24"/>
          <w:szCs w:val="24"/>
          <w:lang w:eastAsia="ru-RU"/>
        </w:rPr>
        <w:t>Щигровского</w:t>
      </w:r>
      <w:proofErr w:type="spellEnd"/>
      <w:r w:rsidR="00934FA8" w:rsidRPr="000B2B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Курской области</w:t>
      </w:r>
      <w:proofErr w:type="gramEnd"/>
    </w:p>
    <w:p w:rsidR="00934FA8" w:rsidRPr="000B2B56" w:rsidRDefault="00934FA8" w:rsidP="00934FA8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FA8" w:rsidRPr="000B2B56" w:rsidRDefault="00934FA8" w:rsidP="00934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B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934FA8" w:rsidRPr="000B2B56" w:rsidRDefault="00934FA8" w:rsidP="00934F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19CF" w:rsidRPr="000B2B56" w:rsidRDefault="006A19CF" w:rsidP="006A19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B56">
        <w:rPr>
          <w:rFonts w:ascii="Times New Roman" w:hAnsi="Times New Roman" w:cs="Times New Roman"/>
          <w:sz w:val="24"/>
          <w:szCs w:val="24"/>
        </w:rPr>
        <w:t>1. Утвердить Положение «О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:rsidR="006A19CF" w:rsidRPr="000B2B56" w:rsidRDefault="006A19CF" w:rsidP="006A19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B56">
        <w:rPr>
          <w:rFonts w:ascii="Times New Roman" w:hAnsi="Times New Roman" w:cs="Times New Roman"/>
          <w:sz w:val="24"/>
          <w:szCs w:val="24"/>
        </w:rPr>
        <w:t>2. Разместить настоящее постановление официальном</w:t>
      </w:r>
      <w:r w:rsidR="000B2B56" w:rsidRPr="000B2B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2B56" w:rsidRPr="000B2B56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="000B2B56" w:rsidRPr="000B2B56">
        <w:rPr>
          <w:rFonts w:ascii="Times New Roman" w:hAnsi="Times New Roman" w:cs="Times New Roman"/>
          <w:sz w:val="24"/>
          <w:szCs w:val="24"/>
        </w:rPr>
        <w:t>: http://</w:t>
      </w:r>
      <w:proofErr w:type="spellStart"/>
      <w:r w:rsidR="000B2B56" w:rsidRPr="000B2B56">
        <w:rPr>
          <w:rFonts w:ascii="Times New Roman" w:hAnsi="Times New Roman" w:cs="Times New Roman"/>
          <w:sz w:val="24"/>
          <w:szCs w:val="24"/>
          <w:lang w:val="en-US"/>
        </w:rPr>
        <w:t>prigorod</w:t>
      </w:r>
      <w:proofErr w:type="spellEnd"/>
      <w:r w:rsidRPr="000B2B56">
        <w:rPr>
          <w:rFonts w:ascii="Times New Roman" w:hAnsi="Times New Roman" w:cs="Times New Roman"/>
          <w:sz w:val="24"/>
          <w:szCs w:val="24"/>
        </w:rPr>
        <w:t xml:space="preserve">.rkursk.ru администрации </w:t>
      </w:r>
      <w:proofErr w:type="spellStart"/>
      <w:r w:rsidR="000B2B56" w:rsidRPr="000B2B56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0B2B56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0B2B56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0B2B56">
        <w:rPr>
          <w:rFonts w:ascii="Times New Roman" w:hAnsi="Times New Roman" w:cs="Times New Roman"/>
          <w:sz w:val="24"/>
          <w:szCs w:val="24"/>
        </w:rPr>
        <w:t xml:space="preserve"> района Курской области в информационно-телекоммуникационной сети «Интернет».</w:t>
      </w:r>
    </w:p>
    <w:p w:rsidR="000402B2" w:rsidRPr="000B2B56" w:rsidRDefault="000402B2" w:rsidP="000402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B56">
        <w:rPr>
          <w:rFonts w:ascii="Times New Roman" w:hAnsi="Times New Roman" w:cs="Times New Roman"/>
          <w:sz w:val="24"/>
          <w:szCs w:val="24"/>
        </w:rPr>
        <w:t xml:space="preserve">3. </w:t>
      </w:r>
      <w:r w:rsidR="00934FA8" w:rsidRPr="000B2B56">
        <w:rPr>
          <w:rFonts w:ascii="Times New Roman" w:hAnsi="Times New Roman" w:cs="Times New Roman"/>
          <w:sz w:val="24"/>
          <w:szCs w:val="24"/>
        </w:rPr>
        <w:t>Постановление вступает в силу со дня его подписания.</w:t>
      </w:r>
    </w:p>
    <w:p w:rsidR="000402B2" w:rsidRPr="000B2B56" w:rsidRDefault="000402B2" w:rsidP="000402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2B56" w:rsidRPr="000B2B56" w:rsidRDefault="00934FA8" w:rsidP="000402B2">
      <w:pPr>
        <w:rPr>
          <w:rFonts w:ascii="Times New Roman" w:hAnsi="Times New Roman" w:cs="Times New Roman"/>
          <w:sz w:val="24"/>
          <w:szCs w:val="24"/>
        </w:rPr>
      </w:pPr>
      <w:r w:rsidRPr="000B2B56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0B2B56" w:rsidRPr="000B2B56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0B2B56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0402B2" w:rsidRPr="000B2B56" w:rsidRDefault="00934FA8" w:rsidP="000402B2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0B2B56">
        <w:rPr>
          <w:rFonts w:ascii="Times New Roman" w:hAnsi="Times New Roman" w:cs="Times New Roman"/>
          <w:sz w:val="24"/>
          <w:szCs w:val="24"/>
        </w:rPr>
        <w:t>Щигровского</w:t>
      </w:r>
      <w:proofErr w:type="spellEnd"/>
      <w:r w:rsidRPr="000B2B56">
        <w:rPr>
          <w:rFonts w:ascii="Times New Roman" w:hAnsi="Times New Roman" w:cs="Times New Roman"/>
          <w:sz w:val="24"/>
          <w:szCs w:val="24"/>
        </w:rPr>
        <w:t xml:space="preserve"> района Курской области          </w:t>
      </w:r>
      <w:r w:rsidR="0021378F" w:rsidRPr="000B2B56">
        <w:rPr>
          <w:rFonts w:ascii="Times New Roman" w:hAnsi="Times New Roman" w:cs="Times New Roman"/>
          <w:sz w:val="24"/>
          <w:szCs w:val="24"/>
        </w:rPr>
        <w:t xml:space="preserve"> </w:t>
      </w:r>
      <w:r w:rsidR="000B2B56" w:rsidRPr="000B2B5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C0A5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B2B56" w:rsidRPr="000B2B5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0B2B56" w:rsidRPr="000B2B56">
        <w:rPr>
          <w:rFonts w:ascii="Times New Roman" w:hAnsi="Times New Roman" w:cs="Times New Roman"/>
          <w:sz w:val="24"/>
          <w:szCs w:val="24"/>
        </w:rPr>
        <w:t>В.И.Воронин</w:t>
      </w:r>
      <w:proofErr w:type="spellEnd"/>
    </w:p>
    <w:p w:rsidR="000B2B56" w:rsidRDefault="00A443AC" w:rsidP="002258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</w:t>
      </w:r>
    </w:p>
    <w:p w:rsidR="000B2B56" w:rsidRDefault="000B2B56" w:rsidP="002258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9CF" w:rsidRPr="007C0A50" w:rsidRDefault="000B2B56" w:rsidP="002258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A443AC" w:rsidRPr="007C0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19CF" w:rsidRPr="007C0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  <w:r w:rsidR="0022589F" w:rsidRPr="007C0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</w:p>
    <w:p w:rsidR="000B2B56" w:rsidRPr="007C0A50" w:rsidRDefault="00A443AC" w:rsidP="00A443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6A19CF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постановлением Администрации</w:t>
      </w:r>
    </w:p>
    <w:p w:rsidR="006A19CF" w:rsidRPr="007C0A50" w:rsidRDefault="000B2B56" w:rsidP="00A443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C0A50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proofErr w:type="spellStart"/>
      <w:r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6A19CF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</w:t>
      </w:r>
    </w:p>
    <w:p w:rsidR="006A19CF" w:rsidRPr="007C0A50" w:rsidRDefault="0022589F" w:rsidP="002258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A443AC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Щигровского</w:t>
      </w:r>
      <w:r w:rsidR="006A19CF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района </w:t>
      </w:r>
      <w:r w:rsidR="00A443AC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Курской области</w:t>
      </w:r>
    </w:p>
    <w:p w:rsidR="006A19CF" w:rsidRPr="007C0A50" w:rsidRDefault="0022589F" w:rsidP="0022589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                          </w:t>
      </w:r>
      <w:r w:rsidR="006A19CF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от </w:t>
      </w:r>
      <w:r w:rsid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        </w:t>
      </w:r>
      <w:r w:rsidR="006A19CF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201</w:t>
      </w:r>
      <w:r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9</w:t>
      </w:r>
      <w:r w:rsid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г.      </w:t>
      </w:r>
      <w:r w:rsidR="006A19CF" w:rsidRPr="007C0A50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№ </w:t>
      </w:r>
    </w:p>
    <w:p w:rsidR="006A19CF" w:rsidRPr="007C0A50" w:rsidRDefault="006A19CF" w:rsidP="006A19CF">
      <w:pPr>
        <w:widowControl w:val="0"/>
        <w:adjustRightInd w:val="0"/>
        <w:spacing w:after="0" w:line="360" w:lineRule="atLeast"/>
        <w:ind w:firstLine="14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CF" w:rsidRPr="007C0A50" w:rsidRDefault="006A19CF" w:rsidP="006A19CF">
      <w:pPr>
        <w:widowControl w:val="0"/>
        <w:adjustRightInd w:val="0"/>
        <w:spacing w:after="0" w:line="360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CF" w:rsidRPr="007C0A50" w:rsidRDefault="006A19CF" w:rsidP="006A19CF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6A19CF" w:rsidRPr="007C0A50" w:rsidRDefault="006A19CF" w:rsidP="006A19CF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порядке и условиях предоставления в аренду муниципального </w:t>
      </w:r>
    </w:p>
    <w:p w:rsidR="006A19CF" w:rsidRPr="007C0A50" w:rsidRDefault="006A19CF" w:rsidP="006A19CF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имущества, включенного в перечень муниципального имущества, </w:t>
      </w:r>
    </w:p>
    <w:p w:rsidR="006A19CF" w:rsidRPr="007C0A50" w:rsidRDefault="006A19CF" w:rsidP="006A19CF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предназначенного</w:t>
      </w:r>
      <w:proofErr w:type="gramEnd"/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передачи во владение и (или) в пользование </w:t>
      </w:r>
    </w:p>
    <w:p w:rsidR="006A19CF" w:rsidRPr="007C0A50" w:rsidRDefault="006A19CF" w:rsidP="006A19CF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субъектам малого и среднего предпринимательства и организациям, </w:t>
      </w:r>
    </w:p>
    <w:p w:rsidR="006A19CF" w:rsidRPr="007C0A50" w:rsidRDefault="006A19CF" w:rsidP="006A19CF">
      <w:pPr>
        <w:widowControl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образующим инфраструктуру поддержки субъектов малого и среднего предпринимательства</w:t>
      </w:r>
    </w:p>
    <w:p w:rsidR="006A19CF" w:rsidRPr="007C0A50" w:rsidRDefault="006A19CF" w:rsidP="006A19CF">
      <w:pPr>
        <w:widowControl w:val="0"/>
        <w:adjustRightInd w:val="0"/>
        <w:spacing w:after="0" w:line="360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CF" w:rsidRPr="007C0A50" w:rsidRDefault="006A19CF" w:rsidP="006A19CF">
      <w:pPr>
        <w:widowControl w:val="0"/>
        <w:adjustRightInd w:val="0"/>
        <w:spacing w:after="0" w:line="360" w:lineRule="atLeast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1.1.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Настоящее Положение разработано в соответствии </w:t>
      </w:r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 </w:t>
      </w:r>
      <w:hyperlink r:id="rId9" w:history="1">
        <w:r w:rsidRPr="007C0A50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Федеральным законом от 24.07.2007 N 209-ФЗ "О развитии малого и среднего предпринимательства в Российской Федерации"</w:t>
        </w:r>
      </w:hyperlink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 </w:t>
      </w:r>
      <w:hyperlink r:id="rId10" w:history="1">
        <w:r w:rsidRPr="007C0A50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Федеральным законом от 26.07.2006 N 135-ФЗ "О защите конкуренции"</w:t>
        </w:r>
      </w:hyperlink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 определяет порядок и условия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организациям, образующим инфраструктуру поддержки субъектов малого и среднего предпринимательства (далее - перечень).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1.2. Арендодателем муниципального имущества, включенного в перечень (далее - имущество), является Администрация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района </w:t>
      </w:r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Курской области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(далее - Администрация).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1.3. Имущество предоставляется в аренду с соблюдением требований, установленных </w:t>
      </w:r>
      <w:hyperlink r:id="rId11" w:history="1">
        <w:r w:rsidRPr="007C0A50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Федеральным законом от 26.07.2006 N 135-ФЗ "О защите конкуренции"</w:t>
        </w:r>
      </w:hyperlink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  <w:t>1.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3.1.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 по заявлению указанных лиц в случаях, предусмотренных </w:t>
      </w:r>
      <w:hyperlink r:id="rId12" w:history="1">
        <w:r w:rsidRPr="007C0A50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Федеральным законом "О защите конкуренции"</w:t>
        </w:r>
      </w:hyperlink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ab/>
        <w:t>1.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 Заключение договора аренды имущества осуществляется: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1.4.1. По результатам торгов (конкурса, аукциона) на право заключения договора аренды 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предпринимательства, в порядке, установленном федеральным законодательством.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1.4.2. Без проведения торгов с субъектом малого и среднего предпринимательства в виде муниципальной преференции с предварительного получения согласия антимонопольного органа в порядке, установленном главой 5 Федерального закона от 26.07.2006 N 135-ФЗ "О защите конкуренции".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ab/>
        <w:t>1.5. Решение о предоставлении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имущества принимается Администрацией</w:t>
      </w:r>
      <w:r w:rsidR="000B2B56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на основании 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Решения Собрания </w:t>
      </w:r>
      <w:r w:rsidR="000B2B56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депутатов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района Курской области</w:t>
      </w:r>
      <w:proofErr w:type="gramStart"/>
      <w:r w:rsidR="000B2B56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proofErr w:type="gramEnd"/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x-none"/>
        </w:rPr>
      </w:pPr>
      <w:r w:rsidRPr="007C0A50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2. Условия и порядок рассмотрения заявления о предоставлении</w:t>
      </w:r>
    </w:p>
    <w:p w:rsidR="006A19CF" w:rsidRPr="007C0A50" w:rsidRDefault="006A19C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7C0A50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в аренду имущества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2.1. Заявление о предоставлении в аренду имущества целевым назначением определенному лицу (далее - заявление) направляется в Администрацию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 указанием предполагаемого срока аренды и может быть принято к рассмотрению при соблюдении следующих условий: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юридическое либо физическое лицо (далее - заявитель), подавшее заявление, в соответствии с действующим законодательством относится 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имущество, указанное в заявлении, включено в перечень;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имущество свободно от прав третьих лиц.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2.2. При несоблюдении одного из ус</w:t>
      </w:r>
      <w:r w:rsidR="000B2B56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ловий, предусмотренных пунктом 2.1.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настоящего раздела, Администрацией направляется заявителю мотивированный письменный отказ в рассмотрении заявления.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7C0A50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3. Условия предоставления и использования имущества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3.1. Имущество предоставляется в аренду в соответствии с его целевым назначением на срок не менее пяти лет. Срок действия договора может быть уменьшен на основании поданного до заключения такого договора заявления лица, приобретающего права аренды.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 малого и среднего предпринимательства либо организации, образующей инфраструктуру поддержки субъектов малого и среднего предпринимательства.</w:t>
      </w:r>
    </w:p>
    <w:p w:rsidR="006A19CF" w:rsidRPr="007C0A50" w:rsidRDefault="006A19CF" w:rsidP="000B2B5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3.2.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Субъектам малого и среднего предпринимательства, которые имеют право на предоставление им имущества в аренду в соответствии с настоящим Положением и которые осуществляют социально значимые виды деятельности на территории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района</w:t>
      </w:r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Курской области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установленные постановлением Администрации</w:t>
      </w:r>
      <w:r w:rsidR="000B2B56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арендная плата составляет: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в первый год аренды - 40 процентов от рыночной стоимости арендной платы, установленной при заключении договора аренды;</w:t>
      </w:r>
      <w:proofErr w:type="gramEnd"/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во второй год - 60 процентов от рыночной стоимости арендной платы, установленной при заключении договора аренды;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в третий год - 80 процентов от рыночной арендной платы, установленной при заключении договора аренды;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в четвертый год и далее - 100 процентов от рыночной арендной платы, установленной при заключении договора аренды.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3.3. Целевое использование субъектом малого и среднего предпринимательства и организацией, образующей инфраструктуру поддержки субъектов малого и среднего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 xml:space="preserve">предпринимательства, арендуемого имущества является существенным условием договора аренды, и в случае его нарушения Администрация </w:t>
      </w:r>
      <w:proofErr w:type="spellStart"/>
      <w:r w:rsidR="000B2B56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0B2B56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имеет право расторгнуть договор аренды.</w:t>
      </w:r>
    </w:p>
    <w:p w:rsidR="0022589F" w:rsidRPr="007C0A50" w:rsidRDefault="0022589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x-none"/>
        </w:rPr>
      </w:pPr>
    </w:p>
    <w:p w:rsidR="006A19CF" w:rsidRPr="007C0A50" w:rsidRDefault="006A19C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7C0A50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4. Порядок предоставления имущества в аренду на торгах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4.1. Право заключить договор аренды имущества на торгах в случае, указанном в подпункте 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1.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4.1 настоящего Положения, имеют субъекты малого и среднего предпринимательства и организации, образующие инфраструктуру поддержки субъектов малого и среднего предпринимательства.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4.2. Основанием для предоставления имущества в аренду на торгах является постановление Администрации</w:t>
      </w:r>
      <w:r w:rsidR="00B263E8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о проведении торгов имущества: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- включенного в перечень и не востребованного в течение трех месяцев со дня его официального опубликования;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- в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отношении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которого принято решение об отказе в предоставлении субъекту малого и среднего предпринимательства, арендующему данное имущество, без проведения торгов на новый срок;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- в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отношении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которого принято решение об отказе в предоставлении субъекту малого и среднего предпринимательства без проведения торгов в виде муниципальной преференции;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- в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отношении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которого в течение одного месяца со дня опубликования перечня (изменений в перечень) поступило два и более заявления о предоставлении в виде муниципальной преференции.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4.3. При предоставлении имущества в аренду на торгах (конкурсах, аукционах) Администрация</w:t>
      </w:r>
      <w:r w:rsidR="00B263E8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осуществляет полномочия организатора торгов (конкурсов, аукционов) на право заключения договоров аренды в установленном законодательством порядке.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4.4. 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7C0A50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5. Порядок предоставления имущества в аренду в порядке оказания субъектам малого и среднего предпринимательства муниципальной преференции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5.1. Право заключить договор аренды имущества без проведения торгов имеют субъекты малого и среднего предпринимательства в случае, указанном в подпункте 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1.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4.2 настоящего Положения.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5.2. Субъект малого и среднего предпринимательства, заинтересованный в предоставлении имущества в аренду в порядке оказания муниципальной преференции, предоставляет в Администрацию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заявление о предоставлении имущества в аренду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К заявлению прилагаются документы, предусмотренные пунктами 2 - 6 части 1 статьи </w:t>
      </w:r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20 </w:t>
      </w:r>
      <w:hyperlink r:id="rId13" w:history="1">
        <w:r w:rsidRPr="007C0A50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Федерального закона "О защите конкуренции"</w:t>
        </w:r>
      </w:hyperlink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         5.3. Заявление с прилагаемыми документами регистрируется в день поступления, на заявлении проставляется отметка о дате поступления заявления.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ab/>
        <w:t xml:space="preserve">5.4.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целях принятия решения о предоставлении субъекту малого и среднего предпринимательства имущества в аренду без проведения торгов в порядке оказания муниципальной преференции 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Собрание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депутатов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установленный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срок со дня предоставления полного пакета документов рассматривает поступившее от заинтересованного субъекта малого и среднего предпринимательства заявление и предоставленные документы, 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выносит решение о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возможности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(не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возможности)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предоставления имущества в аренду и передает его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Администрации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5.5.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случае 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вынесения 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Собранием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депутатов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22589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решения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о возможности предоставления имущества в аренду в виде муниципальной преференции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Администрация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дневный срок со дня получения документов, предоставленных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Собранием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депутатов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готовит заявление о даче согласия на предоставление муниципальной преференции в форме предоставления имущества, проект постановления Администрации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 предусматривающий предоставление муниципальной преференции, с указанием цели предоставления муниципальной преференции и</w:t>
      </w:r>
      <w:proofErr w:type="gramEnd"/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ее размера, после чего направляет заявление с прилагаемыми документами, указанными в части 1 статьи 20 </w:t>
      </w:r>
      <w:r w:rsidRPr="007C0A5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Федерального закона "О защите конкуренции",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антимонопольный орган для получения согласия.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5.6. 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случае удовлетворения заявления антимонопольным органом Администрация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дневный срок со дня получения решения антимонопольного органа оформляет решение о предоставлении имущества в аренду в порядке предоставления муниципальной преференции, после чего обеспечивает в установленные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федеральным законодательством порядке и сроки проведение оценки рыночной стоимости объекта оценки (размера арендной платы).</w:t>
      </w:r>
      <w:proofErr w:type="gramEnd"/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5.7.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дневный срок со дня получения отчета оценщика Администрация</w:t>
      </w:r>
      <w:r w:rsidR="00B263E8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готовит и направляет субъекту малого и среднего предпринимательства проект договора аренды для подписания.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5.8. В случае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вын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есения решения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Собрания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депутатов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о невозможности предоставления имущества по основаниям, перечисленным в пункте 23 настоящего Положения, в виде муниципальной преференции Администрация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дневный срок со дня дачи указанного заключения принимает решение об отказе в предоставлении имущества с указанием причин отказа.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5.9. Решение об отказе в предоставлении имущества в аренду в виде муниципальной преференции принимается по следующим основаниям: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- субъектом малого и среднего предпринимательства не предоставлены докум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енты, предусмотренные пунктом 5.2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настоящего Положения;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- на день подачи субъектом малого и среднего предпринимательства заявления уже рассмотрено ранее поступившее заявление другого субъекта малого и среднего предпринимательства и по нему принято решение о предоставлении имущества.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5.10. В случае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Администрация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на основании решения антимонопольного органа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дневный срок со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дня получения решения антимонопольного органа принимает решение об отказе в предоставлении имущества в аренду в виде муниципальной преференции.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5.11.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gramStart"/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В 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дневный срок со дня принятия решения об отказе в предоставлении имущества в аренду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виде муниципальной преференции Администрация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направляет заинтересованному субъекту малого и среднего предпринимательства по адресу, указанному в заявлении, письменное извещение о принятом решении.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keepNext/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</w:pPr>
      <w:r w:rsidRPr="007C0A50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x-none" w:eastAsia="x-none"/>
        </w:rPr>
        <w:t>6. Порядок предоставления имущества в аренду субъектам малого и среднего предпринимательства при заключении договоров аренды имущества на новый срок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6.1. По истечении срока действия договора аренды имущества, которое было предоставлено в аренду в виде муниципальной преференции, заключение с субъектом малого и среднего предпринимательства договора аренды на новый срок осуществляется в соответствии с частью 9 статьи 17.1 Федерального закона от 26.07.2006 N 135-ФЗ "О защите конкуренции".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6.2. Субъект малого и среднего предпринимательства, заинтересованный в заключени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договора аренды имущества на новый срок, предоставляет в Администрацию</w:t>
      </w:r>
      <w:r w:rsidR="00B263E8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заявление с указанием срока предоставления имущества в аренду.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6.3. Заявление регистрируется в день поступления, на заявлении проставляется отметка о дате поступления заявления.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 xml:space="preserve">6.4. В целях принятия решения о предоставлении субъекту малого и среднего предпринимательства имущества в аренду без проведения торгов на новый срок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Собрание </w:t>
      </w:r>
      <w:r w:rsidR="00B263E8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депутатов </w:t>
      </w:r>
      <w:proofErr w:type="spellStart"/>
      <w:r w:rsidR="00B263E8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263E8" w:rsidRPr="007C0A50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установленный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срок со дня предоставления полного пакета документов рассматривает поступившее заявление и предоставленные документы,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выносит решение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о возможности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(невозможности)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предоставления имущества в аренду и сроке предоставления имущества и передает его Администрации</w:t>
      </w:r>
      <w:r w:rsidR="007C0A50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Start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proofErr w:type="gramEnd"/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6.5. Администрация</w:t>
      </w:r>
      <w:r w:rsidR="007C0A50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дневный срок со дня получения документов, предоставленных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Собранием</w:t>
      </w:r>
      <w:r w:rsidR="007C0A50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депутатов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, оформляет постановление о предоставлении имущества в аренду на новый срок, указанный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решении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Собрания</w:t>
      </w:r>
      <w:r w:rsidR="007C0A50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депутатов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Start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,</w:t>
      </w:r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готовит и направляет субъекту малого и среднего предпринимательства проект договора аренды для подписания либо постановление об отказе в предоставлении имущества в аренду с указанием причин отказа.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6.6. Решение об отказе в предоставлении имущества в аренду на новый срок принимается в случаях, предусмотренных частью 10 статьи 17.1 Федерального закона от 26.07.2006 N 135-ФЗ "О защите конкуренции".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ab/>
        <w:t>6.7. Администрация</w:t>
      </w:r>
      <w:r w:rsidR="007C0A50" w:rsidRPr="007C0A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в 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десятид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невный срок со дня принятия решения об отказе в предоставлении имущества направляет заинтересованному субъекту малого и среднего предпринимательства по адресу, указанному в заявлении, письменное извещение о принятом решении.</w:t>
      </w:r>
    </w:p>
    <w:p w:rsidR="007C0A50" w:rsidRDefault="007C0A50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C0A50" w:rsidRDefault="007C0A50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C0A50" w:rsidRDefault="007C0A50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C0A50" w:rsidRDefault="007C0A50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Приложение N 1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к Положению о порядке и условиях предоставления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в аренду муниципального имущества, включенного в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перечень муниципального имущества, предназначенного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для передачи во владение и (или) в пользование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субъектам малого и среднего предпринимательства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и организациям, образующим инфраструктуру поддержки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субъектов малого и среднего предпринимательства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7C0A50" w:rsidRPr="007C0A50" w:rsidRDefault="006A19CF" w:rsidP="006A19CF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Администрацию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A19CF" w:rsidRPr="007C0A50" w:rsidRDefault="00834441" w:rsidP="006A19CF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proofErr w:type="spell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района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Курской области</w:t>
      </w:r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proofErr w:type="gramStart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</w:t>
      </w:r>
      <w:proofErr w:type="gramEnd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________________________________________</w:t>
      </w:r>
    </w:p>
    <w:p w:rsidR="006A19CF" w:rsidRPr="007C0A50" w:rsidRDefault="006A19CF" w:rsidP="006A19CF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(наименование субъекта малого и среднего предпринимательства)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(адрес места нахождения, регистрации)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Заявление о заключении договора аренды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          Прошу заключить договор аренды следующего имущества _________________________________________________________________________________________________________________________________________,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расположенног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о(</w:t>
      </w:r>
      <w:proofErr w:type="spellStart"/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ых</w:t>
      </w:r>
      <w:proofErr w:type="spell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 по адресу: __________________________________________________________________________в порядке предоставления муниципальной преференции на срок ____________________________________________________________________.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Целевое назначение имущества _________________________________________________________________________</w:t>
      </w:r>
      <w:r w:rsid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Информацию о принятом решении прошу направить по адресу: _____________________________________________________________________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Приложение: _____________________________________________________________________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</w:t>
      </w:r>
      <w:r w:rsid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</w:t>
      </w:r>
      <w:r w:rsid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(перечень документов).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A443A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Даю согласие Администрации 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района Курской области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на обработку 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Дата "___" ______________ ____ г. _______________/___________________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                                                                                                  (Подпись)    (Расшифровка подписи)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Заявление зарегистрировано: "___" __</w:t>
      </w:r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___________ _____ </w:t>
      </w:r>
      <w:proofErr w:type="gramStart"/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</w:t>
      </w:r>
      <w:proofErr w:type="gramEnd"/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</w:p>
    <w:p w:rsidR="00A443AC" w:rsidRPr="007C0A50" w:rsidRDefault="00A443AC" w:rsidP="00A443AC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lastRenderedPageBreak/>
        <w:t>Приложение N 2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к Положению "О порядке и условиях предоставления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в аренду муниципального имущества, включенного в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перечень муниципального имущества, предназначенного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для передачи во владение и (или) в пользование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субъектам малого и среднего предпринимательства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и организациям, образующим инфраструктуру поддержки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субъектов малого и среднего предпринимательства"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7C0A50" w:rsidRPr="007C0A50" w:rsidRDefault="006A19CF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в Администрацию 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A19CF" w:rsidRPr="007C0A50" w:rsidRDefault="00834441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proofErr w:type="spell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района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Курской области</w:t>
      </w:r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proofErr w:type="gramStart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от</w:t>
      </w:r>
      <w:proofErr w:type="gramEnd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_________________________________________</w:t>
      </w:r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</w:t>
      </w:r>
      <w:proofErr w:type="gramStart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наименование</w:t>
      </w:r>
      <w:proofErr w:type="gramEnd"/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субъекта малого и среднего предпринимательства)</w:t>
      </w:r>
      <w:r w:rsidR="006A19CF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___________________________________________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(адрес места нахождения, регистрации)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6A19CF" w:rsidRPr="007C0A50" w:rsidRDefault="006A19CF" w:rsidP="006A19CF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3C3C3C"/>
          <w:spacing w:val="2"/>
          <w:sz w:val="24"/>
          <w:szCs w:val="24"/>
          <w:lang w:eastAsia="ru-RU"/>
        </w:rPr>
        <w:t>Заявление о продлении договора аренды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Прошу продлить срок договора аренды от ___.___.______N______________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следующего имущества: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__________________________________________________________________________________________________________________________________________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расположенног</w:t>
      </w:r>
      <w:proofErr w:type="gramStart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о(</w:t>
      </w:r>
      <w:proofErr w:type="spellStart"/>
      <w:proofErr w:type="gram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ых</w:t>
      </w:r>
      <w:proofErr w:type="spell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) по адресу: ________________________________________________________________________________________________ до ___.___.___________.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Информацию о принятом решении прошу направить по адресу: __________________________________________________________________________________________________________________________________________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Приложение: _____________________________________________________________________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________________________________________________________________________________________________________________________________________</w:t>
      </w:r>
      <w:r w:rsid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(перечень документов)</w:t>
      </w:r>
    </w:p>
    <w:p w:rsidR="006A19CF" w:rsidRPr="007C0A50" w:rsidRDefault="006A19CF" w:rsidP="006A19C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</w:p>
    <w:p w:rsidR="006A19CF" w:rsidRPr="007C0A50" w:rsidRDefault="006A19CF" w:rsidP="006A19C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Даю согласие Администрации </w:t>
      </w:r>
      <w:proofErr w:type="spellStart"/>
      <w:r w:rsidR="007C0A50" w:rsidRPr="007C0A50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7C0A50" w:rsidRPr="007C0A50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Щигровского</w:t>
      </w:r>
      <w:proofErr w:type="spellEnd"/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района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</w:t>
      </w:r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К</w:t>
      </w:r>
      <w:r w:rsidR="00834441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урской области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на обработку 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Дата "___" ______________ _____ г. _______________/__________________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                                                                                                     Подпись      Расшифровка подписи</w:t>
      </w:r>
      <w:r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 xml:space="preserve">Заявление зарегистрировано: "___" _____________ </w:t>
      </w:r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_____ </w:t>
      </w:r>
      <w:proofErr w:type="gramStart"/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г</w:t>
      </w:r>
      <w:proofErr w:type="gramEnd"/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</w:t>
      </w:r>
      <w:r w:rsidR="00A443AC" w:rsidRPr="007C0A50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sectPr w:rsidR="006A19CF" w:rsidRPr="007C0A50" w:rsidSect="007C0A50">
      <w:headerReference w:type="default" r:id="rId14"/>
      <w:pgSz w:w="11906" w:h="16838"/>
      <w:pgMar w:top="1134" w:right="1247" w:bottom="1134" w:left="1531" w:header="34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7F0" w:rsidRDefault="007C77F0" w:rsidP="006A19CF">
      <w:pPr>
        <w:spacing w:after="0" w:line="240" w:lineRule="auto"/>
      </w:pPr>
      <w:r>
        <w:separator/>
      </w:r>
    </w:p>
  </w:endnote>
  <w:endnote w:type="continuationSeparator" w:id="0">
    <w:p w:rsidR="007C77F0" w:rsidRDefault="007C77F0" w:rsidP="006A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7F0" w:rsidRDefault="007C77F0" w:rsidP="006A19CF">
      <w:pPr>
        <w:spacing w:after="0" w:line="240" w:lineRule="auto"/>
      </w:pPr>
      <w:r>
        <w:separator/>
      </w:r>
    </w:p>
  </w:footnote>
  <w:footnote w:type="continuationSeparator" w:id="0">
    <w:p w:rsidR="007C77F0" w:rsidRDefault="007C77F0" w:rsidP="006A1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A1" w:rsidRDefault="007C77F0">
    <w:pPr>
      <w:pStyle w:val="a7"/>
      <w:jc w:val="center"/>
    </w:pPr>
  </w:p>
  <w:p w:rsidR="00E275A1" w:rsidRDefault="007C77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B2"/>
    <w:rsid w:val="000402B2"/>
    <w:rsid w:val="0005631F"/>
    <w:rsid w:val="000B2B56"/>
    <w:rsid w:val="0021378F"/>
    <w:rsid w:val="0022589F"/>
    <w:rsid w:val="002819E3"/>
    <w:rsid w:val="004E4695"/>
    <w:rsid w:val="00500232"/>
    <w:rsid w:val="0058231F"/>
    <w:rsid w:val="006769F1"/>
    <w:rsid w:val="006A19CF"/>
    <w:rsid w:val="007C0A50"/>
    <w:rsid w:val="007C77F0"/>
    <w:rsid w:val="00834441"/>
    <w:rsid w:val="008C1B8D"/>
    <w:rsid w:val="00900E20"/>
    <w:rsid w:val="00934FA8"/>
    <w:rsid w:val="00A443AC"/>
    <w:rsid w:val="00B20134"/>
    <w:rsid w:val="00B263E8"/>
    <w:rsid w:val="00BB084E"/>
    <w:rsid w:val="00E657E1"/>
    <w:rsid w:val="00E86C72"/>
    <w:rsid w:val="00F7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4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4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0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0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13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A19C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A1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19CF"/>
  </w:style>
  <w:style w:type="paragraph" w:styleId="a9">
    <w:name w:val="footer"/>
    <w:basedOn w:val="a"/>
    <w:link w:val="aa"/>
    <w:uiPriority w:val="99"/>
    <w:unhideWhenUsed/>
    <w:rsid w:val="006A1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1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4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4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0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0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20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013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A19C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A1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19CF"/>
  </w:style>
  <w:style w:type="paragraph" w:styleId="a9">
    <w:name w:val="footer"/>
    <w:basedOn w:val="a"/>
    <w:link w:val="aa"/>
    <w:uiPriority w:val="99"/>
    <w:unhideWhenUsed/>
    <w:rsid w:val="006A1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1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19895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19895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98953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198953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5319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3121</Words>
  <Characters>17796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2019-03-21T11:11:00Z</cp:lastPrinted>
  <dcterms:created xsi:type="dcterms:W3CDTF">2019-11-05T10:37:00Z</dcterms:created>
  <dcterms:modified xsi:type="dcterms:W3CDTF">2019-11-06T10:16:00Z</dcterms:modified>
</cp:coreProperties>
</file>