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97" w:rsidRDefault="00C94297" w:rsidP="00C94297">
      <w:pPr>
        <w:pStyle w:val="ae"/>
        <w:jc w:val="right"/>
        <w:rPr>
          <w:rFonts w:ascii="Times New Roman" w:hAnsi="Times New Roman" w:cs="Times New Roman"/>
          <w:b/>
          <w:color w:val="auto"/>
          <w:sz w:val="24"/>
          <w:szCs w:val="24"/>
        </w:rPr>
      </w:pPr>
    </w:p>
    <w:p w:rsidR="00B644FA" w:rsidRDefault="00B644FA" w:rsidP="00B644FA">
      <w:pPr>
        <w:pStyle w:val="ae"/>
        <w:jc w:val="center"/>
        <w:rPr>
          <w:b/>
          <w:sz w:val="32"/>
          <w:szCs w:val="32"/>
        </w:rP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bookmarkStart w:id="0" w:name="_GoBack"/>
      <w:bookmarkEnd w:id="0"/>
    </w:p>
    <w:p w:rsidR="00B644FA" w:rsidRDefault="00B644FA" w:rsidP="00B644FA">
      <w:pPr>
        <w:pStyle w:val="ae"/>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B644FA" w:rsidRDefault="00B644FA" w:rsidP="00B644FA">
      <w:pPr>
        <w:pStyle w:val="ae"/>
        <w:jc w:val="center"/>
        <w:rPr>
          <w:rFonts w:ascii="Times New Roman" w:hAnsi="Times New Roman" w:cs="Times New Roman"/>
          <w:b/>
          <w:sz w:val="44"/>
          <w:szCs w:val="44"/>
        </w:rPr>
      </w:pPr>
      <w:r>
        <w:rPr>
          <w:rFonts w:ascii="Times New Roman" w:hAnsi="Times New Roman" w:cs="Times New Roman"/>
          <w:b/>
          <w:sz w:val="44"/>
          <w:szCs w:val="44"/>
        </w:rPr>
        <w:t>ПРИГОРОДНЕНСКОГО СЕЛЬСОВЕТА</w:t>
      </w:r>
    </w:p>
    <w:p w:rsidR="00B644FA" w:rsidRDefault="00B644FA" w:rsidP="00B644FA">
      <w:pPr>
        <w:pStyle w:val="ae"/>
        <w:jc w:val="center"/>
        <w:rPr>
          <w:rFonts w:ascii="Times New Roman" w:hAnsi="Times New Roman" w:cs="Times New Roman"/>
          <w:b/>
          <w:sz w:val="36"/>
          <w:szCs w:val="36"/>
        </w:rPr>
      </w:pPr>
      <w:r>
        <w:rPr>
          <w:rFonts w:ascii="Times New Roman" w:hAnsi="Times New Roman" w:cs="Times New Roman"/>
          <w:b/>
          <w:sz w:val="36"/>
          <w:szCs w:val="36"/>
        </w:rPr>
        <w:t>ЩИГРОВСКОГО РАЙОНА КУРСКОЙ ОБЛАСТИ</w:t>
      </w:r>
    </w:p>
    <w:p w:rsidR="00B644FA" w:rsidRDefault="00B644FA" w:rsidP="001C48A9">
      <w:pPr>
        <w:pStyle w:val="ae"/>
        <w:jc w:val="center"/>
        <w:rPr>
          <w:rFonts w:ascii="Times New Roman" w:hAnsi="Times New Roman" w:cs="Times New Roman"/>
          <w:b/>
          <w:sz w:val="44"/>
          <w:szCs w:val="44"/>
        </w:rPr>
      </w:pPr>
      <w:r>
        <w:rPr>
          <w:rFonts w:ascii="Times New Roman" w:hAnsi="Times New Roman" w:cs="Times New Roman"/>
          <w:b/>
          <w:sz w:val="44"/>
          <w:szCs w:val="44"/>
        </w:rPr>
        <w:t>ПОСТАНОВЛЕНИЕ</w:t>
      </w:r>
    </w:p>
    <w:p w:rsidR="001C48A9" w:rsidRPr="001C48A9" w:rsidRDefault="001C48A9" w:rsidP="001C48A9">
      <w:pPr>
        <w:pStyle w:val="ae"/>
        <w:jc w:val="center"/>
        <w:rPr>
          <w:rFonts w:ascii="Times New Roman" w:hAnsi="Times New Roman" w:cs="Times New Roman"/>
          <w:b/>
          <w:sz w:val="44"/>
          <w:szCs w:val="44"/>
        </w:rPr>
      </w:pPr>
    </w:p>
    <w:p w:rsidR="00B644FA" w:rsidRDefault="006122EA" w:rsidP="001C48A9">
      <w:pPr>
        <w:pStyle w:val="ae"/>
        <w:rPr>
          <w:rFonts w:ascii="Times New Roman" w:hAnsi="Times New Roman" w:cs="Times New Roman"/>
          <w:b/>
          <w:sz w:val="24"/>
          <w:szCs w:val="24"/>
        </w:rPr>
      </w:pPr>
      <w:r>
        <w:rPr>
          <w:rFonts w:ascii="Times New Roman" w:hAnsi="Times New Roman" w:cs="Times New Roman"/>
          <w:b/>
          <w:sz w:val="24"/>
          <w:szCs w:val="24"/>
        </w:rPr>
        <w:t>От 14</w:t>
      </w:r>
      <w:r w:rsidR="001C48A9" w:rsidRPr="001C48A9">
        <w:rPr>
          <w:rFonts w:ascii="Times New Roman" w:hAnsi="Times New Roman" w:cs="Times New Roman"/>
          <w:b/>
          <w:sz w:val="24"/>
          <w:szCs w:val="24"/>
        </w:rPr>
        <w:t xml:space="preserve"> февраля 2019 г.  №</w:t>
      </w:r>
      <w:r>
        <w:rPr>
          <w:rFonts w:ascii="Times New Roman" w:hAnsi="Times New Roman" w:cs="Times New Roman"/>
          <w:b/>
          <w:sz w:val="24"/>
          <w:szCs w:val="24"/>
        </w:rPr>
        <w:t xml:space="preserve"> 24</w:t>
      </w:r>
      <w:r w:rsidR="001C48A9" w:rsidRPr="001C48A9">
        <w:rPr>
          <w:rFonts w:ascii="Times New Roman" w:hAnsi="Times New Roman" w:cs="Times New Roman"/>
          <w:b/>
          <w:sz w:val="24"/>
          <w:szCs w:val="24"/>
        </w:rPr>
        <w:t xml:space="preserve"> </w:t>
      </w:r>
    </w:p>
    <w:p w:rsidR="001C48A9" w:rsidRPr="001C48A9" w:rsidRDefault="001C48A9" w:rsidP="001C48A9">
      <w:pPr>
        <w:pStyle w:val="ae"/>
        <w:rPr>
          <w:rFonts w:ascii="Times New Roman" w:hAnsi="Times New Roman" w:cs="Times New Roman"/>
          <w:b/>
          <w:sz w:val="24"/>
          <w:szCs w:val="24"/>
        </w:rPr>
      </w:pPr>
    </w:p>
    <w:p w:rsidR="00B644FA" w:rsidRDefault="00B644FA" w:rsidP="00B644FA">
      <w:pPr>
        <w:pStyle w:val="ae"/>
        <w:jc w:val="center"/>
        <w:rPr>
          <w:rFonts w:ascii="Times New Roman" w:hAnsi="Times New Roman" w:cs="Times New Roman"/>
          <w:sz w:val="24"/>
          <w:szCs w:val="24"/>
        </w:rPr>
      </w:pPr>
      <w:r>
        <w:rPr>
          <w:rFonts w:ascii="Times New Roman" w:hAnsi="Times New Roman" w:cs="Times New Roman"/>
          <w:b/>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color w:val="000000"/>
          <w:sz w:val="24"/>
          <w:szCs w:val="24"/>
        </w:rPr>
        <w:t>«</w:t>
      </w:r>
      <w:r>
        <w:rPr>
          <w:rFonts w:ascii="Times New Roman" w:hAnsi="Times New Roman" w:cs="Times New Roman"/>
          <w:b/>
          <w:bCs/>
          <w:color w:val="auto"/>
          <w:sz w:val="24"/>
          <w:szCs w:val="24"/>
        </w:rPr>
        <w:t>Предоставление земельных участков, находящихся в муниципальной собственности</w:t>
      </w:r>
      <w:proofErr w:type="gramStart"/>
      <w:r>
        <w:rPr>
          <w:rFonts w:ascii="Times New Roman" w:hAnsi="Times New Roman" w:cs="Times New Roman"/>
          <w:b/>
          <w:bCs/>
          <w:color w:val="auto"/>
          <w:sz w:val="24"/>
          <w:szCs w:val="24"/>
        </w:rPr>
        <w:t xml:space="preserve"> ,</w:t>
      </w:r>
      <w:proofErr w:type="gramEnd"/>
      <w:r>
        <w:rPr>
          <w:rFonts w:ascii="Times New Roman" w:hAnsi="Times New Roman" w:cs="Times New Roman"/>
          <w:b/>
          <w:bCs/>
          <w:color w:val="auto"/>
          <w:sz w:val="24"/>
          <w:szCs w:val="24"/>
        </w:rPr>
        <w:t xml:space="preserve"> расположенных на территории сельского поселения в постоянное (бессрочное) и безвозмездное пользование»</w:t>
      </w:r>
      <w:r>
        <w:rPr>
          <w:rFonts w:ascii="Times New Roman" w:hAnsi="Times New Roman" w:cs="Times New Roman"/>
          <w:sz w:val="24"/>
          <w:szCs w:val="24"/>
        </w:rPr>
        <w:t>»</w:t>
      </w: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ab/>
        <w:t>На основании Федерального закона от 06.10.2003г. № 131-ФЗ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общих </w:t>
      </w:r>
      <w:proofErr w:type="gramStart"/>
      <w:r>
        <w:rPr>
          <w:rFonts w:ascii="Times New Roman" w:hAnsi="Times New Roman" w:cs="Times New Roman"/>
          <w:sz w:val="24"/>
          <w:szCs w:val="24"/>
        </w:rPr>
        <w:t>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001C48A9" w:rsidRPr="001C48A9">
        <w:rPr>
          <w:rFonts w:ascii="Times New Roman" w:hAnsi="Times New Roman" w:cs="Times New Roman"/>
          <w:sz w:val="24"/>
          <w:szCs w:val="24"/>
        </w:rPr>
        <w:t xml:space="preserve"> </w:t>
      </w:r>
      <w:r w:rsidR="001C48A9">
        <w:rPr>
          <w:rFonts w:ascii="Times New Roman" w:hAnsi="Times New Roman" w:cs="Times New Roman"/>
          <w:sz w:val="24"/>
          <w:szCs w:val="24"/>
        </w:rPr>
        <w:t xml:space="preserve"> Федерального закона</w:t>
      </w:r>
      <w:r w:rsidR="001C48A9" w:rsidRPr="00B529E8">
        <w:rPr>
          <w:rFonts w:ascii="Times New Roman" w:hAnsi="Times New Roman" w:cs="Times New Roman"/>
          <w:sz w:val="24"/>
          <w:szCs w:val="24"/>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sidR="001C48A9" w:rsidRPr="00E13217">
        <w:rPr>
          <w:rFonts w:eastAsia="Calibri"/>
          <w:lang w:eastAsia="en-US"/>
        </w:rPr>
        <w:t xml:space="preserve"> </w:t>
      </w:r>
      <w:r w:rsidR="001C48A9" w:rsidRPr="00BD7F3E">
        <w:rPr>
          <w:rFonts w:ascii="Times New Roman" w:hAnsi="Times New Roman" w:cs="Times New Roman"/>
          <w:sz w:val="24"/>
          <w:szCs w:val="24"/>
        </w:rPr>
        <w:t xml:space="preserve"> </w:t>
      </w:r>
      <w:r>
        <w:rPr>
          <w:rFonts w:ascii="Times New Roman" w:hAnsi="Times New Roman" w:cs="Times New Roman"/>
          <w:sz w:val="24"/>
          <w:szCs w:val="24"/>
        </w:rPr>
        <w:t xml:space="preserve"> Устава муниципального образования «</w:t>
      </w:r>
      <w:proofErr w:type="spellStart"/>
      <w:r>
        <w:rPr>
          <w:rFonts w:ascii="Times New Roman" w:hAnsi="Times New Roman" w:cs="Times New Roman"/>
          <w:sz w:val="24"/>
          <w:szCs w:val="24"/>
        </w:rPr>
        <w:t>Пригородненский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proofErr w:type="gramEnd"/>
      <w:r>
        <w:rPr>
          <w:rFonts w:ascii="Times New Roman" w:hAnsi="Times New Roman" w:cs="Times New Roman"/>
          <w:sz w:val="24"/>
          <w:szCs w:val="24"/>
        </w:rPr>
        <w:t xml:space="preserve">, Администрация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B644FA" w:rsidRDefault="00B644FA" w:rsidP="00B644FA">
      <w:pPr>
        <w:pStyle w:val="ae"/>
        <w:jc w:val="both"/>
        <w:rPr>
          <w:rFonts w:ascii="Times New Roman" w:hAnsi="Times New Roman" w:cs="Times New Roman"/>
          <w:sz w:val="24"/>
          <w:szCs w:val="24"/>
        </w:rPr>
      </w:pP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 xml:space="preserve">                                                      постановляет:</w:t>
      </w:r>
    </w:p>
    <w:p w:rsidR="00B644FA" w:rsidRDefault="00B644FA" w:rsidP="00B644FA">
      <w:pPr>
        <w:pStyle w:val="ae"/>
        <w:jc w:val="both"/>
        <w:rPr>
          <w:rFonts w:ascii="Times New Roman" w:hAnsi="Times New Roman" w:cs="Times New Roman"/>
          <w:sz w:val="24"/>
          <w:szCs w:val="24"/>
        </w:rPr>
      </w:pPr>
    </w:p>
    <w:p w:rsidR="001C48A9" w:rsidRDefault="00B644FA" w:rsidP="001C48A9">
      <w:pPr>
        <w:rPr>
          <w:rFonts w:ascii="Times New Roman" w:hAnsi="Times New Roman" w:cs="Times New Roman"/>
          <w:sz w:val="24"/>
          <w:szCs w:val="24"/>
        </w:rPr>
      </w:pPr>
      <w:r>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w:t>
      </w:r>
      <w:r>
        <w:rPr>
          <w:rFonts w:ascii="Times New Roman" w:hAnsi="Times New Roman" w:cs="Times New Roman"/>
          <w:bCs/>
          <w:color w:val="auto"/>
          <w:sz w:val="24"/>
          <w:szCs w:val="24"/>
        </w:rPr>
        <w:t>Предоставление земельных участков, находящихся в муниципальной собственности</w:t>
      </w:r>
      <w:proofErr w:type="gramStart"/>
      <w:r>
        <w:rPr>
          <w:rFonts w:ascii="Times New Roman" w:hAnsi="Times New Roman" w:cs="Times New Roman"/>
          <w:bCs/>
          <w:color w:val="auto"/>
          <w:sz w:val="24"/>
          <w:szCs w:val="24"/>
        </w:rPr>
        <w:t xml:space="preserve"> ,</w:t>
      </w:r>
      <w:proofErr w:type="gramEnd"/>
      <w:r>
        <w:rPr>
          <w:rFonts w:ascii="Times New Roman" w:hAnsi="Times New Roman" w:cs="Times New Roman"/>
          <w:bCs/>
          <w:color w:val="auto"/>
          <w:sz w:val="24"/>
          <w:szCs w:val="24"/>
        </w:rPr>
        <w:t xml:space="preserve"> расположенных на территории сельского поселения в постоянное (бессрочное) и безвозмездное пользование</w:t>
      </w:r>
      <w:r>
        <w:rPr>
          <w:rFonts w:ascii="Times New Roman" w:hAnsi="Times New Roman" w:cs="Times New Roman"/>
          <w:b/>
          <w:bCs/>
          <w:color w:val="auto"/>
          <w:sz w:val="24"/>
          <w:szCs w:val="24"/>
        </w:rPr>
        <w:t>»</w:t>
      </w:r>
      <w:r>
        <w:rPr>
          <w:rFonts w:ascii="Times New Roman" w:hAnsi="Times New Roman" w:cs="Times New Roman"/>
          <w:sz w:val="24"/>
          <w:szCs w:val="24"/>
        </w:rPr>
        <w:t>».</w:t>
      </w:r>
    </w:p>
    <w:p w:rsidR="00B644FA" w:rsidRDefault="00B644FA" w:rsidP="001C48A9">
      <w:pPr>
        <w:rPr>
          <w:rFonts w:ascii="Times New Roman" w:hAnsi="Times New Roman" w:cs="Times New Roman"/>
          <w:sz w:val="24"/>
          <w:szCs w:val="24"/>
        </w:rPr>
      </w:pPr>
      <w:r>
        <w:rPr>
          <w:rFonts w:ascii="Times New Roman" w:hAnsi="Times New Roman" w:cs="Times New Roman"/>
          <w:sz w:val="24"/>
          <w:szCs w:val="24"/>
        </w:rPr>
        <w:t xml:space="preserve">2.Постановление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r>
        <w:rPr>
          <w:rFonts w:ascii="Times New Roman" w:hAnsi="Times New Roman" w:cs="Times New Roman"/>
          <w:color w:val="000000"/>
          <w:sz w:val="24"/>
          <w:szCs w:val="24"/>
        </w:rPr>
        <w:t xml:space="preserve">от 24.07.2018 года № 68 </w:t>
      </w:r>
      <w:r>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color w:val="000000"/>
          <w:sz w:val="24"/>
          <w:szCs w:val="24"/>
        </w:rPr>
        <w:t>«</w:t>
      </w:r>
      <w:r>
        <w:rPr>
          <w:rFonts w:ascii="Times New Roman" w:hAnsi="Times New Roman" w:cs="Times New Roman"/>
          <w:bCs/>
          <w:color w:val="auto"/>
          <w:sz w:val="24"/>
          <w:szCs w:val="24"/>
        </w:rPr>
        <w:t>Предоставление земельных участков, находящихся в муниципальной собственности</w:t>
      </w:r>
      <w:proofErr w:type="gramStart"/>
      <w:r>
        <w:rPr>
          <w:rFonts w:ascii="Times New Roman" w:hAnsi="Times New Roman" w:cs="Times New Roman"/>
          <w:bCs/>
          <w:color w:val="auto"/>
          <w:sz w:val="24"/>
          <w:szCs w:val="24"/>
        </w:rPr>
        <w:t xml:space="preserve"> ,</w:t>
      </w:r>
      <w:proofErr w:type="gramEnd"/>
      <w:r>
        <w:rPr>
          <w:rFonts w:ascii="Times New Roman" w:hAnsi="Times New Roman" w:cs="Times New Roman"/>
          <w:bCs/>
          <w:color w:val="auto"/>
          <w:sz w:val="24"/>
          <w:szCs w:val="24"/>
        </w:rPr>
        <w:t xml:space="preserve"> расположенных на территории сельского поселения в постоянное (бессрочное) и безвозмездное пользование</w:t>
      </w:r>
      <w:r>
        <w:rPr>
          <w:rFonts w:ascii="Times New Roman" w:hAnsi="Times New Roman" w:cs="Times New Roman"/>
          <w:bCs/>
          <w:sz w:val="24"/>
          <w:szCs w:val="24"/>
          <w:lang w:eastAsia="ru-RU"/>
        </w:rPr>
        <w:t xml:space="preserve">» </w:t>
      </w:r>
      <w:r>
        <w:rPr>
          <w:rFonts w:ascii="Times New Roman" w:hAnsi="Times New Roman" w:cs="Times New Roman"/>
          <w:sz w:val="24"/>
          <w:szCs w:val="24"/>
        </w:rPr>
        <w:t xml:space="preserve"> считать утратившими силу.</w:t>
      </w: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Аболмасову</w:t>
      </w:r>
      <w:proofErr w:type="spellEnd"/>
      <w:r>
        <w:rPr>
          <w:rFonts w:ascii="Times New Roman" w:hAnsi="Times New Roman" w:cs="Times New Roman"/>
          <w:sz w:val="24"/>
          <w:szCs w:val="24"/>
        </w:rPr>
        <w:t xml:space="preserve"> Л.Н.</w:t>
      </w: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sz w:val="24"/>
          <w:szCs w:val="24"/>
        </w:rPr>
        <w:t>4. Постановление  вступает  в силу  со  дня  его обнародования.</w:t>
      </w:r>
    </w:p>
    <w:p w:rsidR="00B644FA" w:rsidRDefault="00B644FA" w:rsidP="00B644FA">
      <w:pPr>
        <w:pStyle w:val="ae"/>
        <w:jc w:val="both"/>
        <w:rPr>
          <w:rFonts w:ascii="Times New Roman" w:hAnsi="Times New Roman" w:cs="Times New Roman"/>
          <w:color w:val="000000"/>
          <w:sz w:val="24"/>
          <w:szCs w:val="24"/>
          <w:lang w:eastAsia="ru-RU"/>
        </w:rPr>
      </w:pPr>
    </w:p>
    <w:p w:rsidR="00B644FA" w:rsidRDefault="00B644FA" w:rsidP="00B644FA">
      <w:pPr>
        <w:pStyle w:val="ae"/>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w:t>
      </w:r>
      <w:proofErr w:type="spellStart"/>
      <w:r>
        <w:rPr>
          <w:rFonts w:ascii="Times New Roman" w:hAnsi="Times New Roman" w:cs="Times New Roman"/>
          <w:color w:val="000000"/>
          <w:sz w:val="24"/>
          <w:szCs w:val="24"/>
          <w:lang w:eastAsia="ru-RU"/>
        </w:rPr>
        <w:t>Пригородненского</w:t>
      </w:r>
      <w:proofErr w:type="spellEnd"/>
      <w:r>
        <w:rPr>
          <w:rFonts w:ascii="Times New Roman" w:hAnsi="Times New Roman" w:cs="Times New Roman"/>
          <w:color w:val="000000"/>
          <w:sz w:val="24"/>
          <w:szCs w:val="24"/>
          <w:lang w:eastAsia="ru-RU"/>
        </w:rPr>
        <w:t xml:space="preserve"> сельсовета                            </w:t>
      </w:r>
      <w:proofErr w:type="spellStart"/>
      <w:r>
        <w:rPr>
          <w:rFonts w:ascii="Times New Roman" w:hAnsi="Times New Roman" w:cs="Times New Roman"/>
          <w:color w:val="000000"/>
          <w:sz w:val="24"/>
          <w:szCs w:val="24"/>
          <w:lang w:eastAsia="ru-RU"/>
        </w:rPr>
        <w:t>В.И.Воронин</w:t>
      </w:r>
      <w:proofErr w:type="spellEnd"/>
      <w:r>
        <w:rPr>
          <w:rFonts w:ascii="Times New Roman" w:hAnsi="Times New Roman" w:cs="Times New Roman"/>
          <w:color w:val="000000"/>
          <w:kern w:val="0"/>
          <w:sz w:val="28"/>
          <w:szCs w:val="28"/>
        </w:rPr>
        <w:t xml:space="preserve"> </w:t>
      </w:r>
    </w:p>
    <w:p w:rsidR="00B644FA" w:rsidRDefault="00B644FA" w:rsidP="00B644FA"/>
    <w:p w:rsidR="00C94297" w:rsidRDefault="00C94297"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УТВЕРЖДЁН</w:t>
      </w:r>
    </w:p>
    <w:p w:rsidR="00C94297" w:rsidRDefault="00C94297"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t>постановлением Администрации</w:t>
      </w:r>
    </w:p>
    <w:p w:rsidR="00C94297" w:rsidRDefault="00C94297" w:rsidP="00C94297">
      <w:pPr>
        <w:spacing w:after="0"/>
        <w:ind w:left="4820"/>
        <w:jc w:val="center"/>
        <w:rPr>
          <w:rFonts w:ascii="Times New Roman" w:hAnsi="Times New Roman" w:cs="Times New Roman"/>
          <w:color w:val="auto"/>
          <w:sz w:val="24"/>
          <w:szCs w:val="24"/>
        </w:rPr>
      </w:pPr>
      <w:proofErr w:type="spellStart"/>
      <w:r>
        <w:rPr>
          <w:rFonts w:ascii="Times New Roman" w:hAnsi="Times New Roman" w:cs="Times New Roman"/>
          <w:color w:val="auto"/>
          <w:sz w:val="24"/>
          <w:szCs w:val="24"/>
        </w:rPr>
        <w:t>Пригородненского</w:t>
      </w:r>
      <w:proofErr w:type="spellEnd"/>
      <w:r>
        <w:rPr>
          <w:rFonts w:ascii="Times New Roman" w:hAnsi="Times New Roman" w:cs="Times New Roman"/>
          <w:color w:val="auto"/>
          <w:sz w:val="24"/>
          <w:szCs w:val="24"/>
        </w:rPr>
        <w:t xml:space="preserve"> сельсовета </w:t>
      </w:r>
      <w:proofErr w:type="spellStart"/>
      <w:r>
        <w:rPr>
          <w:rFonts w:ascii="Times New Roman" w:hAnsi="Times New Roman" w:cs="Times New Roman"/>
          <w:color w:val="auto"/>
          <w:sz w:val="24"/>
          <w:szCs w:val="24"/>
        </w:rPr>
        <w:t>Щигровского</w:t>
      </w:r>
      <w:proofErr w:type="spellEnd"/>
      <w:r>
        <w:rPr>
          <w:rFonts w:ascii="Times New Roman" w:hAnsi="Times New Roman" w:cs="Times New Roman"/>
          <w:color w:val="auto"/>
          <w:sz w:val="24"/>
          <w:szCs w:val="24"/>
        </w:rPr>
        <w:t xml:space="preserve"> района</w:t>
      </w:r>
    </w:p>
    <w:p w:rsidR="00C94297" w:rsidRDefault="00C94297"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t>Курской области</w:t>
      </w:r>
    </w:p>
    <w:p w:rsidR="00C94297" w:rsidRDefault="006122EA" w:rsidP="00C94297">
      <w:pPr>
        <w:spacing w:after="0"/>
        <w:ind w:left="4820"/>
        <w:jc w:val="center"/>
        <w:rPr>
          <w:rFonts w:ascii="Times New Roman" w:hAnsi="Times New Roman" w:cs="Times New Roman"/>
          <w:color w:val="auto"/>
          <w:sz w:val="24"/>
          <w:szCs w:val="24"/>
        </w:rPr>
      </w:pPr>
      <w:r>
        <w:rPr>
          <w:rFonts w:ascii="Times New Roman" w:hAnsi="Times New Roman" w:cs="Times New Roman"/>
          <w:color w:val="auto"/>
          <w:sz w:val="24"/>
          <w:szCs w:val="24"/>
        </w:rPr>
        <w:t>от 14</w:t>
      </w:r>
      <w:r w:rsidR="001C48A9">
        <w:rPr>
          <w:rFonts w:ascii="Times New Roman" w:hAnsi="Times New Roman" w:cs="Times New Roman"/>
          <w:color w:val="auto"/>
          <w:sz w:val="24"/>
          <w:szCs w:val="24"/>
        </w:rPr>
        <w:t xml:space="preserve">.02.2019г. № </w:t>
      </w:r>
      <w:r>
        <w:rPr>
          <w:rFonts w:ascii="Times New Roman" w:hAnsi="Times New Roman" w:cs="Times New Roman"/>
          <w:color w:val="auto"/>
          <w:sz w:val="24"/>
          <w:szCs w:val="24"/>
        </w:rPr>
        <w:t>24</w:t>
      </w:r>
    </w:p>
    <w:p w:rsidR="00C94297" w:rsidRDefault="00C94297" w:rsidP="00C94297">
      <w:pPr>
        <w:spacing w:after="0"/>
        <w:ind w:left="4820"/>
        <w:jc w:val="center"/>
        <w:rPr>
          <w:rFonts w:ascii="Times New Roman" w:hAnsi="Times New Roman" w:cs="Times New Roman"/>
          <w:color w:val="auto"/>
          <w:sz w:val="24"/>
          <w:szCs w:val="24"/>
        </w:rPr>
      </w:pPr>
    </w:p>
    <w:p w:rsidR="00C94297" w:rsidRDefault="00C94297" w:rsidP="00C94297">
      <w:pPr>
        <w:suppressAutoHyphens w:val="0"/>
        <w:autoSpaceDE w:val="0"/>
        <w:autoSpaceDN w:val="0"/>
        <w:adjustRightInd w:val="0"/>
        <w:spacing w:before="280" w:after="0" w:line="240" w:lineRule="auto"/>
        <w:ind w:firstLine="540"/>
        <w:jc w:val="both"/>
        <w:rPr>
          <w:rFonts w:ascii="Times New Roman" w:hAnsi="Times New Roman" w:cs="Times New Roman"/>
          <w:bCs/>
          <w:color w:val="00B050"/>
          <w:kern w:val="0"/>
          <w:sz w:val="24"/>
          <w:szCs w:val="24"/>
          <w:lang w:eastAsia="ru-RU"/>
        </w:rPr>
      </w:pPr>
    </w:p>
    <w:p w:rsidR="00C94297" w:rsidRDefault="00C94297" w:rsidP="00C94297">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АДМИНИСТРАТИВНЫЙ РЕГЛАМЕНТ</w:t>
      </w:r>
    </w:p>
    <w:p w:rsidR="00C94297" w:rsidRDefault="00C94297" w:rsidP="00C94297">
      <w:pPr>
        <w:spacing w:after="0" w:line="240" w:lineRule="auto"/>
        <w:jc w:val="center"/>
        <w:rPr>
          <w:rFonts w:ascii="Times New Roman" w:hAnsi="Times New Roman" w:cs="Times New Roman"/>
          <w:b/>
          <w:bCs/>
          <w:color w:val="00B050"/>
          <w:kern w:val="0"/>
          <w:sz w:val="24"/>
          <w:szCs w:val="24"/>
          <w:lang w:eastAsia="ru-RU"/>
        </w:rPr>
      </w:pPr>
      <w:r>
        <w:rPr>
          <w:rFonts w:ascii="Times New Roman" w:hAnsi="Times New Roman" w:cs="Times New Roman"/>
          <w:b/>
          <w:bCs/>
          <w:color w:val="auto"/>
          <w:sz w:val="24"/>
          <w:szCs w:val="24"/>
        </w:rPr>
        <w:t xml:space="preserve">предоставления Администрацией </w:t>
      </w:r>
      <w:proofErr w:type="spellStart"/>
      <w:r>
        <w:rPr>
          <w:rFonts w:ascii="Times New Roman" w:hAnsi="Times New Roman" w:cs="Times New Roman"/>
          <w:b/>
          <w:bCs/>
          <w:color w:val="auto"/>
          <w:sz w:val="24"/>
          <w:szCs w:val="24"/>
        </w:rPr>
        <w:t>Пригородненского</w:t>
      </w:r>
      <w:proofErr w:type="spellEnd"/>
      <w:r>
        <w:rPr>
          <w:rFonts w:ascii="Times New Roman" w:hAnsi="Times New Roman" w:cs="Times New Roman"/>
          <w:b/>
          <w:bCs/>
          <w:color w:val="auto"/>
          <w:sz w:val="24"/>
          <w:szCs w:val="24"/>
        </w:rPr>
        <w:t xml:space="preserve"> сельсовета </w:t>
      </w:r>
      <w:proofErr w:type="spellStart"/>
      <w:r>
        <w:rPr>
          <w:rFonts w:ascii="Times New Roman" w:hAnsi="Times New Roman" w:cs="Times New Roman"/>
          <w:b/>
          <w:bCs/>
          <w:color w:val="auto"/>
          <w:sz w:val="24"/>
          <w:szCs w:val="24"/>
        </w:rPr>
        <w:t>Щигровского</w:t>
      </w:r>
      <w:proofErr w:type="spellEnd"/>
      <w:r>
        <w:rPr>
          <w:rFonts w:ascii="Times New Roman" w:hAnsi="Times New Roman" w:cs="Times New Roman"/>
          <w:b/>
          <w:bCs/>
          <w:color w:val="auto"/>
          <w:sz w:val="24"/>
          <w:szCs w:val="24"/>
        </w:rPr>
        <w:t xml:space="preserve"> района Курской области муниципальной услуги  </w:t>
      </w:r>
      <w:r>
        <w:rPr>
          <w:rFonts w:ascii="Times New Roman" w:hAnsi="Times New Roman" w:cs="Times New Roman"/>
          <w:b/>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uppressAutoHyphens w:val="0"/>
        <w:autoSpaceDE w:val="0"/>
        <w:autoSpaceDN w:val="0"/>
        <w:adjustRightInd w:val="0"/>
        <w:spacing w:before="280" w:after="0" w:line="240" w:lineRule="auto"/>
        <w:ind w:firstLine="540"/>
        <w:jc w:val="both"/>
        <w:rPr>
          <w:rFonts w:ascii="Times New Roman" w:hAnsi="Times New Roman" w:cs="Times New Roman"/>
          <w:b/>
          <w:bCs/>
          <w:color w:val="00B050"/>
          <w:kern w:val="0"/>
          <w:sz w:val="24"/>
          <w:szCs w:val="24"/>
          <w:lang w:eastAsia="ru-RU"/>
        </w:rPr>
      </w:pPr>
    </w:p>
    <w:p w:rsidR="00C94297" w:rsidRDefault="00C94297" w:rsidP="00C94297">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 Общие положения</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1.1. Предмет регулирования административного регламента</w:t>
      </w:r>
    </w:p>
    <w:p w:rsidR="00C94297" w:rsidRDefault="00C94297" w:rsidP="00C94297">
      <w:pPr>
        <w:spacing w:after="0" w:line="240" w:lineRule="auto"/>
        <w:ind w:firstLine="709"/>
        <w:jc w:val="both"/>
        <w:rPr>
          <w:rFonts w:ascii="Times New Roman" w:eastAsia="Arial" w:hAnsi="Times New Roman" w:cs="Times New Roman"/>
          <w:color w:val="auto"/>
          <w:sz w:val="24"/>
          <w:szCs w:val="24"/>
        </w:rPr>
      </w:pP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C94297" w:rsidRDefault="00C94297" w:rsidP="00C94297">
      <w:pPr>
        <w:spacing w:after="0" w:line="240" w:lineRule="auto"/>
        <w:ind w:firstLine="720"/>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1.2. Круг заявителей</w:t>
      </w:r>
    </w:p>
    <w:p w:rsidR="001C48A9" w:rsidRDefault="001C48A9" w:rsidP="00C94297">
      <w:pPr>
        <w:spacing w:after="0" w:line="240" w:lineRule="auto"/>
        <w:ind w:firstLine="709"/>
        <w:jc w:val="both"/>
        <w:rPr>
          <w:rFonts w:ascii="Times New Roman" w:hAnsi="Times New Roman" w:cs="Times New Roman"/>
          <w:b/>
          <w:bCs/>
          <w:color w:val="auto"/>
          <w:sz w:val="24"/>
          <w:szCs w:val="24"/>
        </w:rPr>
      </w:pPr>
    </w:p>
    <w:p w:rsidR="00C94297" w:rsidRDefault="001C48A9" w:rsidP="00C94297">
      <w:pPr>
        <w:spacing w:after="0" w:line="240" w:lineRule="auto"/>
        <w:ind w:firstLine="709"/>
        <w:jc w:val="both"/>
        <w:rPr>
          <w:rFonts w:ascii="Times New Roman" w:hAnsi="Times New Roman" w:cs="Times New Roman"/>
          <w:color w:val="FF0000"/>
          <w:sz w:val="24"/>
          <w:szCs w:val="24"/>
        </w:rPr>
      </w:pPr>
      <w:r w:rsidRPr="001C48A9">
        <w:rPr>
          <w:rFonts w:ascii="Times New Roman" w:hAnsi="Times New Roman" w:cs="Times New Roman"/>
          <w:color w:val="FF0000"/>
          <w:sz w:val="24"/>
          <w:szCs w:val="24"/>
        </w:rPr>
        <w:t>Заявителями являются физические, юридические лица</w:t>
      </w:r>
    </w:p>
    <w:p w:rsidR="001C48A9" w:rsidRPr="001C48A9" w:rsidRDefault="001C48A9" w:rsidP="00C94297">
      <w:pPr>
        <w:spacing w:after="0" w:line="240" w:lineRule="auto"/>
        <w:ind w:firstLine="709"/>
        <w:jc w:val="both"/>
        <w:rPr>
          <w:rFonts w:ascii="Times New Roman" w:hAnsi="Times New Roman" w:cs="Times New Roman"/>
          <w:color w:val="FF0000"/>
          <w:sz w:val="24"/>
          <w:szCs w:val="24"/>
        </w:rPr>
      </w:pP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1.2.1. В постоянное (бессрочное) пользование земельные участки предоставляются:</w:t>
      </w:r>
    </w:p>
    <w:p w:rsidR="00C94297" w:rsidRDefault="00C94297" w:rsidP="00C94297">
      <w:pPr>
        <w:spacing w:after="0" w:line="240" w:lineRule="auto"/>
        <w:ind w:firstLine="720"/>
        <w:jc w:val="both"/>
        <w:rPr>
          <w:rFonts w:ascii="Times New Roman" w:hAnsi="Times New Roman" w:cs="Times New Roman"/>
          <w:bCs/>
          <w:color w:val="auto"/>
          <w:sz w:val="24"/>
          <w:szCs w:val="24"/>
        </w:rPr>
      </w:pPr>
      <w:r>
        <w:rPr>
          <w:rFonts w:ascii="Times New Roman" w:hAnsi="Times New Roman" w:cs="Times New Roman"/>
          <w:bCs/>
          <w:color w:val="auto"/>
          <w:sz w:val="24"/>
          <w:szCs w:val="24"/>
        </w:rPr>
        <w:t>1) органам государственной власти и органам местного самоуправления;</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ab/>
        <w:t>2) государственным и муниципальным учреждениям (бюджетным, казенным, автономным);</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 казенным предприятиям.</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1.2.2. В безвозмездное пользование земельные участки предоставляются:</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proofErr w:type="gramStart"/>
      <w:r>
        <w:rPr>
          <w:rFonts w:ascii="Times New Roman" w:hAnsi="Times New Roman" w:cs="Times New Roman"/>
          <w:color w:val="auto"/>
          <w:sz w:val="24"/>
          <w:szCs w:val="24"/>
        </w:rPr>
        <w:t>заявителям</w:t>
      </w:r>
      <w:proofErr w:type="gramEnd"/>
      <w:r>
        <w:rPr>
          <w:rFonts w:ascii="Times New Roman" w:hAnsi="Times New Roman" w:cs="Times New Roman"/>
          <w:color w:val="auto"/>
          <w:sz w:val="24"/>
          <w:szCs w:val="24"/>
        </w:rPr>
        <w:t xml:space="preserve"> указанным в п. 1.2.1. настоящего Административного регламента, на срок до одного года;</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 в виде служебных наделов работникам организаций в случаях, указанных в пункте 2 части 1 статьи 24 Земельного кодекса Российской Федерации, на срок трудового договора, заключенного между работником и организацией;</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94297" w:rsidRDefault="00C94297" w:rsidP="00C94297">
      <w:pPr>
        <w:spacing w:after="0" w:line="240" w:lineRule="auto"/>
        <w:ind w:firstLine="540"/>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5) лицам,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C48A9" w:rsidRDefault="00C94297" w:rsidP="00C94297">
      <w:pPr>
        <w:spacing w:after="0" w:line="240" w:lineRule="auto"/>
        <w:ind w:firstLine="540"/>
        <w:jc w:val="both"/>
        <w:rPr>
          <w:rFonts w:ascii="Times New Roman" w:hAnsi="Times New Roman" w:cs="Times New Roman"/>
          <w:i/>
          <w:color w:val="auto"/>
          <w:kern w:val="0"/>
          <w:sz w:val="24"/>
          <w:szCs w:val="24"/>
          <w:lang w:eastAsia="ru-RU"/>
        </w:rPr>
      </w:pPr>
      <w:r>
        <w:rPr>
          <w:rFonts w:ascii="Times New Roman" w:hAnsi="Times New Roman" w:cs="Times New Roman"/>
          <w:color w:val="auto"/>
          <w:sz w:val="24"/>
          <w:szCs w:val="24"/>
        </w:rPr>
        <w:t xml:space="preserve">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94297" w:rsidRDefault="00C94297" w:rsidP="00C94297">
      <w:pPr>
        <w:spacing w:after="0" w:line="240" w:lineRule="auto"/>
        <w:ind w:firstLine="540"/>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 xml:space="preserve">9) гражданам и юридическим лицам для сельскохозяйственного, </w:t>
      </w:r>
      <w:proofErr w:type="spellStart"/>
      <w:r>
        <w:rPr>
          <w:rFonts w:ascii="Times New Roman" w:hAnsi="Times New Roman" w:cs="Times New Roman"/>
          <w:color w:val="auto"/>
          <w:sz w:val="24"/>
          <w:szCs w:val="24"/>
        </w:rPr>
        <w:t>охотохозяйственного</w:t>
      </w:r>
      <w:proofErr w:type="spellEnd"/>
      <w:r>
        <w:rPr>
          <w:rFonts w:ascii="Times New Roman" w:hAnsi="Times New Roman" w:cs="Times New Roman"/>
          <w:color w:val="auto"/>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C94297" w:rsidRDefault="00C94297" w:rsidP="00C94297">
      <w:pPr>
        <w:spacing w:after="0" w:line="240" w:lineRule="auto"/>
        <w:ind w:firstLine="540"/>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10) лицам, с которыми в соответствии с Федеральным законом от 29.12.2012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w:t>
      </w:r>
      <w:proofErr w:type="gramEnd"/>
      <w:r>
        <w:rPr>
          <w:rFonts w:ascii="Times New Roman" w:hAnsi="Times New Roman" w:cs="Times New Roman"/>
          <w:color w:val="auto"/>
          <w:sz w:val="24"/>
          <w:szCs w:val="24"/>
        </w:rPr>
        <w:t xml:space="preserve"> и оказания этих услуг необходимо предоставление земельного участка, на срок исполнения указанного контракта;</w:t>
      </w:r>
    </w:p>
    <w:p w:rsidR="001C48A9" w:rsidRPr="009B7FCF" w:rsidRDefault="00C94297" w:rsidP="001C48A9">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FF0000"/>
          <w:kern w:val="0"/>
          <w:sz w:val="28"/>
          <w:szCs w:val="28"/>
          <w:lang w:eastAsia="ru-RU"/>
        </w:rPr>
      </w:pPr>
      <w:r>
        <w:rPr>
          <w:rFonts w:ascii="Times New Roman" w:hAnsi="Times New Roman" w:cs="Times New Roman"/>
          <w:color w:val="auto"/>
          <w:kern w:val="0"/>
          <w:sz w:val="24"/>
          <w:szCs w:val="24"/>
          <w:lang w:eastAsia="ru-RU"/>
        </w:rPr>
        <w:t xml:space="preserve">11) </w:t>
      </w:r>
      <w:r w:rsidR="001C48A9" w:rsidRPr="001C48A9">
        <w:rPr>
          <w:rFonts w:ascii="Times New Roman" w:hAnsi="Times New Roman" w:cs="Times New Roman"/>
          <w:color w:val="FF0000"/>
          <w:kern w:val="0"/>
          <w:sz w:val="24"/>
          <w:szCs w:val="24"/>
          <w:lang w:eastAsia="ru-RU"/>
        </w:rPr>
        <w:t>садоводческим или огородническим некоммерческим товариществам на срок не более чем пять лет;</w:t>
      </w:r>
      <w:r w:rsidR="001C48A9" w:rsidRPr="009B7FCF">
        <w:rPr>
          <w:rFonts w:ascii="Times New Roman" w:hAnsi="Times New Roman" w:cs="Times New Roman"/>
          <w:color w:val="FF0000"/>
          <w:kern w:val="0"/>
          <w:sz w:val="28"/>
          <w:szCs w:val="28"/>
          <w:lang w:eastAsia="ru-RU"/>
        </w:rPr>
        <w:t xml:space="preserve"> </w:t>
      </w:r>
    </w:p>
    <w:p w:rsidR="00C94297" w:rsidRDefault="00C94297" w:rsidP="001C48A9">
      <w:pPr>
        <w:suppressAutoHyphens w:val="0"/>
        <w:autoSpaceDE w:val="0"/>
        <w:autoSpaceDN w:val="0"/>
        <w:adjustRightInd w:val="0"/>
        <w:spacing w:after="0" w:line="240" w:lineRule="auto"/>
        <w:ind w:firstLine="540"/>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12)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13) лицу, право безвозмездного </w:t>
      </w:r>
      <w:proofErr w:type="gramStart"/>
      <w:r>
        <w:rPr>
          <w:rFonts w:ascii="Times New Roman" w:hAnsi="Times New Roman" w:cs="Times New Roman"/>
          <w:color w:val="auto"/>
          <w:sz w:val="24"/>
          <w:szCs w:val="24"/>
        </w:rPr>
        <w:t>пользования</w:t>
      </w:r>
      <w:proofErr w:type="gramEnd"/>
      <w:r>
        <w:rPr>
          <w:rFonts w:ascii="Times New Roman" w:hAnsi="Times New Roman" w:cs="Times New Roman"/>
          <w:color w:val="auto"/>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94297" w:rsidRDefault="00C94297" w:rsidP="00C94297">
      <w:pPr>
        <w:spacing w:after="0" w:line="240" w:lineRule="auto"/>
        <w:ind w:firstLine="540"/>
        <w:jc w:val="both"/>
        <w:rPr>
          <w:rFonts w:ascii="Times New Roman" w:hAnsi="Times New Roman" w:cs="Times New Roman"/>
          <w:color w:val="auto"/>
          <w:kern w:val="0"/>
          <w:sz w:val="24"/>
          <w:szCs w:val="24"/>
          <w:lang w:eastAsia="ru-RU"/>
        </w:rPr>
      </w:pPr>
      <w:proofErr w:type="gramStart"/>
      <w:r>
        <w:rPr>
          <w:rFonts w:ascii="Times New Roman" w:hAnsi="Times New Roman" w:cs="Times New Roman"/>
          <w:color w:val="auto"/>
          <w:sz w:val="24"/>
          <w:szCs w:val="24"/>
        </w:rPr>
        <w:t>14)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 161-ФЗ «О содействии развитию жилищного строительства»</w:t>
      </w:r>
      <w:r>
        <w:rPr>
          <w:rFonts w:ascii="Times New Roman" w:hAnsi="Times New Roman" w:cs="Times New Roman"/>
          <w:color w:val="auto"/>
          <w:kern w:val="0"/>
          <w:sz w:val="24"/>
          <w:szCs w:val="24"/>
          <w:lang w:eastAsia="ru-RU"/>
        </w:rPr>
        <w:t>);</w:t>
      </w:r>
      <w:proofErr w:type="gramEnd"/>
    </w:p>
    <w:p w:rsidR="00C94297" w:rsidRDefault="00C94297" w:rsidP="00C94297">
      <w:pPr>
        <w:spacing w:after="0" w:line="240" w:lineRule="auto"/>
        <w:ind w:firstLine="540"/>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 15) акционерному обществу "Почта России" в соответствии с Федеральным </w:t>
      </w:r>
      <w:hyperlink r:id="rId9" w:history="1">
        <w:r>
          <w:rPr>
            <w:rStyle w:val="a4"/>
            <w:rFonts w:ascii="Times New Roman" w:hAnsi="Times New Roman" w:cs="Times New Roman"/>
            <w:color w:val="auto"/>
            <w:kern w:val="0"/>
            <w:lang w:eastAsia="ru-RU"/>
          </w:rPr>
          <w:t>законом</w:t>
        </w:r>
      </w:hyperlink>
      <w:r>
        <w:rPr>
          <w:rFonts w:ascii="Times New Roman" w:hAnsi="Times New Roman" w:cs="Times New Roman"/>
          <w:color w:val="auto"/>
          <w:kern w:val="0"/>
          <w:sz w:val="24"/>
          <w:szCs w:val="24"/>
          <w:lang w:eastAsia="ru-RU"/>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p>
    <w:p w:rsidR="00C94297" w:rsidRDefault="00C94297" w:rsidP="00C94297">
      <w:pPr>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1.2.3. От имени заявителя за получением  муниципальной услуги могут обратиться    уполномоченные </w:t>
      </w:r>
      <w:r>
        <w:rPr>
          <w:rFonts w:ascii="Times New Roman" w:hAnsi="Times New Roman" w:cs="Times New Roman"/>
          <w:bCs/>
          <w:color w:val="auto"/>
          <w:kern w:val="0"/>
          <w:sz w:val="24"/>
          <w:szCs w:val="24"/>
          <w:lang w:eastAsia="ru-RU"/>
        </w:rPr>
        <w:t>представители</w:t>
      </w:r>
      <w:r>
        <w:rPr>
          <w:rFonts w:ascii="Times New Roman" w:hAnsi="Times New Roman" w:cs="Times New Roman"/>
          <w:color w:val="auto"/>
          <w:kern w:val="0"/>
          <w:sz w:val="24"/>
          <w:szCs w:val="24"/>
          <w:lang w:eastAsia="ru-RU"/>
        </w:rPr>
        <w:t xml:space="preserve"> (далее - заявители). </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jc w:val="center"/>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lastRenderedPageBreak/>
        <w:t>1.3. Требования к порядку информирования о предоставлении</w:t>
      </w:r>
    </w:p>
    <w:p w:rsidR="00C94297" w:rsidRDefault="00C94297" w:rsidP="00C94297">
      <w:pPr>
        <w:spacing w:after="0" w:line="240" w:lineRule="auto"/>
        <w:ind w:firstLine="567"/>
        <w:jc w:val="center"/>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 xml:space="preserve">муниципальной услуги   </w:t>
      </w:r>
    </w:p>
    <w:p w:rsidR="00C94297" w:rsidRDefault="00C94297" w:rsidP="00C94297">
      <w:pPr>
        <w:spacing w:after="0" w:line="240" w:lineRule="auto"/>
        <w:ind w:firstLine="709"/>
        <w:jc w:val="both"/>
        <w:rPr>
          <w:rFonts w:ascii="Times New Roman" w:hAnsi="Times New Roman" w:cs="Times New Roman"/>
          <w:b/>
          <w:color w:val="auto"/>
          <w:sz w:val="24"/>
          <w:szCs w:val="24"/>
        </w:rPr>
      </w:pPr>
    </w:p>
    <w:p w:rsidR="00C94297" w:rsidRDefault="00C94297" w:rsidP="00C94297">
      <w:pPr>
        <w:widowControl w:val="0"/>
        <w:spacing w:after="0" w:line="240" w:lineRule="auto"/>
        <w:ind w:firstLine="567"/>
        <w:jc w:val="both"/>
        <w:rPr>
          <w:rFonts w:ascii="Times New Roman" w:hAnsi="Times New Roman" w:cs="Times New Roman"/>
          <w:b/>
          <w:color w:val="auto"/>
          <w:kern w:val="0"/>
          <w:sz w:val="24"/>
          <w:szCs w:val="24"/>
        </w:rPr>
      </w:pPr>
      <w:r>
        <w:rPr>
          <w:rFonts w:ascii="Times New Roman" w:hAnsi="Times New Roman" w:cs="Times New Roman"/>
          <w:b/>
          <w:color w:val="auto"/>
          <w:kern w:val="0"/>
          <w:sz w:val="24"/>
          <w:szCs w:val="24"/>
        </w:rPr>
        <w:t xml:space="preserve">1.3.1. </w:t>
      </w:r>
      <w:proofErr w:type="gramStart"/>
      <w:r>
        <w:rPr>
          <w:rFonts w:ascii="Times New Roman" w:hAnsi="Times New Roman" w:cs="Times New Roman"/>
          <w:b/>
          <w:color w:val="auto"/>
          <w:kern w:val="0"/>
          <w:sz w:val="24"/>
          <w:szCs w:val="24"/>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Pr>
          <w:rFonts w:ascii="Times New Roman" w:hAnsi="Times New Roman" w:cs="Times New Roman"/>
          <w:b/>
          <w:color w:val="auto"/>
          <w:kern w:val="0"/>
          <w:sz w:val="24"/>
          <w:szCs w:val="24"/>
        </w:rPr>
        <w:t xml:space="preserve"> услуг (функций)" (далее - Единый портал).</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94297" w:rsidRDefault="00C94297" w:rsidP="00C94297">
      <w:pPr>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Информирование заявителей организуется следующим образом:</w:t>
      </w:r>
    </w:p>
    <w:p w:rsidR="00C94297" w:rsidRDefault="00C94297" w:rsidP="00C94297">
      <w:pPr>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индивидуальное информирование (устное, письменное);</w:t>
      </w:r>
    </w:p>
    <w:p w:rsidR="00C94297" w:rsidRDefault="00C94297" w:rsidP="00C94297">
      <w:pPr>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публичное информирование (средства массовой информации, сеть «Интернет»).</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Информирование заявителей организуется следующим образом:</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индивидуальное информирование (устное, письменное);</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публичное информирование (средства массовой информации, сеть «Интернет»).</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Индивидуальное устное информирование осуществляется специалистами Администрации </w:t>
      </w:r>
      <w:proofErr w:type="spellStart"/>
      <w:r>
        <w:rPr>
          <w:rFonts w:ascii="Times New Roman" w:hAnsi="Times New Roman" w:cs="Times New Roman"/>
          <w:color w:val="auto"/>
          <w:kern w:val="0"/>
          <w:sz w:val="24"/>
          <w:szCs w:val="24"/>
          <w:lang w:eastAsia="en-US"/>
        </w:rPr>
        <w:t>Пригородненского</w:t>
      </w:r>
      <w:proofErr w:type="spellEnd"/>
      <w:r>
        <w:rPr>
          <w:rFonts w:ascii="Times New Roman" w:hAnsi="Times New Roman" w:cs="Times New Roman"/>
          <w:color w:val="auto"/>
          <w:kern w:val="0"/>
          <w:sz w:val="24"/>
          <w:szCs w:val="24"/>
          <w:lang w:eastAsia="en-US"/>
        </w:rPr>
        <w:t xml:space="preserve"> сельсовета </w:t>
      </w:r>
      <w:proofErr w:type="spellStart"/>
      <w:r>
        <w:rPr>
          <w:rFonts w:ascii="Times New Roman" w:hAnsi="Times New Roman" w:cs="Times New Roman"/>
          <w:color w:val="auto"/>
          <w:kern w:val="0"/>
          <w:sz w:val="24"/>
          <w:szCs w:val="24"/>
          <w:lang w:eastAsia="en-US"/>
        </w:rPr>
        <w:t>Щигровского</w:t>
      </w:r>
      <w:proofErr w:type="spellEnd"/>
      <w:r>
        <w:rPr>
          <w:rFonts w:ascii="Times New Roman" w:hAnsi="Times New Roman" w:cs="Times New Roman"/>
          <w:color w:val="auto"/>
          <w:kern w:val="0"/>
          <w:sz w:val="24"/>
          <w:szCs w:val="24"/>
          <w:lang w:eastAsia="en-US"/>
        </w:rPr>
        <w:t xml:space="preserve"> района</w:t>
      </w:r>
      <w:r>
        <w:rPr>
          <w:rFonts w:ascii="Times New Roman" w:hAnsi="Times New Roman" w:cs="Times New Roman"/>
          <w:b/>
          <w:bCs/>
          <w:color w:val="00B050"/>
          <w:kern w:val="0"/>
          <w:sz w:val="24"/>
          <w:szCs w:val="24"/>
          <w:lang w:eastAsia="ru-RU"/>
        </w:rPr>
        <w:t xml:space="preserve"> </w:t>
      </w:r>
      <w:r>
        <w:rPr>
          <w:rFonts w:ascii="Times New Roman" w:hAnsi="Times New Roman" w:cs="Times New Roman"/>
          <w:bCs/>
          <w:color w:val="auto"/>
          <w:kern w:val="0"/>
          <w:sz w:val="24"/>
          <w:szCs w:val="24"/>
          <w:lang w:eastAsia="ru-RU"/>
        </w:rPr>
        <w:t>(далее - Администрация)</w:t>
      </w:r>
      <w:r>
        <w:rPr>
          <w:rFonts w:ascii="Times New Roman" w:hAnsi="Times New Roman" w:cs="Times New Roman"/>
          <w:color w:val="auto"/>
          <w:sz w:val="24"/>
          <w:szCs w:val="24"/>
        </w:rPr>
        <w:t xml:space="preserve">     при обращении заявителей за информацией лично (в том числе по телефону).</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Время индивидуального устного информирования заявителя  (в том числе по телефону) не может превышать 10 минут. </w:t>
      </w:r>
    </w:p>
    <w:p w:rsidR="00C94297" w:rsidRDefault="00C94297" w:rsidP="00C94297">
      <w:pPr>
        <w:spacing w:after="0" w:line="240" w:lineRule="auto"/>
        <w:ind w:firstLine="539"/>
        <w:rPr>
          <w:rFonts w:ascii="Times New Roman" w:hAnsi="Times New Roman" w:cs="Times New Roman"/>
          <w:iCs/>
          <w:color w:val="auto"/>
          <w:sz w:val="24"/>
          <w:szCs w:val="24"/>
        </w:rPr>
      </w:pPr>
      <w:r>
        <w:rPr>
          <w:rFonts w:ascii="Times New Roman" w:hAnsi="Times New Roman" w:cs="Times New Roman"/>
          <w:iCs/>
          <w:color w:val="auto"/>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94297" w:rsidRDefault="00C94297" w:rsidP="00C94297">
      <w:pPr>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94297" w:rsidRDefault="00C94297" w:rsidP="00C94297">
      <w:pPr>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При ответах на телефонные звонки и устные обращения специалисты соблюдают  правила служебной этики.</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00B050"/>
          <w:sz w:val="24"/>
          <w:szCs w:val="24"/>
        </w:rPr>
      </w:pPr>
      <w:r>
        <w:rPr>
          <w:rFonts w:ascii="Times New Roman" w:hAnsi="Times New Roman" w:cs="Times New Roman"/>
          <w:color w:val="auto"/>
          <w:sz w:val="24"/>
          <w:szCs w:val="24"/>
        </w:rPr>
        <w:t>Письменное, индивидуальное информирование осуществляется в письменной форме за подписью Главы</w:t>
      </w:r>
      <w:r>
        <w:rPr>
          <w:rFonts w:ascii="Times New Roman" w:hAnsi="Times New Roman" w:cs="Times New Roman"/>
          <w:color w:val="auto"/>
          <w:kern w:val="0"/>
          <w:sz w:val="24"/>
          <w:szCs w:val="24"/>
          <w:lang w:eastAsia="en-US"/>
        </w:rPr>
        <w:t xml:space="preserve"> </w:t>
      </w:r>
      <w:proofErr w:type="spellStart"/>
      <w:r>
        <w:rPr>
          <w:rFonts w:ascii="Times New Roman" w:hAnsi="Times New Roman" w:cs="Times New Roman"/>
          <w:color w:val="auto"/>
          <w:kern w:val="0"/>
          <w:sz w:val="24"/>
          <w:szCs w:val="24"/>
          <w:lang w:eastAsia="en-US"/>
        </w:rPr>
        <w:t>Пригородненского</w:t>
      </w:r>
      <w:proofErr w:type="spellEnd"/>
      <w:r>
        <w:rPr>
          <w:rFonts w:ascii="Times New Roman" w:hAnsi="Times New Roman" w:cs="Times New Roman"/>
          <w:color w:val="auto"/>
          <w:kern w:val="0"/>
          <w:sz w:val="24"/>
          <w:szCs w:val="24"/>
          <w:lang w:eastAsia="en-US"/>
        </w:rPr>
        <w:t xml:space="preserve"> сельсовета </w:t>
      </w:r>
      <w:proofErr w:type="spellStart"/>
      <w:r>
        <w:rPr>
          <w:rFonts w:ascii="Times New Roman" w:hAnsi="Times New Roman" w:cs="Times New Roman"/>
          <w:color w:val="auto"/>
          <w:kern w:val="0"/>
          <w:sz w:val="24"/>
          <w:szCs w:val="24"/>
          <w:lang w:eastAsia="en-US"/>
        </w:rPr>
        <w:t>Щигровского</w:t>
      </w:r>
      <w:proofErr w:type="spellEnd"/>
      <w:r>
        <w:rPr>
          <w:rFonts w:ascii="Times New Roman" w:hAnsi="Times New Roman" w:cs="Times New Roman"/>
          <w:color w:val="auto"/>
          <w:kern w:val="0"/>
          <w:sz w:val="24"/>
          <w:szCs w:val="24"/>
          <w:lang w:eastAsia="en-US"/>
        </w:rPr>
        <w:t xml:space="preserve"> района</w:t>
      </w:r>
      <w:r>
        <w:rPr>
          <w:rFonts w:ascii="Times New Roman" w:hAnsi="Times New Roman" w:cs="Times New Roman"/>
          <w:color w:val="auto"/>
          <w:sz w:val="24"/>
          <w:szCs w:val="24"/>
        </w:rPr>
        <w:t>.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1C48A9" w:rsidRDefault="001C48A9" w:rsidP="00C94297">
      <w:pPr>
        <w:spacing w:after="0" w:line="240" w:lineRule="auto"/>
        <w:ind w:firstLine="709"/>
        <w:jc w:val="both"/>
        <w:rPr>
          <w:rFonts w:ascii="Times New Roman" w:hAnsi="Times New Roman" w:cs="Times New Roman"/>
          <w:color w:val="00B050"/>
          <w:kern w:val="0"/>
          <w:sz w:val="24"/>
          <w:szCs w:val="24"/>
          <w:lang w:eastAsia="ru-RU"/>
        </w:rPr>
      </w:pPr>
      <w:r w:rsidRPr="00713D28">
        <w:rPr>
          <w:rFonts w:ascii="Times New Roman" w:hAnsi="Times New Roman" w:cs="Times New Roman"/>
          <w:color w:val="FF0000"/>
          <w:kern w:val="0"/>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713D28">
        <w:rPr>
          <w:rFonts w:ascii="Times New Roman" w:hAnsi="Times New Roman" w:cs="Times New Roman"/>
          <w:color w:val="FF0000"/>
          <w:kern w:val="0"/>
          <w:sz w:val="24"/>
          <w:szCs w:val="24"/>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sidRPr="00713D28">
          <w:rPr>
            <w:rFonts w:ascii="Times New Roman" w:hAnsi="Times New Roman" w:cs="Times New Roman"/>
            <w:color w:val="FF0000"/>
            <w:kern w:val="0"/>
            <w:sz w:val="24"/>
            <w:szCs w:val="24"/>
            <w:lang w:eastAsia="ru-RU"/>
          </w:rPr>
          <w:t>части 2 статьи 6</w:t>
        </w:r>
      </w:hyperlink>
      <w:r w:rsidRPr="00713D28">
        <w:rPr>
          <w:rFonts w:ascii="Times New Roman" w:hAnsi="Times New Roman" w:cs="Times New Roman"/>
          <w:color w:val="FF0000"/>
          <w:kern w:val="0"/>
          <w:sz w:val="24"/>
          <w:szCs w:val="24"/>
          <w:lang w:eastAsia="ru-RU"/>
        </w:rPr>
        <w:t xml:space="preserve"> Федерального закона «О порядке рассмотрения обращений граждан Российской</w:t>
      </w:r>
      <w:proofErr w:type="gramEnd"/>
      <w:r w:rsidRPr="00713D28">
        <w:rPr>
          <w:rFonts w:ascii="Times New Roman" w:hAnsi="Times New Roman" w:cs="Times New Roman"/>
          <w:color w:val="FF0000"/>
          <w:kern w:val="0"/>
          <w:sz w:val="24"/>
          <w:szCs w:val="24"/>
          <w:lang w:eastAsia="ru-RU"/>
        </w:rPr>
        <w:t xml:space="preserve"> Федерации» на официальном сайте Администрации в информационно-телекоммуникационной сети «Интернет»</w:t>
      </w:r>
      <w:r w:rsidRPr="00713D28">
        <w:rPr>
          <w:rFonts w:ascii="Times New Roman" w:hAnsi="Times New Roman" w:cs="Times New Roman"/>
          <w:color w:val="00B050"/>
          <w:kern w:val="0"/>
          <w:sz w:val="24"/>
          <w:szCs w:val="24"/>
          <w:lang w:eastAsia="ru-RU"/>
        </w:rPr>
        <w:t xml:space="preserve"> </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На Едином портале можно получить информацию о (</w:t>
      </w:r>
      <w:proofErr w:type="gramStart"/>
      <w:r>
        <w:rPr>
          <w:rFonts w:ascii="Times New Roman" w:hAnsi="Times New Roman" w:cs="Times New Roman"/>
          <w:b/>
          <w:color w:val="auto"/>
          <w:sz w:val="24"/>
          <w:szCs w:val="24"/>
        </w:rPr>
        <w:t>об</w:t>
      </w:r>
      <w:proofErr w:type="gramEnd"/>
      <w:r>
        <w:rPr>
          <w:rFonts w:ascii="Times New Roman" w:hAnsi="Times New Roman" w:cs="Times New Roman"/>
          <w:b/>
          <w:color w:val="auto"/>
          <w:sz w:val="24"/>
          <w:szCs w:val="24"/>
        </w:rPr>
        <w:t>):</w:t>
      </w:r>
    </w:p>
    <w:p w:rsidR="00C94297" w:rsidRDefault="00C94297" w:rsidP="00C94297">
      <w:pPr>
        <w:spacing w:after="0" w:line="240" w:lineRule="auto"/>
        <w:ind w:firstLine="709"/>
        <w:rPr>
          <w:rFonts w:ascii="Times New Roman" w:hAnsi="Times New Roman" w:cs="Times New Roman"/>
          <w:b/>
          <w:color w:val="auto"/>
          <w:sz w:val="24"/>
          <w:szCs w:val="24"/>
        </w:rPr>
      </w:pP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круге</w:t>
      </w:r>
      <w:proofErr w:type="gramEnd"/>
      <w:r>
        <w:rPr>
          <w:rFonts w:ascii="Times New Roman" w:hAnsi="Times New Roman" w:cs="Times New Roman"/>
          <w:color w:val="auto"/>
          <w:sz w:val="24"/>
          <w:szCs w:val="24"/>
        </w:rPr>
        <w:t xml:space="preserve"> заявителей;</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сроке</w:t>
      </w:r>
      <w:proofErr w:type="gramEnd"/>
      <w:r>
        <w:rPr>
          <w:rFonts w:ascii="Times New Roman" w:hAnsi="Times New Roman" w:cs="Times New Roman"/>
          <w:color w:val="auto"/>
          <w:sz w:val="24"/>
          <w:szCs w:val="24"/>
        </w:rPr>
        <w:t xml:space="preserve">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результате</w:t>
      </w:r>
      <w:proofErr w:type="gramEnd"/>
      <w:r>
        <w:rPr>
          <w:rFonts w:ascii="Times New Roman" w:hAnsi="Times New Roman" w:cs="Times New Roman"/>
          <w:color w:val="auto"/>
          <w:sz w:val="24"/>
          <w:szCs w:val="24"/>
        </w:rPr>
        <w:t xml:space="preserve"> предоставления муниципальной услуги, порядке выдачи результата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праве</w:t>
      </w:r>
      <w:proofErr w:type="gramEnd"/>
      <w:r>
        <w:rPr>
          <w:rFonts w:ascii="Times New Roman" w:hAnsi="Times New Roman" w:cs="Times New Roman"/>
          <w:color w:val="auto"/>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исчерпывающем </w:t>
      </w:r>
      <w:proofErr w:type="gramStart"/>
      <w:r>
        <w:rPr>
          <w:rFonts w:ascii="Times New Roman" w:hAnsi="Times New Roman" w:cs="Times New Roman"/>
          <w:color w:val="auto"/>
          <w:sz w:val="24"/>
          <w:szCs w:val="24"/>
        </w:rPr>
        <w:t>перечне</w:t>
      </w:r>
      <w:proofErr w:type="gramEnd"/>
      <w:r>
        <w:rPr>
          <w:rFonts w:ascii="Times New Roman" w:hAnsi="Times New Roman" w:cs="Times New Roman"/>
          <w:color w:val="auto"/>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формы заявлений (уведомлений, сообщений), используемые при предоставлении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Информация об услуге предоставляется бесплатно.</w:t>
      </w:r>
    </w:p>
    <w:p w:rsidR="00C94297" w:rsidRDefault="00C94297" w:rsidP="00C94297">
      <w:pPr>
        <w:spacing w:after="0" w:line="240" w:lineRule="auto"/>
        <w:ind w:firstLine="709"/>
        <w:rPr>
          <w:rFonts w:ascii="Times New Roman" w:hAnsi="Times New Roman" w:cs="Times New Roman"/>
          <w:color w:val="auto"/>
          <w:sz w:val="24"/>
          <w:szCs w:val="24"/>
        </w:rPr>
      </w:pPr>
    </w:p>
    <w:p w:rsidR="00C94297" w:rsidRDefault="00C94297" w:rsidP="00C94297">
      <w:pPr>
        <w:spacing w:after="0" w:line="240" w:lineRule="auto"/>
        <w:ind w:firstLine="709"/>
        <w:rPr>
          <w:rFonts w:ascii="Times New Roman" w:hAnsi="Times New Roman" w:cs="Times New Roman"/>
          <w:b/>
          <w:color w:val="auto"/>
          <w:sz w:val="24"/>
          <w:szCs w:val="24"/>
        </w:rPr>
      </w:pPr>
    </w:p>
    <w:p w:rsidR="00C94297" w:rsidRDefault="00C94297" w:rsidP="00C94297">
      <w:pPr>
        <w:widowControl w:val="0"/>
        <w:suppressAutoHyphens w:val="0"/>
        <w:autoSpaceDE w:val="0"/>
        <w:autoSpaceDN w:val="0"/>
        <w:spacing w:after="0" w:line="240" w:lineRule="auto"/>
        <w:ind w:firstLine="567"/>
        <w:jc w:val="both"/>
        <w:rPr>
          <w:rFonts w:ascii="Times New Roman" w:hAnsi="Times New Roman" w:cs="Times New Roman"/>
          <w:b/>
          <w:color w:val="auto"/>
          <w:kern w:val="0"/>
          <w:sz w:val="24"/>
          <w:szCs w:val="24"/>
          <w:lang w:eastAsia="ru-RU"/>
        </w:rPr>
      </w:pPr>
      <w:r>
        <w:rPr>
          <w:rFonts w:ascii="Times New Roman" w:hAnsi="Times New Roman" w:cs="Times New Roman"/>
          <w:b/>
          <w:color w:val="auto"/>
          <w:kern w:val="0"/>
          <w:sz w:val="24"/>
          <w:szCs w:val="24"/>
          <w:lang w:eastAsia="ru-RU"/>
        </w:rPr>
        <w:lastRenderedPageBreak/>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C94297" w:rsidRDefault="00C94297" w:rsidP="00C94297">
      <w:pPr>
        <w:spacing w:after="0" w:line="240" w:lineRule="auto"/>
        <w:rPr>
          <w:rFonts w:ascii="Times New Roman" w:hAnsi="Times New Roman" w:cs="Times New Roman"/>
          <w:color w:val="auto"/>
          <w:sz w:val="24"/>
          <w:szCs w:val="24"/>
        </w:rPr>
      </w:pPr>
    </w:p>
    <w:p w:rsidR="00C94297" w:rsidRDefault="00C94297" w:rsidP="00C94297">
      <w:pPr>
        <w:spacing w:after="0" w:line="240" w:lineRule="auto"/>
        <w:ind w:firstLine="708"/>
        <w:rPr>
          <w:rFonts w:ascii="Times New Roman" w:hAnsi="Times New Roman" w:cs="Times New Roman"/>
          <w:color w:val="auto"/>
          <w:sz w:val="24"/>
          <w:szCs w:val="24"/>
        </w:rPr>
      </w:pPr>
      <w:r>
        <w:rPr>
          <w:rFonts w:ascii="Times New Roman" w:hAnsi="Times New Roman" w:cs="Times New Roman"/>
          <w:color w:val="auto"/>
          <w:sz w:val="24"/>
          <w:szCs w:val="24"/>
        </w:rPr>
        <w:t xml:space="preserve">На информационных стендах в </w:t>
      </w:r>
      <w:proofErr w:type="gramStart"/>
      <w:r>
        <w:rPr>
          <w:rFonts w:ascii="Times New Roman" w:hAnsi="Times New Roman" w:cs="Times New Roman"/>
          <w:color w:val="auto"/>
          <w:sz w:val="24"/>
          <w:szCs w:val="24"/>
        </w:rPr>
        <w:t>помещении, предназначенном для предоставления муниципальной услуги размещается</w:t>
      </w:r>
      <w:proofErr w:type="gramEnd"/>
      <w:r>
        <w:rPr>
          <w:rFonts w:ascii="Times New Roman" w:hAnsi="Times New Roman" w:cs="Times New Roman"/>
          <w:color w:val="auto"/>
          <w:sz w:val="24"/>
          <w:szCs w:val="24"/>
        </w:rPr>
        <w:t xml:space="preserve"> следующая информация:</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перечни документов, необходимых для предоставления муниципальной услуги, и требования, предъявляемые  к этим документам;</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порядок обжалования решения, действий или бездействия должностных лиц, предоставляющих муниципальную услугу;</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основания отказа в предоставлении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основания приостановления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порядок информирования о ходе предоставления муниципальной услуги;</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порядок получения консультаций;</w:t>
      </w:r>
    </w:p>
    <w:p w:rsidR="00C94297" w:rsidRDefault="00C94297" w:rsidP="00C94297">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образцы оформления документов, необходимых для предоставления муниципальной услуги, и требования к ним.</w:t>
      </w:r>
    </w:p>
    <w:p w:rsidR="00C94297" w:rsidRDefault="00C94297" w:rsidP="002728E0">
      <w:pPr>
        <w:spacing w:after="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Тексты материалов печатаются удобным для чтения шрифтом (размером не меньше 14), без исправлений, наиболее важные места</w:t>
      </w:r>
      <w:r w:rsidR="002728E0">
        <w:rPr>
          <w:rFonts w:ascii="Times New Roman" w:hAnsi="Times New Roman" w:cs="Times New Roman"/>
          <w:color w:val="auto"/>
          <w:sz w:val="24"/>
          <w:szCs w:val="24"/>
        </w:rPr>
        <w:t xml:space="preserve"> выделяются полужирным шрифтом.</w:t>
      </w:r>
    </w:p>
    <w:p w:rsidR="002728E0" w:rsidRDefault="002728E0" w:rsidP="002728E0">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FF0000"/>
          <w:kern w:val="0"/>
          <w:sz w:val="24"/>
          <w:szCs w:val="24"/>
          <w:u w:val="single"/>
        </w:rPr>
      </w:pPr>
      <w:r w:rsidRPr="00713D28">
        <w:rPr>
          <w:rFonts w:ascii="Times New Roman" w:hAnsi="Times New Roman" w:cs="Times New Roman"/>
          <w:color w:val="FF0000"/>
          <w:kern w:val="0"/>
          <w:sz w:val="24"/>
          <w:szCs w:val="24"/>
          <w:lang w:eastAsia="ru-RU"/>
        </w:rPr>
        <w:t xml:space="preserve">Справочная информация </w:t>
      </w:r>
      <w:r w:rsidRPr="00713D28">
        <w:rPr>
          <w:rFonts w:ascii="Times New Roman" w:hAnsi="Times New Roman" w:cs="Times New Roman"/>
          <w:color w:val="FF0000"/>
          <w:kern w:val="0"/>
          <w:sz w:val="24"/>
          <w:szCs w:val="24"/>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713D28">
        <w:rPr>
          <w:rFonts w:ascii="Times New Roman" w:hAnsi="Times New Roman" w:cs="Times New Roman"/>
          <w:b/>
          <w:color w:val="FF0000"/>
          <w:kern w:val="0"/>
          <w:sz w:val="24"/>
          <w:szCs w:val="24"/>
        </w:rPr>
        <w:t>;</w:t>
      </w:r>
      <w:r w:rsidRPr="00713D28">
        <w:rPr>
          <w:rFonts w:ascii="Times New Roman" w:hAnsi="Times New Roman" w:cs="Times New Roman"/>
          <w:color w:val="FF0000"/>
          <w:kern w:val="0"/>
          <w:sz w:val="24"/>
          <w:szCs w:val="24"/>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713D28">
        <w:rPr>
          <w:rFonts w:ascii="Times New Roman" w:hAnsi="Times New Roman" w:cs="Times New Roman"/>
          <w:color w:val="FF0000"/>
          <w:kern w:val="0"/>
          <w:sz w:val="24"/>
          <w:szCs w:val="24"/>
        </w:rPr>
        <w:t>размещена</w:t>
      </w:r>
      <w:proofErr w:type="gramEnd"/>
      <w:r w:rsidRPr="00713D28">
        <w:rPr>
          <w:rFonts w:ascii="Times New Roman" w:hAnsi="Times New Roman" w:cs="Times New Roman"/>
          <w:color w:val="FF0000"/>
          <w:kern w:val="0"/>
          <w:sz w:val="24"/>
          <w:szCs w:val="24"/>
        </w:rPr>
        <w:t xml:space="preserve"> на  официальном сайте Администрации </w:t>
      </w:r>
      <w:hyperlink r:id="rId11" w:history="1">
        <w:r w:rsidRPr="00AE7AF6">
          <w:rPr>
            <w:rStyle w:val="a4"/>
            <w:rFonts w:ascii="Times New Roman" w:hAnsi="Times New Roman" w:cs="Times New Roman"/>
            <w:color w:val="auto"/>
          </w:rPr>
          <w:t>http://</w:t>
        </w:r>
        <w:r w:rsidRPr="00AE7AF6">
          <w:rPr>
            <w:rStyle w:val="a4"/>
            <w:rFonts w:ascii="Times New Roman" w:hAnsi="Times New Roman" w:cs="Times New Roman"/>
            <w:color w:val="00000A"/>
          </w:rPr>
          <w:t xml:space="preserve"> </w:t>
        </w:r>
        <w:hyperlink r:id="rId12" w:history="1">
          <w:r w:rsidRPr="00AE7AF6">
            <w:rPr>
              <w:rStyle w:val="a4"/>
              <w:rFonts w:ascii="Times New Roman" w:hAnsi="Times New Roman" w:cs="Times New Roman"/>
              <w:color w:val="000000"/>
            </w:rPr>
            <w:t>www.prigorod.rkursk.ru</w:t>
          </w:r>
        </w:hyperlink>
      </w:hyperlink>
      <w:r w:rsidRPr="00AE7AF6">
        <w:rPr>
          <w:rFonts w:ascii="Times New Roman" w:hAnsi="Times New Roman" w:cs="Times New Roman"/>
          <w:color w:val="auto"/>
          <w:kern w:val="0"/>
          <w:sz w:val="24"/>
          <w:szCs w:val="24"/>
          <w:lang w:eastAsia="en-US"/>
        </w:rPr>
        <w:t>,</w:t>
      </w:r>
      <w:r>
        <w:rPr>
          <w:rFonts w:ascii="Times New Roman" w:hAnsi="Times New Roman" w:cs="Times New Roman"/>
          <w:color w:val="auto"/>
          <w:kern w:val="0"/>
          <w:sz w:val="24"/>
          <w:szCs w:val="24"/>
          <w:lang w:eastAsia="en-US"/>
        </w:rPr>
        <w:t xml:space="preserve"> </w:t>
      </w:r>
      <w:r w:rsidRPr="00713D28">
        <w:rPr>
          <w:rFonts w:ascii="Times New Roman" w:hAnsi="Times New Roman" w:cs="Times New Roman"/>
          <w:color w:val="FF0000"/>
          <w:kern w:val="0"/>
          <w:sz w:val="24"/>
          <w:szCs w:val="24"/>
          <w:lang w:eastAsia="ru-RU"/>
        </w:rPr>
        <w:t xml:space="preserve">и  </w:t>
      </w:r>
      <w:r w:rsidRPr="00713D28">
        <w:rPr>
          <w:rFonts w:ascii="Times New Roman" w:hAnsi="Times New Roman" w:cs="Times New Roman"/>
          <w:color w:val="FF0000"/>
          <w:kern w:val="0"/>
          <w:sz w:val="24"/>
          <w:szCs w:val="24"/>
        </w:rPr>
        <w:t xml:space="preserve">на Едином портале </w:t>
      </w:r>
      <w:hyperlink r:id="rId13" w:history="1">
        <w:r w:rsidRPr="00713D28">
          <w:rPr>
            <w:rFonts w:ascii="Times New Roman" w:hAnsi="Times New Roman" w:cs="Times New Roman"/>
            <w:color w:val="0066CC"/>
            <w:kern w:val="0"/>
            <w:sz w:val="24"/>
            <w:szCs w:val="24"/>
            <w:u w:val="single"/>
          </w:rPr>
          <w:t>https://www.gosuslugi.ru.»</w:t>
        </w:r>
      </w:hyperlink>
      <w:r w:rsidRPr="00713D28">
        <w:rPr>
          <w:rFonts w:ascii="Times New Roman" w:hAnsi="Times New Roman" w:cs="Times New Roman"/>
          <w:color w:val="FF0000"/>
          <w:kern w:val="0"/>
          <w:sz w:val="24"/>
          <w:szCs w:val="24"/>
          <w:u w:val="single"/>
        </w:rPr>
        <w:t>.</w:t>
      </w:r>
    </w:p>
    <w:p w:rsidR="002728E0" w:rsidRPr="00713D28" w:rsidRDefault="002728E0" w:rsidP="002728E0">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4"/>
          <w:szCs w:val="24"/>
          <w:lang w:eastAsia="ru-RU"/>
        </w:rPr>
      </w:pPr>
    </w:p>
    <w:p w:rsidR="00C94297" w:rsidRDefault="00C94297" w:rsidP="00C94297">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II. Стандарт предоставления</w:t>
      </w:r>
      <w:r>
        <w:rPr>
          <w:rFonts w:ascii="Times New Roman" w:hAnsi="Times New Roman" w:cs="Times New Roman"/>
          <w:b/>
          <w:bCs/>
          <w:color w:val="auto"/>
          <w:sz w:val="24"/>
          <w:szCs w:val="24"/>
          <w:lang w:eastAsia="ru-RU"/>
        </w:rPr>
        <w:t xml:space="preserve"> муниципальной</w:t>
      </w:r>
      <w:r>
        <w:rPr>
          <w:rFonts w:ascii="Times New Roman" w:hAnsi="Times New Roman" w:cs="Times New Roman"/>
          <w:b/>
          <w:bCs/>
          <w:color w:val="auto"/>
          <w:sz w:val="24"/>
          <w:szCs w:val="24"/>
        </w:rPr>
        <w:t xml:space="preserve"> услуги</w:t>
      </w:r>
    </w:p>
    <w:p w:rsidR="00C94297" w:rsidRDefault="00C94297" w:rsidP="00C94297">
      <w:pPr>
        <w:spacing w:after="0" w:line="240" w:lineRule="auto"/>
        <w:ind w:firstLine="709"/>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2.1. Наименование </w:t>
      </w:r>
      <w:r>
        <w:rPr>
          <w:rFonts w:ascii="Times New Roman" w:hAnsi="Times New Roman" w:cs="Times New Roman"/>
          <w:b/>
          <w:bCs/>
          <w:color w:val="auto"/>
          <w:sz w:val="24"/>
          <w:szCs w:val="24"/>
          <w:lang w:eastAsia="ru-RU"/>
        </w:rPr>
        <w:t>муниципальной</w:t>
      </w:r>
      <w:r>
        <w:rPr>
          <w:rFonts w:ascii="Times New Roman" w:hAnsi="Times New Roman" w:cs="Times New Roman"/>
          <w:b/>
          <w:bCs/>
          <w:color w:val="auto"/>
          <w:sz w:val="24"/>
          <w:szCs w:val="24"/>
        </w:rPr>
        <w:t xml:space="preserve"> услуги</w:t>
      </w:r>
    </w:p>
    <w:p w:rsidR="00C94297" w:rsidRDefault="00C94297" w:rsidP="00C94297">
      <w:pPr>
        <w:suppressAutoHyphens w:val="0"/>
        <w:autoSpaceDE w:val="0"/>
        <w:autoSpaceDN w:val="0"/>
        <w:adjustRightInd w:val="0"/>
        <w:spacing w:before="280" w:after="0" w:line="240" w:lineRule="auto"/>
        <w:ind w:firstLine="540"/>
        <w:jc w:val="both"/>
        <w:rPr>
          <w:rFonts w:ascii="Times New Roman" w:hAnsi="Times New Roman" w:cs="Times New Roman"/>
          <w:bCs/>
          <w:color w:val="00B050"/>
          <w:kern w:val="0"/>
          <w:sz w:val="24"/>
          <w:szCs w:val="24"/>
          <w:lang w:eastAsia="ru-RU"/>
        </w:rPr>
      </w:pPr>
      <w:r>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2.2. Наименование органа местного самоуправления, предоставляющего  муниципальную услугу</w:t>
      </w:r>
    </w:p>
    <w:p w:rsidR="00C94297" w:rsidRDefault="00C94297" w:rsidP="00C94297">
      <w:pPr>
        <w:spacing w:after="0" w:line="240" w:lineRule="auto"/>
        <w:ind w:firstLine="720"/>
        <w:jc w:val="both"/>
        <w:rPr>
          <w:rFonts w:ascii="Times New Roman" w:hAnsi="Times New Roman" w:cs="Times New Roman"/>
          <w:color w:val="auto"/>
          <w:sz w:val="24"/>
          <w:szCs w:val="24"/>
        </w:rPr>
      </w:pPr>
    </w:p>
    <w:p w:rsidR="00C94297" w:rsidRDefault="00C94297" w:rsidP="00C94297">
      <w:pPr>
        <w:pStyle w:val="p6"/>
        <w:shd w:val="clear" w:color="auto" w:fill="FFFFFF"/>
        <w:spacing w:after="0" w:line="240" w:lineRule="auto"/>
        <w:ind w:firstLine="720"/>
        <w:jc w:val="both"/>
        <w:rPr>
          <w:rFonts w:ascii="Times New Roman" w:hAnsi="Times New Roman" w:cs="Times New Roman"/>
          <w:bCs/>
          <w:iCs/>
          <w:color w:val="auto"/>
          <w:kern w:val="0"/>
          <w:sz w:val="24"/>
          <w:szCs w:val="24"/>
          <w:lang w:eastAsia="ru-RU"/>
        </w:rPr>
      </w:pPr>
      <w:r>
        <w:rPr>
          <w:rFonts w:ascii="Times New Roman" w:hAnsi="Times New Roman" w:cs="Times New Roman"/>
          <w:color w:val="auto"/>
          <w:sz w:val="24"/>
          <w:szCs w:val="24"/>
        </w:rPr>
        <w:t xml:space="preserve">2.2.1. </w:t>
      </w:r>
      <w:r>
        <w:rPr>
          <w:rFonts w:ascii="Times New Roman" w:hAnsi="Times New Roman" w:cs="Times New Roman"/>
          <w:bCs/>
          <w:iCs/>
          <w:color w:val="auto"/>
          <w:kern w:val="0"/>
          <w:sz w:val="24"/>
          <w:szCs w:val="24"/>
          <w:lang w:eastAsia="ru-RU"/>
        </w:rPr>
        <w:t xml:space="preserve">Муниципальная услуга предоставляется Администрацией </w:t>
      </w:r>
      <w:proofErr w:type="spellStart"/>
      <w:r>
        <w:rPr>
          <w:rFonts w:ascii="Times New Roman" w:hAnsi="Times New Roman" w:cs="Times New Roman"/>
          <w:bCs/>
          <w:color w:val="auto"/>
          <w:kern w:val="0"/>
          <w:sz w:val="24"/>
          <w:szCs w:val="24"/>
          <w:lang w:eastAsia="ru-RU"/>
        </w:rPr>
        <w:t>Пригородненского</w:t>
      </w:r>
      <w:proofErr w:type="spellEnd"/>
      <w:r>
        <w:rPr>
          <w:rFonts w:ascii="Times New Roman" w:hAnsi="Times New Roman" w:cs="Times New Roman"/>
          <w:bCs/>
          <w:color w:val="auto"/>
          <w:kern w:val="0"/>
          <w:sz w:val="24"/>
          <w:szCs w:val="24"/>
          <w:lang w:eastAsia="ru-RU"/>
        </w:rPr>
        <w:t xml:space="preserve"> сельсовета </w:t>
      </w:r>
      <w:proofErr w:type="spellStart"/>
      <w:r>
        <w:rPr>
          <w:rFonts w:ascii="Times New Roman" w:hAnsi="Times New Roman" w:cs="Times New Roman"/>
          <w:bCs/>
          <w:color w:val="auto"/>
          <w:kern w:val="0"/>
          <w:sz w:val="24"/>
          <w:szCs w:val="24"/>
          <w:lang w:eastAsia="ru-RU"/>
        </w:rPr>
        <w:t>Щигровского</w:t>
      </w:r>
      <w:proofErr w:type="spellEnd"/>
      <w:r>
        <w:rPr>
          <w:rFonts w:ascii="Times New Roman" w:hAnsi="Times New Roman" w:cs="Times New Roman"/>
          <w:bCs/>
          <w:color w:val="auto"/>
          <w:kern w:val="0"/>
          <w:sz w:val="24"/>
          <w:szCs w:val="24"/>
          <w:lang w:eastAsia="ru-RU"/>
        </w:rPr>
        <w:t xml:space="preserve"> района</w:t>
      </w:r>
      <w:r>
        <w:rPr>
          <w:rFonts w:ascii="Times New Roman" w:hAnsi="Times New Roman" w:cs="Times New Roman"/>
          <w:bCs/>
          <w:iCs/>
          <w:color w:val="auto"/>
          <w:kern w:val="0"/>
          <w:sz w:val="24"/>
          <w:szCs w:val="24"/>
          <w:lang w:eastAsia="ru-RU"/>
        </w:rPr>
        <w:t xml:space="preserve"> Курской области</w:t>
      </w:r>
      <w:proofErr w:type="gramStart"/>
      <w:r>
        <w:rPr>
          <w:rFonts w:ascii="Times New Roman" w:hAnsi="Times New Roman" w:cs="Times New Roman"/>
          <w:bCs/>
          <w:iCs/>
          <w:color w:val="auto"/>
          <w:kern w:val="0"/>
          <w:sz w:val="24"/>
          <w:szCs w:val="24"/>
          <w:lang w:eastAsia="ru-RU"/>
        </w:rPr>
        <w:t>.(</w:t>
      </w:r>
      <w:proofErr w:type="gramEnd"/>
      <w:r>
        <w:rPr>
          <w:rFonts w:ascii="Times New Roman" w:hAnsi="Times New Roman" w:cs="Times New Roman"/>
          <w:bCs/>
          <w:iCs/>
          <w:color w:val="auto"/>
          <w:kern w:val="0"/>
          <w:sz w:val="24"/>
          <w:szCs w:val="24"/>
          <w:lang w:eastAsia="ru-RU"/>
        </w:rPr>
        <w:t>далее – Администрация).</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2.2.2. В предоставлении муниципальной   услуги участвуют:</w:t>
      </w:r>
    </w:p>
    <w:p w:rsidR="00C94297" w:rsidRDefault="00C94297" w:rsidP="00C94297">
      <w:pPr>
        <w:widowControl w:val="0"/>
        <w:autoSpaceDE w:val="0"/>
        <w:autoSpaceDN w:val="0"/>
        <w:adjustRightInd w:val="0"/>
        <w:spacing w:after="0" w:line="240" w:lineRule="auto"/>
        <w:ind w:firstLine="708"/>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lang w:eastAsia="ru-RU"/>
        </w:rPr>
        <w:t xml:space="preserve">филиал </w:t>
      </w:r>
      <w:r w:rsidR="002728E0">
        <w:rPr>
          <w:rFonts w:ascii="Times New Roman" w:hAnsi="Times New Roman" w:cs="Times New Roman"/>
          <w:color w:val="auto"/>
          <w:sz w:val="24"/>
          <w:szCs w:val="24"/>
          <w:lang w:eastAsia="ru-RU"/>
        </w:rPr>
        <w:t>автономного</w:t>
      </w:r>
      <w:r>
        <w:rPr>
          <w:rFonts w:ascii="Times New Roman" w:hAnsi="Times New Roman" w:cs="Times New Roman"/>
          <w:color w:val="auto"/>
          <w:sz w:val="24"/>
          <w:szCs w:val="24"/>
          <w:lang w:eastAsia="ru-RU"/>
        </w:rPr>
        <w:t xml:space="preserve"> учреждения</w:t>
      </w:r>
      <w:r w:rsidR="002728E0">
        <w:rPr>
          <w:rFonts w:ascii="Times New Roman" w:hAnsi="Times New Roman" w:cs="Times New Roman"/>
          <w:color w:val="auto"/>
          <w:sz w:val="24"/>
          <w:szCs w:val="24"/>
          <w:lang w:eastAsia="ru-RU"/>
        </w:rPr>
        <w:t xml:space="preserve"> Курской области</w:t>
      </w:r>
      <w:r>
        <w:rPr>
          <w:rFonts w:ascii="Times New Roman" w:hAnsi="Times New Roman" w:cs="Times New Roman"/>
          <w:color w:val="auto"/>
          <w:sz w:val="24"/>
          <w:szCs w:val="24"/>
          <w:lang w:eastAsia="ru-RU"/>
        </w:rPr>
        <w:t xml:space="preserve"> «Многофункциональный центр по предоставлению государственных и муниципальных услуг» (далее - МФЦ);  </w:t>
      </w:r>
    </w:p>
    <w:p w:rsidR="00C94297" w:rsidRDefault="00C94297" w:rsidP="00C94297">
      <w:pPr>
        <w:spacing w:after="0" w:line="240" w:lineRule="auto"/>
        <w:ind w:firstLine="709"/>
        <w:jc w:val="both"/>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  Управление Федеральной службы государственной регистрации, кадастра и картографии по Курской области;</w:t>
      </w:r>
    </w:p>
    <w:p w:rsidR="00C94297" w:rsidRDefault="00C94297" w:rsidP="00C94297">
      <w:pPr>
        <w:widowControl w:val="0"/>
        <w:spacing w:after="0" w:line="240" w:lineRule="auto"/>
        <w:jc w:val="both"/>
        <w:rPr>
          <w:rFonts w:ascii="Times New Roman" w:eastAsia="Arial" w:hAnsi="Times New Roman" w:cs="Times New Roman"/>
          <w:color w:val="auto"/>
          <w:sz w:val="24"/>
          <w:szCs w:val="24"/>
        </w:rPr>
      </w:pPr>
      <w:r>
        <w:rPr>
          <w:rFonts w:ascii="Times New Roman" w:eastAsia="Arial" w:hAnsi="Times New Roman" w:cs="Times New Roman"/>
          <w:color w:val="auto"/>
          <w:sz w:val="24"/>
          <w:szCs w:val="24"/>
        </w:rPr>
        <w:tab/>
        <w:t>- Управление Федеральной налоговой службы по Курской области.</w:t>
      </w:r>
    </w:p>
    <w:p w:rsidR="00C94297" w:rsidRDefault="00C94297" w:rsidP="00C94297">
      <w:pPr>
        <w:widowControl w:val="0"/>
        <w:spacing w:after="0" w:line="240" w:lineRule="auto"/>
        <w:jc w:val="both"/>
        <w:rPr>
          <w:rFonts w:ascii="Times New Roman" w:eastAsia="Arial" w:hAnsi="Times New Roman" w:cs="Times New Roman"/>
          <w:color w:val="auto"/>
          <w:sz w:val="24"/>
          <w:szCs w:val="24"/>
        </w:rPr>
      </w:pPr>
    </w:p>
    <w:p w:rsidR="002728E0" w:rsidRPr="00713D28" w:rsidRDefault="002728E0" w:rsidP="002728E0">
      <w:pPr>
        <w:spacing w:after="0" w:line="240" w:lineRule="auto"/>
        <w:ind w:firstLine="709"/>
        <w:jc w:val="both"/>
        <w:rPr>
          <w:rFonts w:ascii="Times New Roman" w:hAnsi="Times New Roman" w:cs="Times New Roman"/>
          <w:color w:val="auto"/>
          <w:sz w:val="24"/>
          <w:szCs w:val="24"/>
          <w:lang w:eastAsia="ru-RU"/>
        </w:rPr>
      </w:pPr>
      <w:proofErr w:type="gramStart"/>
      <w:r w:rsidRPr="00713D28">
        <w:rPr>
          <w:rFonts w:ascii="Times New Roman" w:hAnsi="Times New Roman" w:cs="Times New Roman"/>
          <w:color w:val="auto"/>
          <w:sz w:val="24"/>
          <w:szCs w:val="24"/>
          <w:lang w:eastAsia="ru-RU"/>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Pr="00713D28">
        <w:rPr>
          <w:rFonts w:ascii="Times New Roman" w:hAnsi="Times New Roman" w:cs="Times New Roman"/>
          <w:color w:val="auto"/>
          <w:sz w:val="24"/>
          <w:szCs w:val="24"/>
        </w:rPr>
        <w:t>и получения документов и</w:t>
      </w:r>
      <w:proofErr w:type="gramEnd"/>
      <w:r w:rsidRPr="00713D28">
        <w:rPr>
          <w:rFonts w:ascii="Times New Roman" w:hAnsi="Times New Roman" w:cs="Times New Roman"/>
          <w:color w:val="auto"/>
          <w:sz w:val="24"/>
          <w:szCs w:val="24"/>
        </w:rPr>
        <w:t xml:space="preserve"> информации, предоставляемых в результате предоставления таких услуг, </w:t>
      </w:r>
      <w:r w:rsidRPr="00713D28">
        <w:rPr>
          <w:rFonts w:ascii="Times New Roman" w:hAnsi="Times New Roman" w:cs="Times New Roman"/>
          <w:color w:val="auto"/>
          <w:sz w:val="24"/>
          <w:szCs w:val="24"/>
          <w:lang w:eastAsia="ru-RU"/>
        </w:rPr>
        <w:t xml:space="preserve"> включенных в перечень услуг, которые являются необходимыми и обязательными для предоставления </w:t>
      </w:r>
      <w:r w:rsidRPr="00713D28">
        <w:rPr>
          <w:rFonts w:ascii="Times New Roman" w:hAnsi="Times New Roman" w:cs="Times New Roman"/>
          <w:color w:val="FF0000"/>
          <w:kern w:val="0"/>
          <w:sz w:val="24"/>
          <w:szCs w:val="24"/>
          <w:lang w:eastAsia="ru-RU"/>
        </w:rPr>
        <w:t>муниципальных услуг</w:t>
      </w:r>
      <w:r w:rsidRPr="00713D28">
        <w:rPr>
          <w:rFonts w:ascii="Times New Roman" w:hAnsi="Times New Roman" w:cs="Times New Roman"/>
          <w:color w:val="auto"/>
          <w:sz w:val="24"/>
          <w:szCs w:val="24"/>
          <w:lang w:eastAsia="ru-RU"/>
        </w:rPr>
        <w:t>, утвержденный нормативным правовым актом представительного органа местного самоуправления.</w:t>
      </w:r>
    </w:p>
    <w:p w:rsidR="002728E0" w:rsidRPr="00713D28" w:rsidRDefault="002728E0" w:rsidP="002728E0">
      <w:pPr>
        <w:tabs>
          <w:tab w:val="clear" w:pos="709"/>
        </w:tabs>
        <w:suppressAutoHyphens w:val="0"/>
        <w:spacing w:after="0" w:line="240" w:lineRule="auto"/>
        <w:ind w:firstLine="539"/>
        <w:jc w:val="both"/>
        <w:rPr>
          <w:rFonts w:ascii="Times New Roman" w:hAnsi="Times New Roman" w:cs="Times New Roman"/>
          <w:color w:val="000000"/>
          <w:kern w:val="0"/>
          <w:sz w:val="24"/>
          <w:szCs w:val="24"/>
          <w:lang w:eastAsia="ru-RU"/>
        </w:rPr>
      </w:pPr>
      <w:r w:rsidRPr="00713D28">
        <w:rPr>
          <w:rFonts w:ascii="Times New Roman" w:hAnsi="Times New Roman" w:cs="Times New Roman"/>
          <w:color w:val="000000"/>
          <w:kern w:val="0"/>
          <w:sz w:val="24"/>
          <w:szCs w:val="24"/>
          <w:lang w:eastAsia="ru-RU"/>
        </w:rPr>
        <w:t xml:space="preserve">2.2.3. </w:t>
      </w:r>
      <w:proofErr w:type="gramStart"/>
      <w:r w:rsidRPr="00713D28">
        <w:rPr>
          <w:rFonts w:ascii="Times New Roman" w:hAnsi="Times New Roman" w:cs="Times New Roman"/>
          <w:color w:val="000000"/>
          <w:kern w:val="0"/>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713D28">
        <w:rPr>
          <w:rFonts w:ascii="Times New Roman" w:hAnsi="Times New Roman" w:cs="Times New Roman"/>
          <w:color w:val="7030A0"/>
          <w:kern w:val="0"/>
          <w:sz w:val="24"/>
          <w:szCs w:val="24"/>
          <w:lang w:eastAsia="ru-RU"/>
        </w:rPr>
        <w:t xml:space="preserve"> </w:t>
      </w:r>
      <w:r w:rsidRPr="00713D28">
        <w:rPr>
          <w:rFonts w:ascii="Times New Roman" w:hAnsi="Times New Roman" w:cs="Times New Roman"/>
          <w:color w:val="FF0000"/>
          <w:kern w:val="0"/>
          <w:sz w:val="24"/>
          <w:szCs w:val="24"/>
          <w:lang w:eastAsia="ru-RU"/>
        </w:rPr>
        <w:t>и получения документов и</w:t>
      </w:r>
      <w:proofErr w:type="gramEnd"/>
      <w:r w:rsidRPr="00713D28">
        <w:rPr>
          <w:rFonts w:ascii="Times New Roman" w:hAnsi="Times New Roman" w:cs="Times New Roman"/>
          <w:color w:val="FF0000"/>
          <w:kern w:val="0"/>
          <w:sz w:val="24"/>
          <w:szCs w:val="24"/>
          <w:lang w:eastAsia="ru-RU"/>
        </w:rPr>
        <w:t xml:space="preserve"> информации, предоставляемых в результате предоставления таких услуг,  </w:t>
      </w:r>
      <w:r w:rsidRPr="00713D28">
        <w:rPr>
          <w:rFonts w:ascii="Times New Roman" w:hAnsi="Times New Roman" w:cs="Times New Roman"/>
          <w:color w:val="000000"/>
          <w:kern w:val="0"/>
          <w:sz w:val="24"/>
          <w:szCs w:val="24"/>
          <w:lang w:eastAsia="ru-RU"/>
        </w:rPr>
        <w:t xml:space="preserve">включенных в перечень услуг, которые являются необходимыми и обязательными для предоставления </w:t>
      </w:r>
      <w:r w:rsidRPr="00713D28">
        <w:rPr>
          <w:rFonts w:ascii="Times New Roman" w:hAnsi="Times New Roman" w:cs="Times New Roman"/>
          <w:color w:val="FF0000"/>
          <w:kern w:val="0"/>
          <w:sz w:val="24"/>
          <w:szCs w:val="24"/>
          <w:lang w:eastAsia="ru-RU"/>
        </w:rPr>
        <w:t>муниципальных услуг</w:t>
      </w:r>
      <w:r w:rsidRPr="00713D28">
        <w:rPr>
          <w:rFonts w:ascii="Times New Roman" w:hAnsi="Times New Roman" w:cs="Times New Roman"/>
          <w:color w:val="000000"/>
          <w:kern w:val="0"/>
          <w:sz w:val="24"/>
          <w:szCs w:val="24"/>
          <w:lang w:eastAsia="ru-RU"/>
        </w:rPr>
        <w:t>, утвержденных нормативным правовым актом представительного органа местного самоуправления.</w:t>
      </w:r>
    </w:p>
    <w:p w:rsidR="00C94297" w:rsidRDefault="00C94297" w:rsidP="00C94297">
      <w:pPr>
        <w:spacing w:after="0" w:line="240" w:lineRule="auto"/>
        <w:ind w:firstLine="720"/>
        <w:jc w:val="both"/>
        <w:rPr>
          <w:rFonts w:ascii="Times New Roman" w:hAnsi="Times New Roman" w:cs="Times New Roman"/>
          <w:b/>
          <w:bCs/>
          <w:color w:val="auto"/>
          <w:sz w:val="24"/>
          <w:szCs w:val="24"/>
        </w:rPr>
      </w:pPr>
    </w:p>
    <w:p w:rsidR="00C94297" w:rsidRDefault="00C94297" w:rsidP="00C94297">
      <w:pPr>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2.3. Описание результата предоставления услуги</w:t>
      </w:r>
    </w:p>
    <w:p w:rsidR="00C94297" w:rsidRDefault="00C94297" w:rsidP="00C94297">
      <w:pPr>
        <w:spacing w:after="0" w:line="240" w:lineRule="auto"/>
        <w:ind w:firstLine="720"/>
        <w:jc w:val="both"/>
        <w:rPr>
          <w:rFonts w:ascii="Times New Roman" w:hAnsi="Times New Roman" w:cs="Times New Roman"/>
          <w:b/>
          <w:bCs/>
          <w:color w:val="auto"/>
          <w:sz w:val="24"/>
          <w:szCs w:val="24"/>
        </w:rPr>
      </w:pP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Результатом предоставления муниципальной услуги является:</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договор безвозмездного пользования земельного участка;</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решение о предоставлении земельного участка в постоянное (бессрочное) пользование;</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решение об отказе в предоставлении муниципальной услуги.</w:t>
      </w:r>
    </w:p>
    <w:p w:rsidR="002728E0" w:rsidRPr="00713D28" w:rsidRDefault="002728E0" w:rsidP="002728E0">
      <w:pPr>
        <w:spacing w:after="0" w:line="240" w:lineRule="auto"/>
        <w:ind w:firstLine="720"/>
        <w:jc w:val="both"/>
        <w:rPr>
          <w:rFonts w:ascii="Times New Roman" w:hAnsi="Times New Roman" w:cs="Times New Roman"/>
          <w:color w:val="FF0000"/>
          <w:sz w:val="24"/>
          <w:szCs w:val="24"/>
        </w:rPr>
      </w:pPr>
      <w:r w:rsidRPr="00713D28">
        <w:rPr>
          <w:rFonts w:ascii="Times New Roman" w:hAnsi="Times New Roman" w:cs="Times New Roman"/>
          <w:color w:val="FF0000"/>
          <w:sz w:val="24"/>
          <w:szCs w:val="24"/>
        </w:rPr>
        <w:t xml:space="preserve">- </w:t>
      </w:r>
      <w:r w:rsidRPr="00713D28">
        <w:rPr>
          <w:rFonts w:ascii="Times New Roman" w:hAnsi="Times New Roman" w:cs="Times New Roman"/>
          <w:color w:val="FF0000"/>
          <w:kern w:val="3"/>
          <w:sz w:val="24"/>
          <w:szCs w:val="24"/>
        </w:rPr>
        <w:t>уведомление о возврате заявления</w:t>
      </w:r>
    </w:p>
    <w:p w:rsidR="002728E0" w:rsidRPr="00713D28" w:rsidRDefault="002728E0" w:rsidP="002728E0">
      <w:pPr>
        <w:spacing w:after="0" w:line="240" w:lineRule="auto"/>
        <w:ind w:firstLine="720"/>
        <w:jc w:val="both"/>
        <w:rPr>
          <w:rFonts w:ascii="Times New Roman" w:hAnsi="Times New Roman" w:cs="Times New Roman"/>
          <w:b/>
          <w:bCs/>
          <w:color w:val="auto"/>
          <w:sz w:val="24"/>
          <w:szCs w:val="24"/>
        </w:rPr>
      </w:pPr>
    </w:p>
    <w:p w:rsidR="00C94297" w:rsidRDefault="00C94297" w:rsidP="00C94297">
      <w:pPr>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2.4. Срок предоставления услуги</w:t>
      </w:r>
    </w:p>
    <w:p w:rsidR="00C94297" w:rsidRDefault="00C94297" w:rsidP="00C94297">
      <w:pPr>
        <w:spacing w:after="0" w:line="240" w:lineRule="auto"/>
        <w:ind w:firstLine="720"/>
        <w:jc w:val="both"/>
        <w:rPr>
          <w:rFonts w:ascii="Times New Roman" w:hAnsi="Times New Roman" w:cs="Times New Roman"/>
          <w:color w:val="auto"/>
          <w:sz w:val="24"/>
          <w:szCs w:val="24"/>
        </w:rPr>
      </w:pPr>
    </w:p>
    <w:p w:rsidR="00C94297" w:rsidRDefault="00C94297" w:rsidP="00C94297">
      <w:pPr>
        <w:pStyle w:val="p3"/>
        <w:shd w:val="clear" w:color="auto" w:fill="FFFFFF"/>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Срок предоставления муниципальной услуги составляет не более 30 (тридцати) календарных дней с момента приема и регистрации заявления.</w:t>
      </w:r>
    </w:p>
    <w:p w:rsidR="00C94297" w:rsidRDefault="00C94297" w:rsidP="00C94297">
      <w:pPr>
        <w:pStyle w:val="p3"/>
        <w:shd w:val="clear" w:color="auto" w:fill="FFFFFF"/>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C94297" w:rsidRDefault="00C94297" w:rsidP="00C94297">
      <w:pPr>
        <w:suppressAutoHyphens w:val="0"/>
        <w:autoSpaceDE w:val="0"/>
        <w:autoSpaceDN w:val="0"/>
        <w:adjustRightInd w:val="0"/>
        <w:spacing w:after="0" w:line="240" w:lineRule="auto"/>
        <w:ind w:firstLine="540"/>
        <w:jc w:val="both"/>
        <w:rPr>
          <w:rFonts w:ascii="Times New Roman" w:hAnsi="Times New Roman" w:cs="Times New Roman"/>
          <w:bCs/>
          <w:color w:val="auto"/>
          <w:kern w:val="0"/>
          <w:sz w:val="24"/>
          <w:szCs w:val="24"/>
          <w:lang w:eastAsia="ru-RU"/>
        </w:rPr>
      </w:pPr>
      <w:r>
        <w:rPr>
          <w:rFonts w:ascii="Times New Roman" w:hAnsi="Times New Roman" w:cs="Times New Roman"/>
          <w:bCs/>
          <w:color w:val="auto"/>
          <w:kern w:val="0"/>
          <w:sz w:val="24"/>
          <w:szCs w:val="24"/>
          <w:lang w:eastAsia="ru-RU"/>
        </w:rPr>
        <w:t xml:space="preserve">Направление уведомления об отказе в предоставлении муниципальной услуги заявителю не позднее 30 дней </w:t>
      </w:r>
      <w:proofErr w:type="gramStart"/>
      <w:r>
        <w:rPr>
          <w:rFonts w:ascii="Times New Roman" w:hAnsi="Times New Roman" w:cs="Times New Roman"/>
          <w:bCs/>
          <w:color w:val="auto"/>
          <w:kern w:val="0"/>
          <w:sz w:val="24"/>
          <w:szCs w:val="24"/>
          <w:lang w:eastAsia="ru-RU"/>
        </w:rPr>
        <w:t>с даты  регистрации</w:t>
      </w:r>
      <w:proofErr w:type="gramEnd"/>
      <w:r>
        <w:rPr>
          <w:rFonts w:ascii="Times New Roman" w:hAnsi="Times New Roman" w:cs="Times New Roman"/>
          <w:bCs/>
          <w:color w:val="auto"/>
          <w:kern w:val="0"/>
          <w:sz w:val="24"/>
          <w:szCs w:val="24"/>
          <w:lang w:eastAsia="ru-RU"/>
        </w:rPr>
        <w:t xml:space="preserve"> заявления.</w:t>
      </w:r>
    </w:p>
    <w:p w:rsidR="00C94297" w:rsidRDefault="00C94297" w:rsidP="00C94297">
      <w:pPr>
        <w:spacing w:after="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ab/>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6B2650" w:rsidRDefault="006B2650" w:rsidP="00C94297">
      <w:pPr>
        <w:spacing w:after="0" w:line="240" w:lineRule="auto"/>
        <w:ind w:firstLine="284"/>
        <w:jc w:val="both"/>
        <w:rPr>
          <w:rFonts w:ascii="Times New Roman" w:hAnsi="Times New Roman" w:cs="Times New Roman"/>
          <w:color w:val="auto"/>
          <w:sz w:val="24"/>
          <w:szCs w:val="24"/>
        </w:rPr>
      </w:pPr>
    </w:p>
    <w:p w:rsidR="006B2650" w:rsidRPr="006B2650" w:rsidRDefault="006B2650" w:rsidP="006B2650">
      <w:pPr>
        <w:pStyle w:val="ae"/>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Pr="006B2650">
        <w:rPr>
          <w:rFonts w:ascii="Times New Roman" w:hAnsi="Times New Roman" w:cs="Times New Roman"/>
          <w:b/>
          <w:sz w:val="24"/>
          <w:szCs w:val="24"/>
          <w:lang w:eastAsia="ru-RU"/>
        </w:rPr>
        <w:t xml:space="preserve">2.5. Нормативные правовые акты, регулирующие предоставление </w:t>
      </w:r>
    </w:p>
    <w:p w:rsidR="006B2650" w:rsidRPr="006B2650" w:rsidRDefault="006B2650" w:rsidP="006B2650">
      <w:pPr>
        <w:pStyle w:val="ae"/>
        <w:rPr>
          <w:rFonts w:ascii="Times New Roman" w:hAnsi="Times New Roman" w:cs="Times New Roman"/>
          <w:b/>
          <w:sz w:val="24"/>
          <w:szCs w:val="24"/>
          <w:lang w:eastAsia="ru-RU"/>
        </w:rPr>
      </w:pPr>
      <w:r w:rsidRPr="006B2650">
        <w:rPr>
          <w:rFonts w:ascii="Times New Roman" w:hAnsi="Times New Roman" w:cs="Times New Roman"/>
          <w:b/>
          <w:sz w:val="24"/>
          <w:szCs w:val="24"/>
          <w:lang w:eastAsia="ru-RU"/>
        </w:rPr>
        <w:t>муниципальной  услуги</w:t>
      </w:r>
    </w:p>
    <w:p w:rsidR="006B2650" w:rsidRPr="006B2650" w:rsidRDefault="006B2650" w:rsidP="006B2650">
      <w:pPr>
        <w:widowControl w:val="0"/>
        <w:suppressAutoHyphens w:val="0"/>
        <w:autoSpaceDE w:val="0"/>
        <w:autoSpaceDN w:val="0"/>
        <w:spacing w:before="240"/>
        <w:ind w:firstLine="567"/>
        <w:jc w:val="both"/>
        <w:rPr>
          <w:rFonts w:ascii="Times New Roman" w:hAnsi="Times New Roman" w:cs="Times New Roman"/>
          <w:sz w:val="24"/>
          <w:szCs w:val="24"/>
          <w:lang w:eastAsia="ru-RU"/>
        </w:rPr>
      </w:pPr>
      <w:r w:rsidRPr="006B2650">
        <w:rPr>
          <w:rFonts w:ascii="Times New Roman" w:hAnsi="Times New Roman" w:cs="Times New Roman"/>
          <w:sz w:val="24"/>
          <w:szCs w:val="24"/>
          <w:lang w:eastAsia="ru-RU"/>
        </w:rPr>
        <w:lastRenderedPageBreak/>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4" w:history="1">
        <w:r w:rsidRPr="006B2650">
          <w:rPr>
            <w:rStyle w:val="a4"/>
            <w:rFonts w:ascii="Times New Roman" w:hAnsi="Times New Roman" w:cs="Times New Roman"/>
            <w:color w:val="000000" w:themeColor="text1"/>
            <w:sz w:val="24"/>
            <w:szCs w:val="24"/>
          </w:rPr>
          <w:t>http://</w:t>
        </w:r>
        <w:r w:rsidRPr="006B2650">
          <w:rPr>
            <w:rStyle w:val="a4"/>
            <w:rFonts w:ascii="Times New Roman" w:hAnsi="Times New Roman" w:cs="Times New Roman"/>
            <w:sz w:val="24"/>
            <w:szCs w:val="24"/>
          </w:rPr>
          <w:t xml:space="preserve"> </w:t>
        </w:r>
        <w:hyperlink r:id="rId15" w:history="1">
          <w:r w:rsidRPr="006B2650">
            <w:rPr>
              <w:rStyle w:val="a4"/>
              <w:rFonts w:ascii="Times New Roman" w:hAnsi="Times New Roman" w:cs="Times New Roman"/>
              <w:color w:val="000000"/>
              <w:sz w:val="24"/>
              <w:szCs w:val="24"/>
            </w:rPr>
            <w:t>www.prigorod.rkursk.ru</w:t>
          </w:r>
        </w:hyperlink>
      </w:hyperlink>
      <w:r w:rsidRPr="006B2650">
        <w:rPr>
          <w:rFonts w:ascii="Times New Roman" w:hAnsi="Times New Roman" w:cs="Times New Roman"/>
          <w:sz w:val="24"/>
          <w:szCs w:val="24"/>
          <w:lang w:eastAsia="ru-RU"/>
        </w:rPr>
        <w:t xml:space="preserve">    в сети «Интернет», а также в Региональном реестре.</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C94297" w:rsidRDefault="00C94297" w:rsidP="00C94297">
      <w:pPr>
        <w:pStyle w:val="ConsPlusNormal"/>
        <w:widowControl/>
        <w:ind w:firstLine="709"/>
        <w:jc w:val="both"/>
        <w:rPr>
          <w:rFonts w:ascii="Times New Roman" w:eastAsia="Calibri" w:hAnsi="Times New Roman" w:cs="Times New Roman"/>
          <w:sz w:val="24"/>
          <w:szCs w:val="24"/>
          <w:lang w:eastAsia="en-US"/>
        </w:rPr>
      </w:pPr>
    </w:p>
    <w:p w:rsidR="00C94297" w:rsidRDefault="00C94297" w:rsidP="00C94297">
      <w:pPr>
        <w:pStyle w:val="ConsPlusNormal"/>
        <w:widowControl/>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lang w:eastAsia="en-US"/>
        </w:rPr>
        <w:t>2.6.1. Для получения муниципальной услуги заявитель представляет следующие документы:</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color w:val="auto"/>
          <w:sz w:val="24"/>
          <w:szCs w:val="24"/>
        </w:rPr>
        <w:tab/>
        <w:t xml:space="preserve">1) </w:t>
      </w:r>
      <w:r>
        <w:rPr>
          <w:rFonts w:ascii="Times New Roman" w:hAnsi="Times New Roman" w:cs="Times New Roman"/>
          <w:bCs/>
          <w:iCs/>
          <w:color w:val="auto"/>
          <w:sz w:val="24"/>
          <w:szCs w:val="24"/>
        </w:rPr>
        <w:t>заявление о предоставлении муниципальной услуги по образцу согласно приложению №1 к настоящему Административному регламенту и содержащему следующую информацию:</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кадастровый номер испрашиваемого земельного участка;</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реквизиты решения об изъятии земельного участка для государственных или муниципальных ну</w:t>
      </w:r>
      <w:proofErr w:type="gramStart"/>
      <w:r>
        <w:rPr>
          <w:rFonts w:ascii="Times New Roman" w:hAnsi="Times New Roman" w:cs="Times New Roman"/>
          <w:bCs/>
          <w:iCs/>
          <w:color w:val="auto"/>
          <w:sz w:val="24"/>
          <w:szCs w:val="24"/>
        </w:rPr>
        <w:t>жд в сл</w:t>
      </w:r>
      <w:proofErr w:type="gramEnd"/>
      <w:r>
        <w:rPr>
          <w:rFonts w:ascii="Times New Roman" w:hAnsi="Times New Roman" w:cs="Times New Roman"/>
          <w:bCs/>
          <w:iCs/>
          <w:color w:val="auto"/>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цель использования земельного участка;</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spacing w:after="0" w:line="240" w:lineRule="auto"/>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ab/>
        <w:t>- почтовый адрес и (или) адрес электронной почты для связи с заявителем;</w:t>
      </w:r>
    </w:p>
    <w:p w:rsidR="00C94297" w:rsidRDefault="00C94297" w:rsidP="00C94297">
      <w:pPr>
        <w:spacing w:after="0" w:line="240" w:lineRule="auto"/>
        <w:jc w:val="both"/>
        <w:rPr>
          <w:rFonts w:ascii="Times New Roman" w:hAnsi="Times New Roman" w:cs="Times New Roman"/>
          <w:bCs/>
          <w:color w:val="auto"/>
          <w:kern w:val="0"/>
          <w:sz w:val="24"/>
          <w:szCs w:val="24"/>
          <w:lang w:eastAsia="ru-RU"/>
        </w:rPr>
      </w:pPr>
      <w:r>
        <w:rPr>
          <w:rFonts w:ascii="Times New Roman" w:hAnsi="Times New Roman" w:cs="Times New Roman"/>
          <w:bCs/>
          <w:iCs/>
          <w:color w:val="auto"/>
          <w:sz w:val="24"/>
          <w:szCs w:val="24"/>
        </w:rPr>
        <w:tab/>
        <w:t>- дата подачи заявления о предоставлении земельного участка;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(заявителей);</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t>3) документы, подтверждающие право заявителя на приобретение земельного участка без проведения торгов из перечня согласно приложению  №  2  к настоящему административному регламенту</w:t>
      </w:r>
      <w:proofErr w:type="gramStart"/>
      <w:r>
        <w:rPr>
          <w:rFonts w:ascii="Times New Roman" w:hAnsi="Times New Roman" w:cs="Times New Roman"/>
          <w:color w:val="auto"/>
          <w:sz w:val="24"/>
          <w:szCs w:val="24"/>
        </w:rPr>
        <w:t>;;</w:t>
      </w:r>
      <w:proofErr w:type="gramEnd"/>
    </w:p>
    <w:p w:rsidR="00C94297" w:rsidRDefault="00C94297" w:rsidP="00C94297">
      <w:pPr>
        <w:suppressAutoHyphens w:val="0"/>
        <w:autoSpaceDE w:val="0"/>
        <w:autoSpaceDN w:val="0"/>
        <w:adjustRightInd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rFonts w:ascii="Times New Roman" w:hAnsi="Times New Roman" w:cs="Times New Roman"/>
          <w:color w:val="auto"/>
          <w:kern w:val="0"/>
          <w:sz w:val="24"/>
          <w:szCs w:val="24"/>
          <w:lang w:eastAsia="ru-RU"/>
        </w:rPr>
        <w:t xml:space="preserve"> </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2.6.2.  Документы предоставляются на русском языке. К </w:t>
      </w:r>
      <w:proofErr w:type="gramStart"/>
      <w:r>
        <w:rPr>
          <w:rFonts w:ascii="Times New Roman" w:hAnsi="Times New Roman" w:cs="Times New Roman"/>
          <w:color w:val="auto"/>
          <w:sz w:val="24"/>
          <w:szCs w:val="24"/>
        </w:rPr>
        <w:t>документам</w:t>
      </w:r>
      <w:proofErr w:type="gramEnd"/>
      <w:r>
        <w:rPr>
          <w:rFonts w:ascii="Times New Roman" w:hAnsi="Times New Roman" w:cs="Times New Roman"/>
          <w:color w:val="auto"/>
          <w:sz w:val="24"/>
          <w:szCs w:val="24"/>
        </w:rPr>
        <w:t xml:space="preserve"> составленным на ином языке должны быть приобщен их перевод на русский язык,  заверенный нотариально.</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2.6.4. Заявитель вправе предоставить заявление и документы следующим способом:</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в Администрацию:</w:t>
      </w:r>
    </w:p>
    <w:p w:rsidR="00C94297" w:rsidRDefault="00C94297" w:rsidP="00C94297">
      <w:pPr>
        <w:autoSpaceDE w:val="0"/>
        <w:autoSpaceDN w:val="0"/>
        <w:adjustRightInd w:val="0"/>
        <w:spacing w:after="0" w:line="240" w:lineRule="auto"/>
        <w:ind w:firstLine="539"/>
        <w:jc w:val="both"/>
        <w:rPr>
          <w:rFonts w:ascii="Times New Roman" w:hAnsi="Times New Roman" w:cs="Times New Roman"/>
          <w:bCs/>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bCs/>
          <w:color w:val="auto"/>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bCs/>
          <w:color w:val="auto"/>
          <w:sz w:val="24"/>
          <w:szCs w:val="24"/>
        </w:rPr>
        <w:t xml:space="preserve">- </w:t>
      </w:r>
      <w:r>
        <w:rPr>
          <w:rFonts w:ascii="Times New Roman" w:hAnsi="Times New Roman" w:cs="Times New Roman"/>
          <w:color w:val="auto"/>
          <w:sz w:val="24"/>
          <w:szCs w:val="24"/>
        </w:rPr>
        <w:t>или</w:t>
      </w:r>
      <w:r>
        <w:rPr>
          <w:rFonts w:ascii="Times New Roman" w:hAnsi="Times New Roman" w:cs="Times New Roman"/>
          <w:bCs/>
          <w:color w:val="auto"/>
          <w:sz w:val="24"/>
          <w:szCs w:val="24"/>
        </w:rPr>
        <w:t xml:space="preserve"> путем направления электронного документа на официальную электронную почту органа власти.</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в МФЦ:</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 на бумажном носителе  при личном обращении заявителя либо его уполномоченного представителя.</w:t>
      </w:r>
    </w:p>
    <w:p w:rsidR="00C94297" w:rsidRDefault="00C94297" w:rsidP="00C94297">
      <w:pPr>
        <w:autoSpaceDE w:val="0"/>
        <w:autoSpaceDN w:val="0"/>
        <w:adjustRightInd w:val="0"/>
        <w:spacing w:before="280" w:after="0" w:line="240" w:lineRule="auto"/>
        <w:ind w:firstLine="540"/>
        <w:jc w:val="both"/>
        <w:rPr>
          <w:rFonts w:ascii="Times New Roman" w:hAnsi="Times New Roman" w:cs="Times New Roman"/>
          <w:bCs/>
          <w:color w:val="auto"/>
          <w:kern w:val="0"/>
          <w:sz w:val="24"/>
          <w:szCs w:val="24"/>
          <w:lang w:eastAsia="ru-RU"/>
        </w:rPr>
      </w:pPr>
      <w:r>
        <w:rPr>
          <w:rFonts w:ascii="Times New Roman" w:hAnsi="Times New Roman" w:cs="Times New Roman"/>
          <w:color w:val="auto"/>
          <w:kern w:val="0"/>
          <w:sz w:val="24"/>
          <w:szCs w:val="24"/>
          <w:lang w:eastAsia="ru-RU"/>
        </w:rPr>
        <w:t>2.6.5.</w:t>
      </w:r>
      <w:r>
        <w:rPr>
          <w:rFonts w:ascii="Times New Roman" w:hAnsi="Times New Roman" w:cs="Times New Roman"/>
          <w:bCs/>
          <w:color w:val="auto"/>
          <w:kern w:val="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Для принятия решения  о предоставлении земельного участка администрация района от государственных органов власти запрашиваются следующие документы:</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 выписка из Единого государственного реестра недвижимости на приобретаемый земельный участок;</w:t>
      </w:r>
    </w:p>
    <w:p w:rsidR="00C94297" w:rsidRDefault="00C94297" w:rsidP="00C94297">
      <w:pPr>
        <w:spacing w:after="0" w:line="240" w:lineRule="auto"/>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rPr>
        <w:tab/>
        <w:t xml:space="preserve">2) </w:t>
      </w:r>
      <w:r>
        <w:rPr>
          <w:rFonts w:ascii="Times New Roman" w:hAnsi="Times New Roman" w:cs="Times New Roman"/>
          <w:color w:val="auto"/>
          <w:sz w:val="24"/>
          <w:szCs w:val="24"/>
          <w:lang w:eastAsia="ru-RU"/>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3) выписка из Единого государственного реестра недвижимости на здания, сооружения.</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Непредставление заявителем указанных документов не является основанием для отказа в предоставлении услуги.</w:t>
      </w:r>
    </w:p>
    <w:p w:rsidR="00C94297" w:rsidRDefault="00C94297" w:rsidP="00C94297">
      <w:pPr>
        <w:suppressAutoHyphens w:val="0"/>
        <w:autoSpaceDN w:val="0"/>
        <w:adjustRightInd w:val="0"/>
        <w:ind w:firstLine="540"/>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2.8. Указание на запрет требовать от заявителя</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Не допускается требовать от заявителя:</w:t>
      </w:r>
    </w:p>
    <w:p w:rsidR="00C94297" w:rsidRDefault="009C0D18"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C94297">
        <w:rPr>
          <w:rFonts w:ascii="Times New Roman" w:hAnsi="Times New Roman" w:cs="Times New Roman"/>
          <w:color w:val="auto"/>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4297" w:rsidRDefault="009C0D18" w:rsidP="00C94297">
      <w:pPr>
        <w:spacing w:after="0" w:line="240" w:lineRule="auto"/>
        <w:ind w:firstLine="709"/>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w:t>
      </w:r>
      <w:r w:rsidR="00C94297">
        <w:rPr>
          <w:rFonts w:ascii="Times New Roman" w:hAnsi="Times New Roman" w:cs="Times New Roman"/>
          <w:color w:val="auto"/>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00C94297">
        <w:rPr>
          <w:rFonts w:ascii="Times New Roman" w:hAnsi="Times New Roman" w:cs="Times New Roman"/>
          <w:color w:val="auto"/>
          <w:sz w:val="24"/>
          <w:szCs w:val="24"/>
        </w:rPr>
        <w:t xml:space="preserve"> </w:t>
      </w:r>
      <w:proofErr w:type="gramStart"/>
      <w:r w:rsidR="00C94297">
        <w:rPr>
          <w:rFonts w:ascii="Times New Roman" w:hAnsi="Times New Roman" w:cs="Times New Roman"/>
          <w:color w:val="auto"/>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00C94297">
        <w:rPr>
          <w:rFonts w:ascii="Times New Roman" w:hAnsi="Times New Roman" w:cs="Times New Roman"/>
          <w:color w:val="auto"/>
          <w:sz w:val="24"/>
          <w:szCs w:val="24"/>
        </w:rPr>
        <w:t xml:space="preserve"> Заявитель вправе представить указанные документы и информацию  по собственной инициативе»;</w:t>
      </w:r>
    </w:p>
    <w:p w:rsidR="00737C19" w:rsidRDefault="00737C19" w:rsidP="00737C19">
      <w:pPr>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6" w:history="1">
        <w:r>
          <w:rPr>
            <w:rStyle w:val="a4"/>
            <w:rFonts w:ascii="Times New Roman" w:hAnsi="Times New Roman" w:cs="Times New Roman"/>
          </w:rPr>
          <w:t>части 1 статьи 9</w:t>
        </w:r>
      </w:hyperlink>
      <w:r>
        <w:rPr>
          <w:rFonts w:ascii="Times New Roman" w:hAnsi="Times New Roman" w:cs="Times New Roman"/>
          <w:sz w:val="24"/>
          <w:szCs w:val="24"/>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C0D18" w:rsidRPr="002D7806" w:rsidRDefault="009C0D18" w:rsidP="009C0D18">
      <w:pPr>
        <w:spacing w:after="0" w:line="240" w:lineRule="auto"/>
        <w:ind w:firstLine="540"/>
        <w:jc w:val="both"/>
        <w:rPr>
          <w:rFonts w:ascii="Verdana" w:hAnsi="Verdana" w:cs="Times New Roman"/>
          <w:b/>
          <w:color w:val="FF0000"/>
          <w:sz w:val="21"/>
          <w:szCs w:val="21"/>
          <w:lang w:eastAsia="ru-RU"/>
        </w:rPr>
      </w:pPr>
      <w:proofErr w:type="gramStart"/>
      <w:r w:rsidRPr="002D7806">
        <w:rPr>
          <w:rFonts w:ascii="Times New Roman" w:hAnsi="Times New Roman" w:cs="Times New Roman"/>
          <w:b/>
          <w:color w:val="FF0000"/>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w:t>
      </w:r>
      <w:r w:rsidRPr="002D7806">
        <w:rPr>
          <w:rFonts w:ascii="Times New Roman" w:hAnsi="Times New Roman" w:cs="Times New Roman"/>
          <w:b/>
          <w:color w:val="FF0000"/>
          <w:sz w:val="24"/>
          <w:szCs w:val="24"/>
          <w:lang w:eastAsia="ru-RU"/>
        </w:rPr>
        <w:lastRenderedPageBreak/>
        <w:t>предусмотренной</w:t>
      </w:r>
      <w:r>
        <w:rPr>
          <w:rFonts w:ascii="Times New Roman" w:hAnsi="Times New Roman" w:cs="Times New Roman"/>
          <w:b/>
          <w:color w:val="FF0000"/>
          <w:sz w:val="24"/>
          <w:szCs w:val="24"/>
          <w:lang w:eastAsia="ru-RU"/>
        </w:rPr>
        <w:t xml:space="preserve"> частью 1.1 статьи 16 </w:t>
      </w:r>
      <w:r w:rsidRPr="002D7806">
        <w:rPr>
          <w:rFonts w:ascii="Times New Roman" w:hAnsi="Times New Roman" w:cs="Times New Roman"/>
          <w:b/>
          <w:color w:val="FF0000"/>
          <w:sz w:val="24"/>
          <w:szCs w:val="24"/>
          <w:lang w:eastAsia="ru-RU"/>
        </w:rPr>
        <w:t xml:space="preserve"> Федерального закона</w:t>
      </w:r>
      <w:r>
        <w:rPr>
          <w:rFonts w:ascii="Times New Roman" w:hAnsi="Times New Roman" w:cs="Times New Roman"/>
          <w:b/>
          <w:color w:val="FF0000"/>
          <w:sz w:val="24"/>
          <w:szCs w:val="24"/>
          <w:lang w:eastAsia="ru-RU"/>
        </w:rPr>
        <w:t xml:space="preserve"> от 27.07.2010 г.  №210-ФЗ</w:t>
      </w:r>
      <w:r w:rsidRPr="002D7806">
        <w:rPr>
          <w:rFonts w:ascii="Times New Roman" w:hAnsi="Times New Roman" w:cs="Times New Roman"/>
          <w:b/>
          <w:color w:val="FF0000"/>
          <w:sz w:val="24"/>
          <w:szCs w:val="24"/>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2D7806">
        <w:rPr>
          <w:rFonts w:ascii="Times New Roman" w:hAnsi="Times New Roman" w:cs="Times New Roman"/>
          <w:b/>
          <w:color w:val="FF0000"/>
          <w:sz w:val="24"/>
          <w:szCs w:val="24"/>
          <w:lang w:eastAsia="ru-RU"/>
        </w:rPr>
        <w:t xml:space="preserve"> </w:t>
      </w:r>
      <w:proofErr w:type="gramStart"/>
      <w:r w:rsidRPr="002D7806">
        <w:rPr>
          <w:rFonts w:ascii="Times New Roman" w:hAnsi="Times New Roman" w:cs="Times New Roman"/>
          <w:b/>
          <w:color w:val="FF0000"/>
          <w:sz w:val="24"/>
          <w:szCs w:val="24"/>
          <w:lang w:eastAsia="ru-RU"/>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Pr>
          <w:rFonts w:ascii="Times New Roman" w:hAnsi="Times New Roman" w:cs="Times New Roman"/>
          <w:b/>
          <w:color w:val="FF0000"/>
          <w:sz w:val="24"/>
          <w:szCs w:val="24"/>
          <w:lang w:eastAsia="ru-RU"/>
        </w:rPr>
        <w:t xml:space="preserve"> частью 1.1 статьи 16 </w:t>
      </w:r>
      <w:r w:rsidRPr="002D7806">
        <w:rPr>
          <w:rFonts w:ascii="Times New Roman" w:hAnsi="Times New Roman" w:cs="Times New Roman"/>
          <w:b/>
          <w:color w:val="FF0000"/>
          <w:sz w:val="24"/>
          <w:szCs w:val="24"/>
          <w:lang w:eastAsia="ru-RU"/>
        </w:rPr>
        <w:t xml:space="preserve"> Федерального закона</w:t>
      </w:r>
      <w:r>
        <w:rPr>
          <w:rFonts w:ascii="Times New Roman" w:hAnsi="Times New Roman" w:cs="Times New Roman"/>
          <w:b/>
          <w:color w:val="FF0000"/>
          <w:sz w:val="24"/>
          <w:szCs w:val="24"/>
          <w:lang w:eastAsia="ru-RU"/>
        </w:rPr>
        <w:t xml:space="preserve"> от 27.07.2010 г. №210-ФЗ</w:t>
      </w:r>
      <w:r w:rsidRPr="002D7806">
        <w:rPr>
          <w:rFonts w:ascii="Times New Roman" w:hAnsi="Times New Roman" w:cs="Times New Roman"/>
          <w:b/>
          <w:color w:val="FF0000"/>
          <w:sz w:val="24"/>
          <w:szCs w:val="24"/>
          <w:lang w:eastAsia="ru-RU"/>
        </w:rPr>
        <w:t>, уведомляется заявитель, а также приносятся извинения за доставленные неудобства.</w:t>
      </w:r>
      <w:proofErr w:type="gramEnd"/>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2.9. Исчерпывающий перечень оснований для отказа в приеме документов, необходимых для предоставления </w:t>
      </w:r>
      <w:r w:rsidR="002728E0">
        <w:rPr>
          <w:rFonts w:ascii="Times New Roman" w:hAnsi="Times New Roman" w:cs="Times New Roman"/>
          <w:b/>
          <w:bCs/>
          <w:color w:val="auto"/>
          <w:sz w:val="24"/>
          <w:szCs w:val="24"/>
        </w:rPr>
        <w:t xml:space="preserve">муниципальной </w:t>
      </w:r>
      <w:r>
        <w:rPr>
          <w:rFonts w:ascii="Times New Roman" w:hAnsi="Times New Roman" w:cs="Times New Roman"/>
          <w:b/>
          <w:bCs/>
          <w:color w:val="auto"/>
          <w:sz w:val="24"/>
          <w:szCs w:val="24"/>
        </w:rPr>
        <w:t xml:space="preserve"> услуги</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Заявление не соответствует требованиям пунктов 2.6.2., 2.6.3. настоящего Административного регламента;</w:t>
      </w:r>
    </w:p>
    <w:p w:rsidR="00C94297" w:rsidRDefault="00C94297" w:rsidP="00C94297">
      <w:pPr>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к заявлению не приложены документы, предусмотренные пунктом 2.6.1. настоящего Административного регламента. </w:t>
      </w:r>
    </w:p>
    <w:p w:rsidR="00C94297" w:rsidRDefault="00C94297" w:rsidP="00C94297">
      <w:pPr>
        <w:spacing w:after="0" w:line="240" w:lineRule="auto"/>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2.10.1.</w:t>
      </w:r>
      <w:r>
        <w:rPr>
          <w:rFonts w:ascii="Times New Roman" w:hAnsi="Times New Roman" w:cs="Times New Roman"/>
          <w:b/>
          <w:bCs/>
          <w:color w:val="auto"/>
          <w:sz w:val="24"/>
          <w:szCs w:val="24"/>
        </w:rPr>
        <w:t xml:space="preserve"> </w:t>
      </w:r>
      <w:r>
        <w:rPr>
          <w:rFonts w:ascii="Times New Roman" w:hAnsi="Times New Roman" w:cs="Times New Roman"/>
          <w:bCs/>
          <w:color w:val="auto"/>
          <w:sz w:val="24"/>
          <w:szCs w:val="24"/>
        </w:rPr>
        <w:t>Оснований для приостановления предоставления муниципальной услуги законодательством не предусмотрено.</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2.10.2. Основания для отказа в предоставлении муниципальной услуги: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history="1">
        <w:r>
          <w:rPr>
            <w:rStyle w:val="a4"/>
            <w:rFonts w:ascii="Times New Roman" w:hAnsi="Times New Roman" w:cs="Times New Roman"/>
            <w:color w:val="auto"/>
          </w:rPr>
          <w:t>подпунктом 10 пункта 2 статьи 39.10</w:t>
        </w:r>
      </w:hyperlink>
      <w:r>
        <w:rPr>
          <w:rFonts w:ascii="Times New Roman" w:hAnsi="Times New Roman" w:cs="Times New Roman"/>
          <w:color w:val="auto"/>
          <w:sz w:val="24"/>
          <w:szCs w:val="24"/>
        </w:rPr>
        <w:t xml:space="preserve"> Земельного Кодекса;</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8" w:history="1">
        <w:r>
          <w:rPr>
            <w:rStyle w:val="a4"/>
            <w:rFonts w:ascii="Times New Roman" w:hAnsi="Times New Roman" w:cs="Times New Roman"/>
            <w:color w:val="auto"/>
          </w:rPr>
          <w:t>пунктом 3 статьи 39.36</w:t>
        </w:r>
      </w:hyperlink>
      <w:r>
        <w:rPr>
          <w:rFonts w:ascii="Times New Roman" w:hAnsi="Times New Roman" w:cs="Times New Roman"/>
          <w:color w:val="auto"/>
          <w:sz w:val="24"/>
          <w:szCs w:val="24"/>
        </w:rPr>
        <w:t xml:space="preserve"> Земельного Кодекса, и это не препятствует использованию</w:t>
      </w:r>
      <w:proofErr w:type="gramEnd"/>
      <w:r>
        <w:rPr>
          <w:rFonts w:ascii="Times New Roman" w:hAnsi="Times New Roman" w:cs="Times New Roman"/>
          <w:color w:val="auto"/>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w:t>
      </w:r>
      <w:r>
        <w:rPr>
          <w:rFonts w:ascii="Times New Roman" w:hAnsi="Times New Roman" w:cs="Times New Roman"/>
          <w:color w:val="auto"/>
          <w:sz w:val="24"/>
          <w:szCs w:val="24"/>
        </w:rPr>
        <w:lastRenderedPageBreak/>
        <w:t>собственник этих здания, сооружения, помещений в них, этого объекта незавершенного строительства;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Pr>
          <w:rFonts w:ascii="Times New Roman" w:hAnsi="Times New Roman" w:cs="Times New Roman"/>
          <w:color w:val="auto"/>
          <w:sz w:val="24"/>
          <w:szCs w:val="24"/>
        </w:rPr>
        <w:t xml:space="preserve"> незавершенного строительства;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hAnsi="Times New Roman" w:cs="Times New Roman"/>
          <w:color w:val="auto"/>
          <w:sz w:val="24"/>
          <w:szCs w:val="24"/>
        </w:rPr>
        <w:t xml:space="preserve"> для целей резервирования;</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hAnsi="Times New Roman" w:cs="Times New Roman"/>
          <w:color w:val="auto"/>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Pr>
          <w:rFonts w:ascii="Times New Roman" w:hAnsi="Times New Roman" w:cs="Times New Roman"/>
          <w:color w:val="auto"/>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11) 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s="Times New Roman"/>
          <w:color w:val="auto"/>
          <w:sz w:val="24"/>
          <w:szCs w:val="24"/>
        </w:rPr>
        <w:t>извещение</w:t>
      </w:r>
      <w:proofErr w:type="gramEnd"/>
      <w:r>
        <w:rPr>
          <w:rFonts w:ascii="Times New Roman" w:hAnsi="Times New Roman" w:cs="Times New Roman"/>
          <w:color w:val="auto"/>
          <w:sz w:val="24"/>
          <w:szCs w:val="24"/>
        </w:rPr>
        <w:t xml:space="preserve"> о проведении которого размещено в соответствии с </w:t>
      </w:r>
      <w:hyperlink r:id="rId19" w:history="1">
        <w:r>
          <w:rPr>
            <w:rStyle w:val="a4"/>
            <w:rFonts w:ascii="Times New Roman" w:hAnsi="Times New Roman" w:cs="Times New Roman"/>
            <w:color w:val="auto"/>
          </w:rPr>
          <w:t>пунктом 19 статьи 39.11</w:t>
        </w:r>
      </w:hyperlink>
      <w:r>
        <w:rPr>
          <w:rFonts w:ascii="Times New Roman" w:hAnsi="Times New Roman" w:cs="Times New Roman"/>
          <w:color w:val="auto"/>
          <w:sz w:val="24"/>
          <w:szCs w:val="24"/>
        </w:rPr>
        <w:t xml:space="preserve"> Земельного  кодекса РФ;</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12) в отношении земельного участка, указанного в заявлении о его предоставлении, поступило предусмотренное </w:t>
      </w:r>
      <w:hyperlink r:id="rId20" w:history="1">
        <w:r>
          <w:rPr>
            <w:rStyle w:val="a4"/>
            <w:rFonts w:ascii="Times New Roman" w:hAnsi="Times New Roman" w:cs="Times New Roman"/>
            <w:color w:val="auto"/>
          </w:rPr>
          <w:t>подпунктом 6 пункта 4 статьи 39.11</w:t>
        </w:r>
      </w:hyperlink>
      <w:r>
        <w:rPr>
          <w:rFonts w:ascii="Times New Roman" w:hAnsi="Times New Roman" w:cs="Times New Roman"/>
          <w:color w:val="auto"/>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Pr>
            <w:rStyle w:val="a4"/>
            <w:rFonts w:ascii="Times New Roman" w:hAnsi="Times New Roman" w:cs="Times New Roman"/>
            <w:color w:val="auto"/>
          </w:rPr>
          <w:t>подпунктом 4 пункта 4 статьи 39.11</w:t>
        </w:r>
      </w:hyperlink>
      <w:r>
        <w:rPr>
          <w:rFonts w:ascii="Times New Roman" w:hAnsi="Times New Roman" w:cs="Times New Roman"/>
          <w:color w:val="auto"/>
          <w:sz w:val="24"/>
          <w:szCs w:val="24"/>
        </w:rPr>
        <w:t xml:space="preserve"> Земельного Кодекса и </w:t>
      </w:r>
      <w:r>
        <w:rPr>
          <w:rFonts w:ascii="Times New Roman" w:hAnsi="Times New Roman" w:cs="Times New Roman"/>
          <w:color w:val="auto"/>
          <w:sz w:val="24"/>
          <w:szCs w:val="24"/>
        </w:rPr>
        <w:lastRenderedPageBreak/>
        <w:t>уполномоченным органом не принято решение</w:t>
      </w:r>
      <w:proofErr w:type="gramEnd"/>
      <w:r>
        <w:rPr>
          <w:rFonts w:ascii="Times New Roman" w:hAnsi="Times New Roman" w:cs="Times New Roman"/>
          <w:color w:val="auto"/>
          <w:sz w:val="24"/>
          <w:szCs w:val="24"/>
        </w:rPr>
        <w:t xml:space="preserve"> об отказе в проведении этого аукциона по основаниям, предусмотренным </w:t>
      </w:r>
      <w:hyperlink r:id="rId22" w:history="1">
        <w:r>
          <w:rPr>
            <w:rStyle w:val="a4"/>
            <w:rFonts w:ascii="Times New Roman" w:hAnsi="Times New Roman" w:cs="Times New Roman"/>
            <w:color w:val="auto"/>
          </w:rPr>
          <w:t>пунктом 8 статьи 39.11</w:t>
        </w:r>
      </w:hyperlink>
      <w:r>
        <w:rPr>
          <w:rFonts w:ascii="Times New Roman" w:hAnsi="Times New Roman" w:cs="Times New Roman"/>
          <w:color w:val="auto"/>
          <w:sz w:val="24"/>
          <w:szCs w:val="24"/>
        </w:rPr>
        <w:t xml:space="preserve"> Земельного Кодекса;</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13) в отношении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 xml:space="preserve">го предоставлении, опубликовано и размещено в соответствии с </w:t>
      </w:r>
      <w:hyperlink r:id="rId23" w:history="1">
        <w:r>
          <w:rPr>
            <w:rStyle w:val="a4"/>
            <w:rFonts w:ascii="Times New Roman" w:hAnsi="Times New Roman" w:cs="Times New Roman"/>
            <w:color w:val="auto"/>
          </w:rPr>
          <w:t>подпунктом 1 пункта 1 статьи 39.18</w:t>
        </w:r>
      </w:hyperlink>
      <w:r>
        <w:rPr>
          <w:rFonts w:ascii="Times New Roman" w:hAnsi="Times New Roman" w:cs="Times New Roman"/>
          <w:color w:val="auto"/>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history="1">
        <w:r>
          <w:rPr>
            <w:rStyle w:val="a4"/>
            <w:rFonts w:ascii="Times New Roman" w:hAnsi="Times New Roman" w:cs="Times New Roman"/>
            <w:color w:val="auto"/>
          </w:rPr>
          <w:t>подпунктом 10 пункта 2 статьи 39.10</w:t>
        </w:r>
      </w:hyperlink>
      <w:r>
        <w:rPr>
          <w:rFonts w:ascii="Times New Roman" w:hAnsi="Times New Roman" w:cs="Times New Roman"/>
          <w:color w:val="auto"/>
          <w:sz w:val="24"/>
          <w:szCs w:val="24"/>
        </w:rPr>
        <w:t xml:space="preserve"> Земельного Кодекса;</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19) предоставление земельного участка на заявленном виде прав не допускается;</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20) в отношении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не установлен вид разрешенного использования;</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21) указанный в заявлении о предоставлении земельного участка земельный участок не отнесен к определенной категории земель;</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22) в отношении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proofErr w:type="gramStart"/>
      <w:r>
        <w:rPr>
          <w:rFonts w:ascii="Times New Roman" w:hAnsi="Times New Roman" w:cs="Times New Roman"/>
          <w:color w:val="auto"/>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cs="Times New Roman"/>
          <w:color w:val="auto"/>
          <w:sz w:val="24"/>
          <w:szCs w:val="24"/>
        </w:rPr>
        <w:t xml:space="preserve"> сносу или реконструкции;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24) границы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 xml:space="preserve">го предоставлении, подлежат уточнению в соответствии с Федеральным </w:t>
      </w:r>
      <w:hyperlink r:id="rId25" w:history="1">
        <w:r>
          <w:rPr>
            <w:rStyle w:val="a4"/>
            <w:rFonts w:ascii="Times New Roman" w:hAnsi="Times New Roman" w:cs="Times New Roman"/>
            <w:color w:val="auto"/>
          </w:rPr>
          <w:t>законом</w:t>
        </w:r>
      </w:hyperlink>
      <w:r>
        <w:rPr>
          <w:rFonts w:ascii="Times New Roman" w:hAnsi="Times New Roman" w:cs="Times New Roman"/>
          <w:color w:val="auto"/>
          <w:sz w:val="24"/>
          <w:szCs w:val="24"/>
        </w:rPr>
        <w:t xml:space="preserve"> "О государственной регистрации недвижимости";</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t>25) площадь земельного участка, указанного в заявлен</w:t>
      </w:r>
      <w:proofErr w:type="gramStart"/>
      <w:r>
        <w:rPr>
          <w:rFonts w:ascii="Times New Roman" w:hAnsi="Times New Roman" w:cs="Times New Roman"/>
          <w:color w:val="auto"/>
          <w:sz w:val="24"/>
          <w:szCs w:val="24"/>
        </w:rPr>
        <w:t>ии о е</w:t>
      </w:r>
      <w:proofErr w:type="gramEnd"/>
      <w:r>
        <w:rPr>
          <w:rFonts w:ascii="Times New Roman" w:hAnsi="Times New Roman" w:cs="Times New Roman"/>
          <w:color w:val="auto"/>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C94297" w:rsidRDefault="00C94297" w:rsidP="00C94297">
      <w:pPr>
        <w:autoSpaceDE w:val="0"/>
        <w:autoSpaceDN w:val="0"/>
        <w:adjustRightInd w:val="0"/>
        <w:spacing w:after="0" w:line="240" w:lineRule="auto"/>
        <w:ind w:firstLine="540"/>
        <w:jc w:val="both"/>
        <w:rPr>
          <w:rFonts w:ascii="Times New Roman" w:hAnsi="Times New Roman" w:cs="Times New Roman"/>
          <w:i/>
          <w:iCs/>
          <w:color w:val="auto"/>
          <w:sz w:val="24"/>
          <w:szCs w:val="24"/>
          <w:lang w:eastAsia="ar-SA"/>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2.12. Порядок, размер и основания взимания государственной пошлины или иной платы, взимаемой за предоставление услуги</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Муниципальная услуга предоставляется без взимания государственной пошлины или иной платы.</w:t>
      </w:r>
    </w:p>
    <w:p w:rsidR="00C94297" w:rsidRDefault="00C94297" w:rsidP="00C94297">
      <w:pPr>
        <w:autoSpaceDE w:val="0"/>
        <w:autoSpaceDN w:val="0"/>
        <w:adjustRightInd w:val="0"/>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C94297" w:rsidRDefault="00C94297" w:rsidP="00C94297">
      <w:pPr>
        <w:pStyle w:val="p5"/>
        <w:shd w:val="clear" w:color="auto" w:fill="FFFFFF"/>
        <w:spacing w:after="0" w:line="240" w:lineRule="auto"/>
        <w:ind w:firstLine="708"/>
        <w:jc w:val="both"/>
        <w:rPr>
          <w:rStyle w:val="s2"/>
          <w:iCs/>
        </w:rPr>
      </w:pPr>
    </w:p>
    <w:p w:rsidR="00C94297" w:rsidRDefault="00C94297" w:rsidP="00C94297">
      <w:pPr>
        <w:autoSpaceDE w:val="0"/>
        <w:autoSpaceDN w:val="0"/>
        <w:adjustRightInd w:val="0"/>
        <w:spacing w:after="0" w:line="240" w:lineRule="auto"/>
        <w:ind w:firstLine="540"/>
        <w:jc w:val="both"/>
      </w:pPr>
      <w:r>
        <w:rPr>
          <w:rFonts w:ascii="Times New Roman" w:hAnsi="Times New Roman" w:cs="Times New Roman"/>
          <w:color w:val="auto"/>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C94297" w:rsidRDefault="00C94297" w:rsidP="00C94297">
      <w:pPr>
        <w:pStyle w:val="ConsPlusNormal"/>
        <w:ind w:firstLine="540"/>
        <w:jc w:val="both"/>
        <w:rPr>
          <w:rFonts w:ascii="Times New Roman" w:hAnsi="Times New Roman" w:cs="Times New Roman"/>
          <w:i/>
          <w:iCs/>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2.14.</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C94297" w:rsidRDefault="00C94297" w:rsidP="00C94297">
      <w:pPr>
        <w:tabs>
          <w:tab w:val="left" w:pos="2385"/>
        </w:tabs>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2.15. Срок и порядок регистрации запроса заявителя о предоставлении услуги, в том числе в электронной форме</w:t>
      </w:r>
    </w:p>
    <w:p w:rsidR="00C94297" w:rsidRDefault="00C94297" w:rsidP="00C94297">
      <w:pPr>
        <w:widowControl w:val="0"/>
        <w:tabs>
          <w:tab w:val="left" w:pos="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p>
    <w:p w:rsidR="00C94297" w:rsidRDefault="00C94297" w:rsidP="00C94297">
      <w:pPr>
        <w:widowControl w:val="0"/>
        <w:tabs>
          <w:tab w:val="left" w:pos="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2.15.1. При непосредственном обращении заявителя лично, максимальный срок регистрации заявления – 15 минут.  </w:t>
      </w:r>
    </w:p>
    <w:p w:rsidR="00C94297"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94297"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2.15.3. Специалист, ответственный за прием документов, в компетенцию которого </w:t>
      </w:r>
      <w:r>
        <w:rPr>
          <w:rFonts w:ascii="Times New Roman" w:hAnsi="Times New Roman" w:cs="Times New Roman"/>
          <w:color w:val="auto"/>
          <w:sz w:val="24"/>
          <w:szCs w:val="24"/>
          <w:lang w:eastAsia="ru-RU"/>
        </w:rPr>
        <w:lastRenderedPageBreak/>
        <w:t>входит прием, обработка, регистрация и распределение поступающей корреспонденции:</w:t>
      </w:r>
    </w:p>
    <w:p w:rsidR="00C94297"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проверяет документы согласно представленной описи;</w:t>
      </w:r>
    </w:p>
    <w:p w:rsidR="00C94297" w:rsidRDefault="00C94297" w:rsidP="00C94297">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регистрирует заявление с документами в соответствии с правилами делопроизводства; </w:t>
      </w:r>
    </w:p>
    <w:p w:rsidR="00C94297" w:rsidRDefault="00C94297" w:rsidP="00C94297">
      <w:pPr>
        <w:widowControl w:val="0"/>
        <w:tabs>
          <w:tab w:val="left" w:pos="540"/>
        </w:tabs>
        <w:autoSpaceDE w:val="0"/>
        <w:autoSpaceDN w:val="0"/>
        <w:adjustRightInd w:val="0"/>
        <w:spacing w:after="0" w:line="240" w:lineRule="auto"/>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ab/>
        <w:t>- сообщает заявителю о дате выдачи результата  предоставления муниципальной услуги.</w:t>
      </w:r>
    </w:p>
    <w:p w:rsidR="00C94297" w:rsidRDefault="00C94297" w:rsidP="00C94297">
      <w:pPr>
        <w:widowControl w:val="0"/>
        <w:spacing w:after="0" w:line="240" w:lineRule="auto"/>
        <w:jc w:val="both"/>
        <w:rPr>
          <w:rFonts w:ascii="Times New Roman" w:hAnsi="Times New Roman" w:cs="Times New Roman"/>
          <w:b/>
          <w:bCs/>
          <w:color w:val="auto"/>
          <w:sz w:val="24"/>
          <w:szCs w:val="24"/>
        </w:rPr>
      </w:pPr>
    </w:p>
    <w:p w:rsidR="00C94297" w:rsidRDefault="00C94297" w:rsidP="00C94297">
      <w:pPr>
        <w:widowControl w:val="0"/>
        <w:suppressAutoHyphens w:val="0"/>
        <w:autoSpaceDE w:val="0"/>
        <w:autoSpaceDN w:val="0"/>
        <w:adjustRightInd w:val="0"/>
        <w:spacing w:after="0" w:line="240" w:lineRule="auto"/>
        <w:ind w:firstLine="567"/>
        <w:jc w:val="both"/>
        <w:rPr>
          <w:rFonts w:ascii="Times New Roman" w:hAnsi="Times New Roman" w:cs="Times New Roman"/>
          <w:b/>
          <w:bCs/>
          <w:color w:val="auto"/>
          <w:kern w:val="0"/>
          <w:sz w:val="24"/>
          <w:szCs w:val="24"/>
          <w:lang w:eastAsia="ru-RU"/>
        </w:rPr>
      </w:pPr>
      <w:r>
        <w:rPr>
          <w:rFonts w:ascii="Times New Roman" w:hAnsi="Times New Roman" w:cs="Times New Roman"/>
          <w:b/>
          <w:bCs/>
          <w:color w:val="auto"/>
          <w:kern w:val="0"/>
          <w:sz w:val="24"/>
          <w:szCs w:val="24"/>
          <w:lang w:eastAsia="ru-RU"/>
        </w:rPr>
        <w:t xml:space="preserve">2.16. </w:t>
      </w:r>
      <w:proofErr w:type="gramStart"/>
      <w:r>
        <w:rPr>
          <w:rFonts w:ascii="Times New Roman" w:hAnsi="Times New Roman" w:cs="Times New Roman"/>
          <w:b/>
          <w:bCs/>
          <w:color w:val="auto"/>
          <w:kern w:val="0"/>
          <w:sz w:val="24"/>
          <w:szCs w:val="24"/>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94297" w:rsidRDefault="00C94297" w:rsidP="00C94297">
      <w:pPr>
        <w:widowControl w:val="0"/>
        <w:spacing w:after="0" w:line="240" w:lineRule="auto"/>
        <w:jc w:val="both"/>
        <w:rPr>
          <w:rFonts w:ascii="Times New Roman" w:hAnsi="Times New Roman" w:cs="Times New Roman"/>
          <w:b/>
          <w:bCs/>
          <w:color w:val="auto"/>
          <w:sz w:val="24"/>
          <w:szCs w:val="24"/>
        </w:rPr>
      </w:pP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2.16.1. </w:t>
      </w:r>
      <w:proofErr w:type="gramStart"/>
      <w:r>
        <w:rPr>
          <w:rFonts w:ascii="Times New Roman" w:hAnsi="Times New Roman" w:cs="Times New Roman"/>
          <w:color w:val="auto"/>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Pr>
          <w:rFonts w:ascii="Times New Roman" w:hAnsi="Times New Roman" w:cs="Times New Roman"/>
          <w:color w:val="auto"/>
          <w:sz w:val="24"/>
          <w:szCs w:val="24"/>
        </w:rPr>
        <w:t xml:space="preserve"> защите инвалидов.</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Места ожидания заявителей оборудуются стульями и (или) кресельными секциями, и (или) скамьями.</w:t>
      </w:r>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94297" w:rsidRDefault="00C94297" w:rsidP="00C94297">
      <w:pPr>
        <w:spacing w:after="0" w:line="240" w:lineRule="auto"/>
        <w:ind w:firstLine="709"/>
        <w:jc w:val="both"/>
        <w:rPr>
          <w:rFonts w:ascii="Times New Roman" w:hAnsi="Times New Roman" w:cs="Times New Roman"/>
          <w:bCs/>
          <w:color w:val="auto"/>
          <w:sz w:val="24"/>
          <w:szCs w:val="24"/>
        </w:rPr>
      </w:pPr>
      <w:r>
        <w:rPr>
          <w:rFonts w:ascii="Times New Roman" w:hAnsi="Times New Roman" w:cs="Times New Roman"/>
          <w:bCs/>
          <w:color w:val="auto"/>
          <w:sz w:val="24"/>
          <w:szCs w:val="24"/>
        </w:rPr>
        <w:t>2.16.3. Обеспечение доступности для инвалидов.</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Администрация  </w:t>
      </w:r>
      <w:r w:rsidR="002728E0">
        <w:rPr>
          <w:rFonts w:ascii="Times New Roman" w:hAnsi="Times New Roman" w:cs="Times New Roman"/>
          <w:color w:val="auto"/>
          <w:sz w:val="24"/>
          <w:szCs w:val="24"/>
        </w:rPr>
        <w:t>обеспечивает условия</w:t>
      </w:r>
      <w:r>
        <w:rPr>
          <w:rFonts w:ascii="Times New Roman" w:hAnsi="Times New Roman" w:cs="Times New Roman"/>
          <w:color w:val="auto"/>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возможность беспрепятственного входа в помещение  и выхода из него;</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w:t>
      </w:r>
      <w:r>
        <w:rPr>
          <w:rFonts w:ascii="Times New Roman" w:hAnsi="Times New Roman" w:cs="Times New Roman"/>
          <w:color w:val="auto"/>
          <w:sz w:val="24"/>
          <w:szCs w:val="24"/>
        </w:rPr>
        <w:lastRenderedPageBreak/>
        <w:t>и реализации государственной политики и нормативно-правовому регулированию в сфере социальной защиты населения;</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допуск в помещение </w:t>
      </w:r>
      <w:proofErr w:type="spellStart"/>
      <w:r>
        <w:rPr>
          <w:rFonts w:ascii="Times New Roman" w:hAnsi="Times New Roman" w:cs="Times New Roman"/>
          <w:color w:val="auto"/>
          <w:sz w:val="24"/>
          <w:szCs w:val="24"/>
        </w:rPr>
        <w:t>сурдопереводчика</w:t>
      </w:r>
      <w:proofErr w:type="spellEnd"/>
      <w:r>
        <w:rPr>
          <w:rFonts w:ascii="Times New Roman" w:hAnsi="Times New Roman" w:cs="Times New Roman"/>
          <w:color w:val="auto"/>
          <w:sz w:val="24"/>
          <w:szCs w:val="24"/>
        </w:rPr>
        <w:t xml:space="preserve"> и </w:t>
      </w:r>
      <w:proofErr w:type="spellStart"/>
      <w:r>
        <w:rPr>
          <w:rFonts w:ascii="Times New Roman" w:hAnsi="Times New Roman" w:cs="Times New Roman"/>
          <w:color w:val="auto"/>
          <w:sz w:val="24"/>
          <w:szCs w:val="24"/>
        </w:rPr>
        <w:t>тифлосурдопереводчика</w:t>
      </w:r>
      <w:proofErr w:type="spellEnd"/>
      <w:r>
        <w:rPr>
          <w:rFonts w:ascii="Times New Roman" w:hAnsi="Times New Roman" w:cs="Times New Roman"/>
          <w:color w:val="auto"/>
          <w:sz w:val="24"/>
          <w:szCs w:val="24"/>
        </w:rPr>
        <w:t>;</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предоставление, при необходимости, услуги по месту жительства инвалида или в дистанционном режиме;</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94297" w:rsidRDefault="00C94297" w:rsidP="00C94297">
      <w:pPr>
        <w:widowControl w:val="0"/>
        <w:spacing w:after="0" w:line="240" w:lineRule="auto"/>
        <w:jc w:val="both"/>
        <w:rPr>
          <w:rFonts w:ascii="Times New Roman" w:hAnsi="Times New Roman" w:cs="Times New Roman"/>
          <w:b/>
          <w:bCs/>
          <w:color w:val="auto"/>
          <w:sz w:val="24"/>
          <w:szCs w:val="24"/>
        </w:rPr>
      </w:pPr>
    </w:p>
    <w:p w:rsidR="002728E0" w:rsidRPr="00713D28" w:rsidRDefault="002728E0" w:rsidP="002728E0">
      <w:pPr>
        <w:tabs>
          <w:tab w:val="clear" w:pos="709"/>
        </w:tabs>
        <w:suppressAutoHyphens w:val="0"/>
        <w:spacing w:after="0" w:line="240" w:lineRule="auto"/>
        <w:ind w:firstLine="540"/>
        <w:jc w:val="both"/>
        <w:rPr>
          <w:rFonts w:ascii="Times New Roman" w:eastAsia="Calibri" w:hAnsi="Times New Roman" w:cs="Times New Roman"/>
          <w:b/>
          <w:bCs/>
          <w:color w:val="auto"/>
          <w:kern w:val="0"/>
          <w:sz w:val="24"/>
          <w:szCs w:val="24"/>
          <w:lang w:eastAsia="en-US"/>
        </w:rPr>
      </w:pPr>
      <w:r w:rsidRPr="00713D28">
        <w:rPr>
          <w:rFonts w:ascii="Times New Roman" w:eastAsia="Calibri" w:hAnsi="Times New Roman" w:cs="Times New Roman"/>
          <w:b/>
          <w:bCs/>
          <w:color w:val="FF0000"/>
          <w:kern w:val="0"/>
          <w:sz w:val="24"/>
          <w:szCs w:val="24"/>
          <w:lang w:eastAsia="en-US"/>
        </w:rPr>
        <w:t xml:space="preserve">2.17. </w:t>
      </w:r>
      <w:proofErr w:type="gramStart"/>
      <w:r w:rsidRPr="00713D28">
        <w:rPr>
          <w:rFonts w:ascii="Times New Roman" w:eastAsia="Calibri" w:hAnsi="Times New Roman" w:cs="Times New Roman"/>
          <w:b/>
          <w:bCs/>
          <w:color w:val="FF0000"/>
          <w:kern w:val="0"/>
          <w:sz w:val="24"/>
          <w:szCs w:val="24"/>
          <w:lang w:eastAsia="en-US"/>
        </w:rPr>
        <w:t>П</w:t>
      </w:r>
      <w:r w:rsidRPr="00713D28">
        <w:rPr>
          <w:rFonts w:ascii="Times New Roman" w:eastAsia="Calibri" w:hAnsi="Times New Roman" w:cs="Times New Roman"/>
          <w:b/>
          <w:color w:val="FF0000"/>
          <w:kern w:val="0"/>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713D28">
        <w:rPr>
          <w:rFonts w:ascii="Times New Roman" w:eastAsia="Calibri" w:hAnsi="Times New Roman" w:cs="Times New Roman"/>
          <w:b/>
          <w:color w:val="FF0000"/>
          <w:kern w:val="0"/>
          <w:sz w:val="24"/>
          <w:szCs w:val="24"/>
          <w:lang w:eastAsia="en-US"/>
        </w:rPr>
        <w:t xml:space="preserve"> </w:t>
      </w:r>
      <w:proofErr w:type="gramStart"/>
      <w:r w:rsidRPr="00713D28">
        <w:rPr>
          <w:rFonts w:ascii="Times New Roman" w:eastAsia="Calibri" w:hAnsi="Times New Roman" w:cs="Times New Roman"/>
          <w:b/>
          <w:color w:val="FF0000"/>
          <w:kern w:val="0"/>
          <w:sz w:val="24"/>
          <w:szCs w:val="24"/>
          <w:lang w:eastAsia="en-US"/>
        </w:rPr>
        <w:t>предоставлении нескольких государственных и (или) муниципальных услуг в многофункциональных</w:t>
      </w:r>
      <w:r w:rsidRPr="00713D28">
        <w:rPr>
          <w:rFonts w:ascii="Times New Roman" w:eastAsia="Calibri" w:hAnsi="Times New Roman" w:cs="Times New Roman"/>
          <w:color w:val="FF0000"/>
          <w:kern w:val="0"/>
          <w:sz w:val="24"/>
          <w:szCs w:val="24"/>
          <w:lang w:eastAsia="en-US"/>
        </w:rPr>
        <w:t xml:space="preserve"> </w:t>
      </w:r>
      <w:r w:rsidRPr="00713D28">
        <w:rPr>
          <w:rFonts w:ascii="Times New Roman" w:eastAsia="Calibri" w:hAnsi="Times New Roman" w:cs="Times New Roman"/>
          <w:b/>
          <w:color w:val="FF0000"/>
          <w:kern w:val="0"/>
          <w:sz w:val="24"/>
          <w:szCs w:val="24"/>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C94297" w:rsidRDefault="00C94297" w:rsidP="00C94297">
      <w:pPr>
        <w:autoSpaceDE w:val="0"/>
        <w:autoSpaceDN w:val="0"/>
        <w:adjustRightInd w:val="0"/>
        <w:spacing w:after="0" w:line="240" w:lineRule="auto"/>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ab/>
      </w:r>
    </w:p>
    <w:p w:rsidR="00C94297" w:rsidRDefault="00C94297" w:rsidP="00C94297">
      <w:pPr>
        <w:autoSpaceDE w:val="0"/>
        <w:spacing w:after="0" w:line="240" w:lineRule="auto"/>
        <w:ind w:firstLine="704"/>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Показатели доступности </w:t>
      </w:r>
      <w:r>
        <w:rPr>
          <w:rFonts w:ascii="Times New Roman" w:hAnsi="Times New Roman" w:cs="Times New Roman"/>
          <w:b/>
          <w:color w:val="auto"/>
          <w:sz w:val="24"/>
          <w:szCs w:val="24"/>
        </w:rPr>
        <w:t>муниципальной</w:t>
      </w:r>
      <w:r>
        <w:rPr>
          <w:rFonts w:ascii="Times New Roman" w:hAnsi="Times New Roman" w:cs="Times New Roman"/>
          <w:b/>
          <w:bCs/>
          <w:color w:val="auto"/>
          <w:sz w:val="24"/>
          <w:szCs w:val="24"/>
        </w:rPr>
        <w:t xml:space="preserve">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транспортная или пешая доступность к местам предоставления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доступность обращения за предоставлением муниципальной услуги, в том числе для лиц с ограниченными возможностями здоровья;</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предо</w:t>
      </w:r>
      <w:r w:rsidR="002728E0">
        <w:rPr>
          <w:rFonts w:ascii="Times New Roman" w:hAnsi="Times New Roman" w:cs="Times New Roman"/>
          <w:color w:val="auto"/>
          <w:sz w:val="24"/>
          <w:szCs w:val="24"/>
        </w:rPr>
        <w:t xml:space="preserve">ставление </w:t>
      </w:r>
      <w:r>
        <w:rPr>
          <w:rFonts w:ascii="Times New Roman" w:hAnsi="Times New Roman" w:cs="Times New Roman"/>
          <w:color w:val="auto"/>
          <w:sz w:val="24"/>
          <w:szCs w:val="24"/>
        </w:rPr>
        <w:t xml:space="preserve">муниципальной услуги в электронном виде; </w:t>
      </w:r>
    </w:p>
    <w:p w:rsidR="002728E0" w:rsidRPr="00713D28" w:rsidRDefault="002728E0" w:rsidP="002728E0">
      <w:pPr>
        <w:shd w:val="clear" w:color="auto" w:fill="FFFFFF"/>
        <w:tabs>
          <w:tab w:val="clear" w:pos="709"/>
        </w:tabs>
        <w:suppressAutoHyphens w:val="0"/>
        <w:spacing w:after="0" w:line="240" w:lineRule="auto"/>
        <w:ind w:firstLine="708"/>
        <w:jc w:val="both"/>
        <w:rPr>
          <w:rFonts w:ascii="Times New Roman" w:hAnsi="Times New Roman" w:cs="Times New Roman"/>
          <w:color w:val="FF0000"/>
          <w:kern w:val="0"/>
          <w:sz w:val="24"/>
          <w:szCs w:val="24"/>
          <w:lang w:eastAsia="ru-RU"/>
        </w:rPr>
      </w:pPr>
      <w:r w:rsidRPr="00713D28">
        <w:rPr>
          <w:rFonts w:ascii="Times New Roman" w:hAnsi="Times New Roman" w:cs="Times New Roman"/>
          <w:color w:val="FF0000"/>
          <w:kern w:val="0"/>
          <w:sz w:val="24"/>
          <w:szCs w:val="24"/>
          <w:lang w:eastAsia="ru-RU"/>
        </w:rPr>
        <w:t xml:space="preserve">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w:t>
      </w:r>
    </w:p>
    <w:p w:rsidR="00C94297" w:rsidRDefault="00C94297" w:rsidP="00C94297">
      <w:pPr>
        <w:autoSpaceDE w:val="0"/>
        <w:spacing w:after="0" w:line="240" w:lineRule="auto"/>
        <w:ind w:firstLine="704"/>
        <w:jc w:val="both"/>
        <w:rPr>
          <w:rFonts w:ascii="Times New Roman" w:hAnsi="Times New Roman" w:cs="Times New Roman"/>
          <w:b/>
          <w:color w:val="auto"/>
          <w:sz w:val="24"/>
          <w:szCs w:val="24"/>
        </w:rPr>
      </w:pPr>
      <w:r>
        <w:rPr>
          <w:rFonts w:ascii="Times New Roman" w:hAnsi="Times New Roman" w:cs="Times New Roman"/>
          <w:b/>
          <w:color w:val="auto"/>
          <w:sz w:val="24"/>
          <w:szCs w:val="24"/>
        </w:rPr>
        <w:t>Показатели качества муниципальной услуги:</w:t>
      </w:r>
    </w:p>
    <w:p w:rsidR="00C94297" w:rsidRDefault="00C94297" w:rsidP="00C94297">
      <w:pPr>
        <w:autoSpaceDE w:val="0"/>
        <w:spacing w:after="0" w:line="240" w:lineRule="auto"/>
        <w:ind w:firstLine="704"/>
        <w:jc w:val="both"/>
        <w:rPr>
          <w:rFonts w:ascii="Times New Roman" w:hAnsi="Times New Roman" w:cs="Times New Roman"/>
          <w:b/>
          <w:color w:val="auto"/>
          <w:sz w:val="24"/>
          <w:szCs w:val="24"/>
        </w:rPr>
      </w:pP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полнота и актуальность информации о порядке предоставления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количество фактов  взаимодействия заявителя с должностными лицами при предоставлении муниципальной услуги;</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отсутствие очередей при приеме и выдаче документов заявителям;</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отсутствием обоснованных жалоб на действия (бездействие) специалистов и уполномоченных должностных лиц;</w:t>
      </w:r>
    </w:p>
    <w:p w:rsidR="00C94297" w:rsidRDefault="00C94297" w:rsidP="00C94297">
      <w:pPr>
        <w:autoSpaceDE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отсутствие  жалоб на некорректное, невнимательное отношение специалистов и уполномоченных должностных лиц к заявителям</w:t>
      </w: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p>
    <w:p w:rsidR="00C94297" w:rsidRDefault="00C94297" w:rsidP="00C94297">
      <w:pPr>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2.18. Иные требования, в том числе учитывающие особенности предоставления </w:t>
      </w:r>
      <w:r w:rsidR="005D7305">
        <w:rPr>
          <w:rFonts w:ascii="Times New Roman" w:hAnsi="Times New Roman" w:cs="Times New Roman"/>
          <w:b/>
          <w:bCs/>
          <w:color w:val="auto"/>
          <w:sz w:val="24"/>
          <w:szCs w:val="24"/>
        </w:rPr>
        <w:t xml:space="preserve">муниципальной </w:t>
      </w:r>
      <w:r>
        <w:rPr>
          <w:rFonts w:ascii="Times New Roman" w:hAnsi="Times New Roman" w:cs="Times New Roman"/>
          <w:b/>
          <w:bCs/>
          <w:color w:val="auto"/>
          <w:sz w:val="24"/>
          <w:szCs w:val="24"/>
        </w:rPr>
        <w:t>услуги в электронной форме</w:t>
      </w:r>
    </w:p>
    <w:p w:rsidR="00C94297" w:rsidRDefault="00C94297" w:rsidP="00C94297">
      <w:pPr>
        <w:widowControl w:val="0"/>
        <w:suppressAutoHyphens w:val="0"/>
        <w:autoSpaceDE w:val="0"/>
        <w:autoSpaceDN w:val="0"/>
        <w:adjustRightInd w:val="0"/>
        <w:spacing w:after="0" w:line="240" w:lineRule="auto"/>
        <w:ind w:firstLine="709"/>
        <w:jc w:val="both"/>
        <w:rPr>
          <w:rFonts w:ascii="Times New Roman" w:hAnsi="Times New Roman" w:cs="Times New Roman"/>
          <w:b/>
          <w:color w:val="auto"/>
          <w:kern w:val="0"/>
          <w:sz w:val="24"/>
          <w:szCs w:val="24"/>
          <w:lang w:eastAsia="ru-RU"/>
        </w:rPr>
      </w:pPr>
    </w:p>
    <w:p w:rsidR="00C94297" w:rsidRDefault="00C94297" w:rsidP="00C94297">
      <w:pPr>
        <w:widowControl w:val="0"/>
        <w:autoSpaceDE w:val="0"/>
        <w:autoSpaceDN w:val="0"/>
        <w:adjustRightInd w:val="0"/>
        <w:spacing w:after="0" w:line="240" w:lineRule="auto"/>
        <w:ind w:firstLine="709"/>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Муниципальная услуга в  электронной форме     в настоящее время не предоставляется.</w:t>
      </w:r>
    </w:p>
    <w:p w:rsidR="00C94297" w:rsidRDefault="00C94297" w:rsidP="00C94297">
      <w:pPr>
        <w:spacing w:after="0" w:line="240" w:lineRule="auto"/>
        <w:jc w:val="both"/>
        <w:rPr>
          <w:rFonts w:ascii="Times New Roman" w:hAnsi="Times New Roman" w:cs="Times New Roman"/>
          <w:color w:val="auto"/>
          <w:sz w:val="24"/>
          <w:szCs w:val="24"/>
        </w:rPr>
      </w:pPr>
      <w:bookmarkStart w:id="1" w:name="Par0"/>
      <w:bookmarkEnd w:id="1"/>
    </w:p>
    <w:p w:rsidR="00C94297" w:rsidRDefault="00C94297" w:rsidP="00C94297">
      <w:pPr>
        <w:widowControl w:val="0"/>
        <w:spacing w:after="0" w:line="240" w:lineRule="auto"/>
        <w:jc w:val="center"/>
        <w:rPr>
          <w:rFonts w:ascii="Times New Roman" w:hAnsi="Times New Roman" w:cs="Times New Roman"/>
          <w:b/>
          <w:bCs/>
          <w:color w:val="auto"/>
          <w:sz w:val="24"/>
          <w:szCs w:val="24"/>
          <w:lang w:eastAsia="ar-SA"/>
        </w:rPr>
      </w:pPr>
      <w:r>
        <w:rPr>
          <w:rFonts w:ascii="Times New Roman" w:hAnsi="Times New Roman" w:cs="Times New Roman"/>
          <w:b/>
          <w:bCs/>
          <w:color w:val="auto"/>
          <w:sz w:val="24"/>
          <w:szCs w:val="24"/>
        </w:rPr>
        <w:t xml:space="preserve">III. </w:t>
      </w:r>
      <w:r>
        <w:rPr>
          <w:rFonts w:ascii="Times New Roman" w:hAnsi="Times New Roman" w:cs="Times New Roman"/>
          <w:b/>
          <w:bCs/>
          <w:color w:val="auto"/>
          <w:sz w:val="24"/>
          <w:szCs w:val="24"/>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Pr>
          <w:rFonts w:ascii="Times New Roman" w:hAnsi="Times New Roman" w:cs="Times New Roman"/>
          <w:b/>
          <w:bCs/>
          <w:color w:val="auto"/>
          <w:sz w:val="24"/>
          <w:szCs w:val="24"/>
        </w:rPr>
        <w:t>выполнения административных процедур в многофункциональных центрах</w:t>
      </w:r>
    </w:p>
    <w:p w:rsidR="00C94297" w:rsidRDefault="00C94297" w:rsidP="00C94297">
      <w:pPr>
        <w:spacing w:after="0" w:line="240" w:lineRule="auto"/>
        <w:jc w:val="center"/>
        <w:rPr>
          <w:rFonts w:ascii="Times New Roman" w:hAnsi="Times New Roman" w:cs="Times New Roman"/>
          <w:b/>
          <w:bCs/>
          <w:color w:val="auto"/>
          <w:sz w:val="24"/>
          <w:szCs w:val="24"/>
        </w:rPr>
      </w:pPr>
    </w:p>
    <w:p w:rsidR="00C94297" w:rsidRDefault="00C94297" w:rsidP="00C94297">
      <w:pPr>
        <w:widowControl w:val="0"/>
        <w:spacing w:after="0" w:line="240" w:lineRule="auto"/>
        <w:ind w:firstLine="720"/>
        <w:jc w:val="both"/>
        <w:rPr>
          <w:rFonts w:ascii="Times New Roman" w:hAnsi="Times New Roman" w:cs="Times New Roman"/>
          <w:color w:val="auto"/>
          <w:sz w:val="24"/>
          <w:szCs w:val="24"/>
        </w:rPr>
      </w:pPr>
      <w:bookmarkStart w:id="2" w:name="sub_31"/>
      <w:r>
        <w:rPr>
          <w:rFonts w:ascii="Times New Roman" w:hAnsi="Times New Roman" w:cs="Times New Roman"/>
          <w:color w:val="auto"/>
          <w:sz w:val="24"/>
          <w:szCs w:val="24"/>
        </w:rPr>
        <w:t>3.1. Исчерпывающий перечень административных процедур:</w:t>
      </w:r>
    </w:p>
    <w:p w:rsidR="00C94297" w:rsidRDefault="00C94297" w:rsidP="00C94297">
      <w:pPr>
        <w:spacing w:after="0" w:line="240" w:lineRule="auto"/>
        <w:ind w:firstLine="720"/>
        <w:jc w:val="both"/>
        <w:rPr>
          <w:rFonts w:ascii="Times New Roman" w:hAnsi="Times New Roman" w:cs="Times New Roman"/>
          <w:color w:val="auto"/>
          <w:sz w:val="24"/>
          <w:szCs w:val="24"/>
        </w:rPr>
      </w:pP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1) прием и регистрация заявления и документов, необходимых для предоставления муниципальной услуги;</w:t>
      </w:r>
    </w:p>
    <w:p w:rsidR="00C94297" w:rsidRDefault="00C94297" w:rsidP="00C94297">
      <w:pPr>
        <w:spacing w:after="0" w:line="240" w:lineRule="auto"/>
        <w:ind w:firstLine="540"/>
        <w:jc w:val="both"/>
        <w:rPr>
          <w:rFonts w:ascii="Times New Roman" w:eastAsia="Arial" w:hAnsi="Times New Roman" w:cs="Times New Roman"/>
          <w:color w:val="auto"/>
          <w:sz w:val="24"/>
          <w:szCs w:val="24"/>
        </w:rPr>
      </w:pPr>
      <w:r>
        <w:rPr>
          <w:rFonts w:ascii="Times New Roman" w:hAnsi="Times New Roman" w:cs="Times New Roman"/>
          <w:color w:val="auto"/>
          <w:sz w:val="24"/>
          <w:szCs w:val="24"/>
        </w:rPr>
        <w:t>2) формирование и направление межведомственных запросов в органы и организации,  участвующие в предоставлении муниципальной услуги;</w:t>
      </w:r>
    </w:p>
    <w:p w:rsidR="00C94297" w:rsidRDefault="00C94297" w:rsidP="00C94297">
      <w:pPr>
        <w:spacing w:after="0" w:line="240" w:lineRule="auto"/>
        <w:ind w:firstLine="540"/>
        <w:jc w:val="both"/>
        <w:rPr>
          <w:rFonts w:ascii="Times New Roman" w:eastAsia="Arial" w:hAnsi="Times New Roman" w:cs="Times New Roman"/>
          <w:color w:val="auto"/>
          <w:sz w:val="24"/>
          <w:szCs w:val="24"/>
        </w:rPr>
      </w:pPr>
      <w:r>
        <w:rPr>
          <w:rFonts w:ascii="Times New Roman" w:hAnsi="Times New Roman" w:cs="Times New Roman"/>
          <w:color w:val="auto"/>
          <w:sz w:val="24"/>
          <w:szCs w:val="24"/>
        </w:rPr>
        <w:t>3) принятие решения о предоставлении (отказе в предоставлении) муниципальной  услуги и оформление результата  предоставления муниципальной услуги;</w:t>
      </w:r>
    </w:p>
    <w:p w:rsidR="00C94297" w:rsidRDefault="00C94297" w:rsidP="00C94297">
      <w:pPr>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выдача </w:t>
      </w:r>
      <w:r>
        <w:rPr>
          <w:rFonts w:ascii="Times New Roman" w:hAnsi="Times New Roman" w:cs="Times New Roman"/>
          <w:bCs/>
          <w:color w:val="auto"/>
          <w:sz w:val="24"/>
          <w:szCs w:val="24"/>
        </w:rPr>
        <w:t>(направление)  заявителю</w:t>
      </w:r>
      <w:r>
        <w:rPr>
          <w:rFonts w:ascii="Times New Roman" w:hAnsi="Times New Roman" w:cs="Times New Roman"/>
          <w:color w:val="auto"/>
          <w:sz w:val="24"/>
          <w:szCs w:val="24"/>
        </w:rPr>
        <w:t xml:space="preserve"> результата предоставления муниципальной услуги.</w:t>
      </w:r>
    </w:p>
    <w:p w:rsidR="00C94297" w:rsidRDefault="005D7305"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5)</w:t>
      </w:r>
      <w:r w:rsidR="00C94297">
        <w:rPr>
          <w:rFonts w:ascii="Times New Roman" w:hAnsi="Times New Roman" w:cs="Times New Roman"/>
          <w:color w:val="auto"/>
          <w:sz w:val="24"/>
          <w:szCs w:val="24"/>
          <w:lang w:eastAsia="ru-RU"/>
        </w:rPr>
        <w:t xml:space="preserve">  Порядок исправления допущенных опечаток и ошибок в выданных в результате предоставления  муниципальной услуги документах.</w:t>
      </w:r>
    </w:p>
    <w:p w:rsidR="00C94297" w:rsidRDefault="00C94297" w:rsidP="00C94297">
      <w:pPr>
        <w:spacing w:after="0" w:line="240" w:lineRule="auto"/>
        <w:ind w:firstLine="540"/>
        <w:jc w:val="both"/>
        <w:rPr>
          <w:rFonts w:ascii="Times New Roman" w:hAnsi="Times New Roman" w:cs="Times New Roman"/>
          <w:color w:val="auto"/>
          <w:sz w:val="24"/>
          <w:szCs w:val="24"/>
        </w:rPr>
      </w:pPr>
    </w:p>
    <w:p w:rsidR="00C94297" w:rsidRDefault="00C94297" w:rsidP="00C94297">
      <w:pPr>
        <w:spacing w:after="0" w:line="240" w:lineRule="auto"/>
        <w:ind w:firstLine="720"/>
        <w:jc w:val="both"/>
        <w:rPr>
          <w:rFonts w:ascii="Times New Roman" w:hAnsi="Times New Roman" w:cs="Times New Roman"/>
          <w:b/>
          <w:bCs/>
          <w:color w:val="auto"/>
          <w:sz w:val="24"/>
          <w:szCs w:val="24"/>
        </w:rPr>
      </w:pPr>
      <w:bookmarkStart w:id="3" w:name="sub_400"/>
      <w:bookmarkEnd w:id="2"/>
    </w:p>
    <w:p w:rsidR="00C94297" w:rsidRDefault="00C94297" w:rsidP="00C94297">
      <w:pPr>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b/>
        <w:t>3.2. Прием и регистрация заявления с документами, необходимыми для предоставления муниципальной услуги</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 в Администрацию </w:t>
      </w:r>
    </w:p>
    <w:p w:rsidR="00C94297" w:rsidRDefault="00C94297" w:rsidP="00C94297">
      <w:pPr>
        <w:tabs>
          <w:tab w:val="num" w:pos="-5160"/>
        </w:tabs>
        <w:autoSpaceDE w:val="0"/>
        <w:autoSpaceDN w:val="0"/>
        <w:adjustRightInd w:val="0"/>
        <w:spacing w:after="0" w:line="240" w:lineRule="auto"/>
        <w:ind w:firstLine="1"/>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 xml:space="preserve">3.2.2. При получении заявления специалист Администрации, ответственный за предоставление муниципальной услуги (далее - ответственный исполнитель):  </w:t>
      </w:r>
    </w:p>
    <w:p w:rsidR="00C94297" w:rsidRDefault="00C94297" w:rsidP="00C94297">
      <w:pPr>
        <w:tabs>
          <w:tab w:val="num" w:pos="-5160"/>
        </w:tabs>
        <w:autoSpaceDE w:val="0"/>
        <w:autoSpaceDN w:val="0"/>
        <w:adjustRightInd w:val="0"/>
        <w:spacing w:after="0" w:line="240" w:lineRule="auto"/>
        <w:ind w:firstLine="1"/>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ab/>
        <w:t xml:space="preserve">1)  проверяет правильность оформления заявления; </w:t>
      </w:r>
    </w:p>
    <w:p w:rsidR="00C94297" w:rsidRDefault="00C94297" w:rsidP="00C94297">
      <w:pPr>
        <w:tabs>
          <w:tab w:val="num" w:pos="-5160"/>
        </w:tabs>
        <w:autoSpaceDE w:val="0"/>
        <w:autoSpaceDN w:val="0"/>
        <w:adjustRightInd w:val="0"/>
        <w:spacing w:after="0" w:line="240" w:lineRule="auto"/>
        <w:ind w:firstLine="709"/>
        <w:jc w:val="both"/>
        <w:rPr>
          <w:rFonts w:ascii="Times New Roman" w:hAnsi="Times New Roman" w:cs="Times New Roman"/>
          <w:bCs/>
          <w:color w:val="auto"/>
          <w:sz w:val="24"/>
          <w:szCs w:val="24"/>
        </w:rPr>
      </w:pPr>
      <w:r>
        <w:rPr>
          <w:rFonts w:ascii="Times New Roman" w:hAnsi="Times New Roman" w:cs="Times New Roman"/>
          <w:bCs/>
          <w:color w:val="auto"/>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C94297" w:rsidRDefault="00C94297" w:rsidP="00C94297">
      <w:pPr>
        <w:tabs>
          <w:tab w:val="num" w:pos="-5160"/>
        </w:tabs>
        <w:autoSpaceDE w:val="0"/>
        <w:autoSpaceDN w:val="0"/>
        <w:adjustRightInd w:val="0"/>
        <w:spacing w:after="0" w:line="240" w:lineRule="auto"/>
        <w:ind w:firstLine="709"/>
        <w:rPr>
          <w:rFonts w:ascii="Times New Roman" w:hAnsi="Times New Roman" w:cs="Times New Roman"/>
          <w:bCs/>
          <w:color w:val="auto"/>
          <w:sz w:val="24"/>
          <w:szCs w:val="24"/>
        </w:rPr>
      </w:pPr>
      <w:r>
        <w:rPr>
          <w:rFonts w:ascii="Times New Roman" w:hAnsi="Times New Roman" w:cs="Times New Roman"/>
          <w:bCs/>
          <w:color w:val="auto"/>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94297" w:rsidRDefault="00C94297" w:rsidP="00C94297">
      <w:pPr>
        <w:tabs>
          <w:tab w:val="num" w:pos="-5160"/>
        </w:tabs>
        <w:autoSpaceDE w:val="0"/>
        <w:autoSpaceDN w:val="0"/>
        <w:adjustRightInd w:val="0"/>
        <w:spacing w:after="0" w:line="240" w:lineRule="auto"/>
        <w:ind w:firstLine="709"/>
        <w:rPr>
          <w:rFonts w:ascii="Times New Roman" w:hAnsi="Times New Roman" w:cs="Times New Roman"/>
          <w:bCs/>
          <w:color w:val="auto"/>
          <w:sz w:val="24"/>
          <w:szCs w:val="24"/>
        </w:rPr>
      </w:pPr>
      <w:r>
        <w:rPr>
          <w:rFonts w:ascii="Times New Roman" w:hAnsi="Times New Roman" w:cs="Times New Roman"/>
          <w:bCs/>
          <w:color w:val="auto"/>
          <w:sz w:val="24"/>
          <w:szCs w:val="24"/>
        </w:rPr>
        <w:t>3)  заполняет расписку о приеме (регистрации) заявления заявителя;</w:t>
      </w:r>
    </w:p>
    <w:p w:rsidR="00C94297" w:rsidRDefault="00C94297" w:rsidP="00C94297">
      <w:pPr>
        <w:tabs>
          <w:tab w:val="num" w:pos="-5160"/>
          <w:tab w:val="left" w:pos="567"/>
        </w:tabs>
        <w:autoSpaceDE w:val="0"/>
        <w:autoSpaceDN w:val="0"/>
        <w:adjustRightInd w:val="0"/>
        <w:spacing w:after="0" w:line="240" w:lineRule="auto"/>
        <w:rPr>
          <w:rFonts w:ascii="Times New Roman" w:hAnsi="Times New Roman" w:cs="Times New Roman"/>
          <w:bCs/>
          <w:color w:val="00B050"/>
          <w:sz w:val="24"/>
          <w:szCs w:val="24"/>
        </w:rPr>
      </w:pPr>
      <w:r>
        <w:rPr>
          <w:rFonts w:ascii="Times New Roman" w:hAnsi="Times New Roman" w:cs="Times New Roman"/>
          <w:bCs/>
          <w:color w:val="auto"/>
          <w:sz w:val="24"/>
          <w:szCs w:val="24"/>
        </w:rPr>
        <w:t xml:space="preserve">          4) вносит запись о приеме заявления в Журнал регистрации заявлений.  </w:t>
      </w:r>
    </w:p>
    <w:p w:rsidR="00C94297" w:rsidRDefault="00C94297" w:rsidP="00C94297">
      <w:pPr>
        <w:widowControl w:val="0"/>
        <w:autoSpaceDE w:val="0"/>
        <w:autoSpaceDN w:val="0"/>
        <w:adjustRightInd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3.2.3. Срок выполнения административной процедуры -   1 рабочий день.</w:t>
      </w:r>
    </w:p>
    <w:p w:rsidR="00C94297" w:rsidRDefault="00C94297" w:rsidP="00C94297">
      <w:pPr>
        <w:tabs>
          <w:tab w:val="num" w:pos="-5160"/>
        </w:tabs>
        <w:autoSpaceDE w:val="0"/>
        <w:autoSpaceDN w:val="0"/>
        <w:adjustRightInd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bCs/>
          <w:color w:val="auto"/>
          <w:sz w:val="24"/>
          <w:szCs w:val="24"/>
        </w:rPr>
        <w:lastRenderedPageBreak/>
        <w:t xml:space="preserve">3.2.4.  </w:t>
      </w:r>
      <w:r>
        <w:rPr>
          <w:rFonts w:ascii="Times New Roman" w:hAnsi="Times New Roman" w:cs="Times New Roman"/>
          <w:color w:val="auto"/>
          <w:sz w:val="24"/>
          <w:szCs w:val="24"/>
        </w:rPr>
        <w:t>Критерием принятия решения является обращение  заявителя за получением муниципальной услуги.</w:t>
      </w:r>
    </w:p>
    <w:p w:rsidR="00C94297" w:rsidRDefault="00C94297" w:rsidP="00C94297">
      <w:pPr>
        <w:autoSpaceDE w:val="0"/>
        <w:autoSpaceDN w:val="0"/>
        <w:adjustRightInd w:val="0"/>
        <w:spacing w:after="0" w:line="240" w:lineRule="auto"/>
        <w:ind w:firstLine="567"/>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rPr>
        <w:t>3.2.5. Результатом  административной процедуры является прием заявления</w:t>
      </w:r>
      <w:r>
        <w:rPr>
          <w:rFonts w:ascii="Times New Roman" w:hAnsi="Times New Roman" w:cs="Times New Roman"/>
          <w:color w:val="auto"/>
          <w:sz w:val="24"/>
          <w:szCs w:val="24"/>
          <w:lang w:eastAsia="ru-RU"/>
        </w:rPr>
        <w:t>.</w:t>
      </w:r>
    </w:p>
    <w:p w:rsidR="00C94297" w:rsidRDefault="00C94297" w:rsidP="00C94297">
      <w:pPr>
        <w:tabs>
          <w:tab w:val="num" w:pos="-5160"/>
        </w:tabs>
        <w:autoSpaceDE w:val="0"/>
        <w:autoSpaceDN w:val="0"/>
        <w:adjustRightInd w:val="0"/>
        <w:spacing w:after="0" w:line="240" w:lineRule="auto"/>
        <w:ind w:firstLine="567"/>
        <w:jc w:val="both"/>
        <w:rPr>
          <w:rFonts w:ascii="Times New Roman" w:hAnsi="Times New Roman" w:cs="Times New Roman"/>
          <w:color w:val="00B050"/>
          <w:sz w:val="24"/>
          <w:szCs w:val="24"/>
        </w:rPr>
      </w:pPr>
      <w:r>
        <w:rPr>
          <w:rFonts w:ascii="Times New Roman" w:hAnsi="Times New Roman" w:cs="Times New Roman"/>
          <w:color w:val="auto"/>
          <w:sz w:val="24"/>
          <w:szCs w:val="24"/>
        </w:rPr>
        <w:t xml:space="preserve"> 3.2.6.  Способом фиксации  результата выполнения административной процедуры является регистрация заявления в Журнале регистрации заявлений</w:t>
      </w:r>
      <w:r>
        <w:rPr>
          <w:rFonts w:ascii="Times New Roman" w:hAnsi="Times New Roman" w:cs="Times New Roman"/>
          <w:color w:val="00B050"/>
          <w:sz w:val="24"/>
          <w:szCs w:val="24"/>
        </w:rPr>
        <w:t>.</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ab/>
      </w:r>
      <w:r>
        <w:rPr>
          <w:rFonts w:ascii="Times New Roman" w:hAnsi="Times New Roman" w:cs="Times New Roman"/>
          <w:b/>
          <w:bCs/>
          <w:color w:val="auto"/>
          <w:sz w:val="24"/>
          <w:szCs w:val="24"/>
        </w:rPr>
        <w:t xml:space="preserve">3.3. </w:t>
      </w:r>
      <w:r>
        <w:rPr>
          <w:rFonts w:ascii="Times New Roman" w:hAnsi="Times New Roman" w:cs="Times New Roman"/>
          <w:b/>
          <w:color w:val="auto"/>
          <w:sz w:val="24"/>
          <w:szCs w:val="24"/>
        </w:rPr>
        <w:t xml:space="preserve"> Формирование и направление межведомственных запросов</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в органы и организации, участвующие в предоставлении муниципальной услуги</w:t>
      </w:r>
    </w:p>
    <w:p w:rsidR="00C94297" w:rsidRDefault="00C94297" w:rsidP="00C94297">
      <w:pPr>
        <w:widowControl w:val="0"/>
        <w:spacing w:after="0" w:line="240" w:lineRule="auto"/>
        <w:ind w:firstLine="709"/>
        <w:jc w:val="both"/>
        <w:rPr>
          <w:rFonts w:ascii="Times New Roman" w:hAnsi="Times New Roman" w:cs="Times New Roman"/>
          <w:b/>
          <w:color w:val="auto"/>
          <w:sz w:val="24"/>
          <w:szCs w:val="24"/>
        </w:rPr>
      </w:pPr>
    </w:p>
    <w:p w:rsidR="00C94297" w:rsidRDefault="00C94297" w:rsidP="00C94297">
      <w:pPr>
        <w:widowControl w:val="0"/>
        <w:autoSpaceDE w:val="0"/>
        <w:autoSpaceDN w:val="0"/>
        <w:adjustRightInd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C94297" w:rsidRDefault="00C94297" w:rsidP="00C94297">
      <w:pPr>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C94297" w:rsidRDefault="00C94297" w:rsidP="00C94297">
      <w:pPr>
        <w:tabs>
          <w:tab w:val="left" w:pos="-3420"/>
        </w:tabs>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6" w:history="1">
        <w:r>
          <w:rPr>
            <w:rStyle w:val="a4"/>
            <w:rFonts w:ascii="Times New Roman" w:hAnsi="Times New Roman" w:cs="Times New Roman"/>
            <w:color w:val="auto"/>
          </w:rPr>
          <w:t>законодательства</w:t>
        </w:r>
      </w:hyperlink>
      <w:r>
        <w:rPr>
          <w:rFonts w:ascii="Times New Roman" w:hAnsi="Times New Roman" w:cs="Times New Roman"/>
          <w:color w:val="auto"/>
          <w:sz w:val="24"/>
          <w:szCs w:val="24"/>
        </w:rPr>
        <w:t xml:space="preserve"> Российской Федерации о защите персональных данных.</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eastAsia="Calibri" w:hAnsi="Times New Roman" w:cs="Times New Roman"/>
          <w:color w:val="auto"/>
          <w:sz w:val="24"/>
          <w:szCs w:val="24"/>
          <w:lang w:eastAsia="en-US"/>
        </w:rPr>
        <w:t>Ответственный исполнитель  Администрации</w:t>
      </w:r>
      <w:r>
        <w:rPr>
          <w:rFonts w:ascii="Times New Roman" w:hAnsi="Times New Roman" w:cs="Times New Roman"/>
          <w:color w:val="auto"/>
          <w:sz w:val="24"/>
          <w:szCs w:val="24"/>
        </w:rPr>
        <w:t xml:space="preserve">, </w:t>
      </w:r>
      <w:r>
        <w:rPr>
          <w:rFonts w:ascii="Times New Roman" w:hAnsi="Times New Roman" w:cs="Times New Roman"/>
          <w:color w:val="000000"/>
          <w:sz w:val="24"/>
          <w:szCs w:val="24"/>
          <w:lang w:eastAsia="ru-RU"/>
        </w:rPr>
        <w:t>(работник МФЦ),</w:t>
      </w:r>
      <w:r>
        <w:rPr>
          <w:rFonts w:ascii="Times New Roman" w:hAnsi="Times New Roman" w:cs="Times New Roman"/>
          <w:color w:val="00B050"/>
          <w:sz w:val="24"/>
          <w:szCs w:val="24"/>
          <w:lang w:eastAsia="ru-RU"/>
        </w:rPr>
        <w:t xml:space="preserve">  </w:t>
      </w:r>
      <w:r>
        <w:rPr>
          <w:rFonts w:ascii="Times New Roman" w:hAnsi="Times New Roman" w:cs="Times New Roman"/>
          <w:color w:val="FF0000"/>
          <w:sz w:val="24"/>
          <w:szCs w:val="24"/>
          <w:lang w:eastAsia="ru-RU"/>
        </w:rPr>
        <w:t xml:space="preserve"> </w:t>
      </w:r>
      <w:r>
        <w:rPr>
          <w:rFonts w:ascii="Times New Roman" w:hAnsi="Times New Roman" w:cs="Times New Roman"/>
          <w:color w:val="auto"/>
          <w:sz w:val="24"/>
          <w:szCs w:val="24"/>
          <w:lang w:eastAsia="ru-RU"/>
        </w:rPr>
        <w:t xml:space="preserve">осуществляющий межведомственное информационное взаимодействие, </w:t>
      </w:r>
      <w:r>
        <w:rPr>
          <w:rFonts w:ascii="Times New Roman" w:hAnsi="Times New Roman" w:cs="Times New Roman"/>
          <w:color w:val="auto"/>
          <w:sz w:val="24"/>
          <w:szCs w:val="24"/>
        </w:rPr>
        <w:t>обязан принять необходимые меры по получению ответов на межведомственные запросы.</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3.3.4. Максимальный срок подготовки и направления ответа на запрос  не може</w:t>
      </w:r>
      <w:r w:rsidR="005D7305">
        <w:rPr>
          <w:rFonts w:ascii="Times New Roman" w:hAnsi="Times New Roman" w:cs="Times New Roman"/>
          <w:color w:val="auto"/>
          <w:sz w:val="24"/>
          <w:szCs w:val="24"/>
        </w:rPr>
        <w:t>т превышать пять рабочих дней.</w:t>
      </w:r>
    </w:p>
    <w:p w:rsidR="005D7305" w:rsidRDefault="00C94297" w:rsidP="00C94297">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3.3.5.  Ответ на межведомственный запрос  регистри</w:t>
      </w:r>
      <w:r w:rsidR="005D7305">
        <w:rPr>
          <w:rFonts w:ascii="Times New Roman" w:eastAsia="Calibri" w:hAnsi="Times New Roman" w:cs="Times New Roman"/>
          <w:color w:val="auto"/>
          <w:sz w:val="24"/>
          <w:szCs w:val="24"/>
          <w:lang w:eastAsia="en-US"/>
        </w:rPr>
        <w:t>руется в установленном порядке</w:t>
      </w:r>
    </w:p>
    <w:p w:rsidR="00C94297" w:rsidRDefault="00C94297" w:rsidP="00C94297">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C94297" w:rsidRDefault="00C94297" w:rsidP="00C94297">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3.3.7. Максимальный срок выполнения административной процедуры -  7 рабочих дней. </w:t>
      </w:r>
    </w:p>
    <w:p w:rsidR="00C94297" w:rsidRDefault="00C94297" w:rsidP="00C94297">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C94297" w:rsidRDefault="00C94297" w:rsidP="00C94297">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3.3.9.  Результат административной процедуры – получение ответов на межведомственные запросы. </w:t>
      </w:r>
    </w:p>
    <w:p w:rsidR="00C94297" w:rsidRDefault="005D7305" w:rsidP="005D7305">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en-US"/>
        </w:rPr>
      </w:pPr>
      <w:r>
        <w:rPr>
          <w:rFonts w:ascii="Times New Roman" w:hAnsi="Times New Roman" w:cs="Times New Roman"/>
          <w:color w:val="auto"/>
          <w:kern w:val="0"/>
          <w:sz w:val="24"/>
          <w:szCs w:val="24"/>
          <w:lang w:eastAsia="en-US"/>
        </w:rPr>
        <w:t xml:space="preserve">          </w:t>
      </w:r>
      <w:r w:rsidR="00C94297">
        <w:rPr>
          <w:rFonts w:ascii="Times New Roman" w:hAnsi="Times New Roman" w:cs="Times New Roman"/>
          <w:color w:val="auto"/>
          <w:kern w:val="0"/>
          <w:sz w:val="24"/>
          <w:szCs w:val="24"/>
          <w:lang w:eastAsia="en-US"/>
        </w:rPr>
        <w:t>3.3.10.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C94297" w:rsidRDefault="00C94297" w:rsidP="00C94297">
      <w:pPr>
        <w:widowControl w:val="0"/>
        <w:suppressAutoHyphens w:val="0"/>
        <w:autoSpaceDE w:val="0"/>
        <w:autoSpaceDN w:val="0"/>
        <w:adjustRightInd w:val="0"/>
        <w:spacing w:after="0" w:line="240" w:lineRule="auto"/>
        <w:ind w:firstLine="708"/>
        <w:jc w:val="both"/>
        <w:rPr>
          <w:rFonts w:ascii="Times New Roman" w:hAnsi="Times New Roman" w:cs="Times New Roman"/>
          <w:color w:val="FF0000"/>
          <w:kern w:val="0"/>
          <w:sz w:val="24"/>
          <w:szCs w:val="24"/>
          <w:lang w:eastAsia="en-US"/>
        </w:rPr>
      </w:pPr>
    </w:p>
    <w:p w:rsidR="00C94297" w:rsidRDefault="00C94297" w:rsidP="00C94297">
      <w:pPr>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C94297" w:rsidRDefault="00C94297" w:rsidP="00C94297">
      <w:pPr>
        <w:spacing w:after="0" w:line="240" w:lineRule="auto"/>
        <w:jc w:val="both"/>
        <w:rPr>
          <w:rFonts w:ascii="Times New Roman" w:hAnsi="Times New Roman" w:cs="Times New Roman"/>
          <w:color w:val="auto"/>
          <w:sz w:val="24"/>
          <w:szCs w:val="24"/>
        </w:rPr>
      </w:pPr>
    </w:p>
    <w:p w:rsidR="00C94297" w:rsidRDefault="00C94297" w:rsidP="00C94297">
      <w:pPr>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3.4.1. Основанием для начала административной процедуры является наличие заявления и документов, указанных в  </w:t>
      </w:r>
      <w:r w:rsidR="000474EA">
        <w:rPr>
          <w:rFonts w:ascii="Times New Roman" w:hAnsi="Times New Roman" w:cs="Times New Roman"/>
          <w:color w:val="auto"/>
          <w:sz w:val="24"/>
          <w:szCs w:val="24"/>
        </w:rPr>
        <w:t>под</w:t>
      </w:r>
      <w:r>
        <w:rPr>
          <w:rFonts w:ascii="Times New Roman" w:hAnsi="Times New Roman" w:cs="Times New Roman"/>
          <w:color w:val="auto"/>
          <w:sz w:val="24"/>
          <w:szCs w:val="24"/>
        </w:rPr>
        <w:t>пункте 2.6.1. и подра</w:t>
      </w:r>
      <w:r w:rsidR="000474EA">
        <w:rPr>
          <w:rFonts w:ascii="Times New Roman" w:hAnsi="Times New Roman" w:cs="Times New Roman"/>
          <w:color w:val="auto"/>
          <w:sz w:val="24"/>
          <w:szCs w:val="24"/>
        </w:rPr>
        <w:t xml:space="preserve">зделе </w:t>
      </w:r>
      <w:r>
        <w:rPr>
          <w:rFonts w:ascii="Times New Roman" w:hAnsi="Times New Roman" w:cs="Times New Roman"/>
          <w:color w:val="auto"/>
          <w:sz w:val="24"/>
          <w:szCs w:val="24"/>
        </w:rPr>
        <w:t xml:space="preserve">2.7. настоящего административного регламента. </w:t>
      </w:r>
    </w:p>
    <w:p w:rsidR="00C94297" w:rsidRDefault="00C94297" w:rsidP="00C94297">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3.4.2. Ответственный исполнитель проверяет соответствие поступившей документации установленным требованиям. </w:t>
      </w:r>
    </w:p>
    <w:p w:rsidR="00C94297" w:rsidRDefault="00C94297" w:rsidP="00C94297">
      <w:pPr>
        <w:spacing w:after="0" w:line="24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3.4.3. В случае</w:t>
      </w:r>
      <w:proofErr w:type="gramStart"/>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 xml:space="preserve">  </w:t>
      </w:r>
      <w:r w:rsidR="000474EA">
        <w:rPr>
          <w:rFonts w:ascii="Times New Roman" w:hAnsi="Times New Roman" w:cs="Times New Roman"/>
          <w:color w:val="auto"/>
          <w:sz w:val="24"/>
          <w:szCs w:val="24"/>
        </w:rPr>
        <w:t xml:space="preserve">если </w:t>
      </w:r>
      <w:r>
        <w:rPr>
          <w:rFonts w:ascii="Times New Roman" w:hAnsi="Times New Roman" w:cs="Times New Roman"/>
          <w:color w:val="auto"/>
          <w:sz w:val="24"/>
          <w:szCs w:val="24"/>
        </w:rPr>
        <w:t xml:space="preserve">заявление    не соответствует требованиям  </w:t>
      </w:r>
      <w:r w:rsidR="000474EA">
        <w:rPr>
          <w:rFonts w:ascii="Times New Roman" w:hAnsi="Times New Roman" w:cs="Times New Roman"/>
          <w:color w:val="auto"/>
          <w:sz w:val="24"/>
          <w:szCs w:val="24"/>
        </w:rPr>
        <w:t>под</w:t>
      </w:r>
      <w:r>
        <w:rPr>
          <w:rFonts w:ascii="Times New Roman" w:hAnsi="Times New Roman" w:cs="Times New Roman"/>
          <w:color w:val="auto"/>
          <w:sz w:val="24"/>
          <w:szCs w:val="24"/>
        </w:rPr>
        <w:t xml:space="preserve">пунктов  2.6.2, 2.6.3.  настоящего Административного регламента или к заявлению не приложены документы, предусмотренные пунктом 2.6.1. настоящего Административного регламента, Администрация  возвращает заявление заявителю. </w:t>
      </w:r>
    </w:p>
    <w:p w:rsidR="00C94297" w:rsidRDefault="00C94297" w:rsidP="00C94297">
      <w:pPr>
        <w:pStyle w:val="p13"/>
        <w:shd w:val="clear" w:color="auto" w:fill="FFFFFF"/>
        <w:spacing w:after="0" w:line="240" w:lineRule="auto"/>
        <w:jc w:val="both"/>
        <w:rPr>
          <w:rFonts w:ascii="Times New Roman" w:hAnsi="Times New Roman" w:cs="Times New Roman"/>
          <w:color w:val="auto"/>
          <w:sz w:val="24"/>
          <w:szCs w:val="24"/>
        </w:rPr>
      </w:pPr>
      <w:r>
        <w:rPr>
          <w:rFonts w:ascii="Times New Roman" w:eastAsia="Arial" w:hAnsi="Times New Roman" w:cs="Times New Roman"/>
          <w:color w:val="auto"/>
          <w:sz w:val="24"/>
          <w:szCs w:val="24"/>
        </w:rPr>
        <w:t xml:space="preserve">          3.4.4. </w:t>
      </w:r>
      <w:r>
        <w:rPr>
          <w:rFonts w:ascii="Times New Roman" w:hAnsi="Times New Roman" w:cs="Times New Roman"/>
          <w:color w:val="auto"/>
          <w:sz w:val="24"/>
          <w:szCs w:val="24"/>
        </w:rPr>
        <w:t>При наличии оснований для отказа в предоставлении муниципальной услуги, указанных в подразделе 2.10 настоящего Административного регламента,   ответственный исполнитель  подготавливает уведомление об</w:t>
      </w:r>
      <w:r>
        <w:rPr>
          <w:rStyle w:val="apple-converted-space"/>
          <w:rFonts w:ascii="Times New Roman" w:hAnsi="Times New Roman" w:cs="Times New Roman"/>
          <w:color w:val="auto"/>
          <w:sz w:val="24"/>
          <w:szCs w:val="24"/>
        </w:rPr>
        <w:t> </w:t>
      </w:r>
      <w:r>
        <w:rPr>
          <w:rStyle w:val="s8"/>
          <w:rFonts w:ascii="Times New Roman" w:hAnsi="Times New Roman" w:cs="Times New Roman"/>
          <w:color w:val="auto"/>
          <w:sz w:val="24"/>
          <w:szCs w:val="24"/>
        </w:rPr>
        <w:t>отказе в предоставлении муниципальной услуги</w:t>
      </w:r>
      <w:r>
        <w:rPr>
          <w:rStyle w:val="apple-converted-space"/>
          <w:rFonts w:ascii="Times New Roman" w:hAnsi="Times New Roman" w:cs="Times New Roman"/>
          <w:color w:val="auto"/>
          <w:sz w:val="24"/>
          <w:szCs w:val="24"/>
        </w:rPr>
        <w:t> </w:t>
      </w:r>
      <w:r>
        <w:rPr>
          <w:rFonts w:ascii="Times New Roman" w:hAnsi="Times New Roman" w:cs="Times New Roman"/>
          <w:color w:val="auto"/>
          <w:sz w:val="24"/>
          <w:szCs w:val="24"/>
        </w:rPr>
        <w:t>(с указанием причин отказа со ссылками на нормы действующего законодательства Российской Федерации).</w:t>
      </w:r>
    </w:p>
    <w:p w:rsidR="00C94297" w:rsidRDefault="00C94297" w:rsidP="00C94297">
      <w:pPr>
        <w:pStyle w:val="p13"/>
        <w:shd w:val="clear" w:color="auto" w:fill="FFFFFF"/>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3.4.5. В случае отсутствия оснований для отказа в предоставлении  муниципальной  услуги, указанных в подразделе  2.10.  настоящего Административного регламента,  ответственный   исполнитель обеспечивают подготовку и согласование проекта договора безвозмездного пользования земельного участка либо решение о предоставлении земельного участка в постоянное (бессрочное) пользование.</w:t>
      </w:r>
    </w:p>
    <w:p w:rsidR="00C94297" w:rsidRDefault="00C94297" w:rsidP="005D7305">
      <w:pPr>
        <w:autoSpaceDE w:val="0"/>
        <w:autoSpaceDN w:val="0"/>
        <w:adjustRightInd w:val="0"/>
        <w:spacing w:after="0" w:line="240" w:lineRule="auto"/>
        <w:ind w:firstLine="708"/>
        <w:jc w:val="both"/>
        <w:rPr>
          <w:rStyle w:val="s1"/>
        </w:rPr>
      </w:pPr>
      <w:r>
        <w:rPr>
          <w:rStyle w:val="s1"/>
          <w:rFonts w:ascii="Times New Roman" w:hAnsi="Times New Roman" w:cs="Times New Roman"/>
          <w:color w:val="auto"/>
          <w:sz w:val="24"/>
          <w:szCs w:val="24"/>
        </w:rPr>
        <w:tab/>
        <w:t>3.4.7. Максимальный срок выполнения административной процедуры –</w:t>
      </w:r>
      <w:r>
        <w:rPr>
          <w:rStyle w:val="apple-converted-space"/>
          <w:rFonts w:ascii="Times New Roman" w:hAnsi="Times New Roman" w:cs="Times New Roman"/>
          <w:color w:val="auto"/>
          <w:sz w:val="24"/>
          <w:szCs w:val="24"/>
        </w:rPr>
        <w:t> </w:t>
      </w:r>
      <w:r>
        <w:rPr>
          <w:rStyle w:val="s12"/>
          <w:rFonts w:ascii="Times New Roman" w:hAnsi="Times New Roman" w:cs="Times New Roman"/>
          <w:color w:val="auto"/>
          <w:sz w:val="24"/>
          <w:szCs w:val="24"/>
        </w:rPr>
        <w:t>14</w:t>
      </w:r>
      <w:r>
        <w:rPr>
          <w:rStyle w:val="s12"/>
          <w:rFonts w:ascii="Times New Roman" w:hAnsi="Times New Roman" w:cs="Times New Roman"/>
          <w:b/>
          <w:bCs/>
          <w:i/>
          <w:iCs/>
          <w:color w:val="auto"/>
          <w:sz w:val="24"/>
          <w:szCs w:val="24"/>
        </w:rPr>
        <w:t xml:space="preserve"> </w:t>
      </w:r>
      <w:r>
        <w:rPr>
          <w:rStyle w:val="s1"/>
          <w:rFonts w:ascii="Times New Roman" w:hAnsi="Times New Roman" w:cs="Times New Roman"/>
          <w:color w:val="auto"/>
          <w:sz w:val="24"/>
          <w:szCs w:val="24"/>
        </w:rPr>
        <w:t xml:space="preserve">календарных дней. </w:t>
      </w:r>
    </w:p>
    <w:p w:rsidR="00C94297" w:rsidRDefault="00C94297" w:rsidP="00C94297">
      <w:pPr>
        <w:pStyle w:val="p17"/>
        <w:shd w:val="clear" w:color="auto" w:fill="FFFFFF"/>
        <w:spacing w:after="0" w:line="240" w:lineRule="auto"/>
        <w:ind w:firstLine="707"/>
        <w:jc w:val="both"/>
      </w:pPr>
      <w:r>
        <w:rPr>
          <w:rStyle w:val="s1"/>
          <w:rFonts w:ascii="Times New Roman" w:hAnsi="Times New Roman" w:cs="Times New Roman"/>
          <w:color w:val="auto"/>
          <w:sz w:val="24"/>
          <w:szCs w:val="24"/>
        </w:rPr>
        <w:t>3.4.8. Критерий принятия решения - наличие (отсутствие) оснований для отказа в предоставлении муниципальной услуги.</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3.4.9. Результатом административной процедуры является оформление:</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  договора безвозмездного пользования земельным участком;</w:t>
      </w:r>
    </w:p>
    <w:p w:rsidR="00C94297" w:rsidRDefault="00C94297" w:rsidP="00C94297">
      <w:pPr>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решения Администрации района о предоставлении земельного участка в постоянное (бессрочное) пользование;</w:t>
      </w:r>
    </w:p>
    <w:p w:rsidR="00C94297" w:rsidRDefault="00C94297" w:rsidP="00C94297">
      <w:pPr>
        <w:spacing w:after="0" w:line="240" w:lineRule="auto"/>
        <w:ind w:firstLine="720"/>
        <w:jc w:val="both"/>
        <w:rPr>
          <w:rStyle w:val="s1"/>
        </w:rPr>
      </w:pPr>
      <w:r>
        <w:rPr>
          <w:rFonts w:ascii="Times New Roman" w:hAnsi="Times New Roman" w:cs="Times New Roman"/>
          <w:color w:val="auto"/>
          <w:sz w:val="24"/>
          <w:szCs w:val="24"/>
        </w:rPr>
        <w:t>-  уведомление об отказе в предоставлении муниципальной услуги.</w:t>
      </w:r>
    </w:p>
    <w:p w:rsidR="00C94297" w:rsidRDefault="00C94297" w:rsidP="00C94297">
      <w:pPr>
        <w:autoSpaceDE w:val="0"/>
        <w:autoSpaceDN w:val="0"/>
        <w:adjustRightInd w:val="0"/>
        <w:spacing w:after="0" w:line="240" w:lineRule="auto"/>
        <w:ind w:firstLine="540"/>
        <w:jc w:val="both"/>
        <w:rPr>
          <w:color w:val="000000"/>
          <w:lang w:eastAsia="ru-RU"/>
        </w:rPr>
      </w:pPr>
      <w:r>
        <w:rPr>
          <w:rStyle w:val="s1"/>
          <w:rFonts w:ascii="Times New Roman" w:hAnsi="Times New Roman" w:cs="Times New Roman"/>
          <w:color w:val="auto"/>
          <w:sz w:val="24"/>
          <w:szCs w:val="24"/>
        </w:rPr>
        <w:t xml:space="preserve">3.4.10. Способ фиксации результата выполнения административной процедуры  – регистрация документа, являющегося результатом предоставления муниципальной услуги,   </w:t>
      </w:r>
      <w:r>
        <w:rPr>
          <w:rFonts w:ascii="Times New Roman" w:hAnsi="Times New Roman" w:cs="Times New Roman"/>
          <w:color w:val="auto"/>
          <w:sz w:val="24"/>
          <w:szCs w:val="24"/>
        </w:rPr>
        <w:t>в Журнале</w:t>
      </w:r>
      <w:r>
        <w:rPr>
          <w:rFonts w:ascii="Times New Roman" w:hAnsi="Times New Roman" w:cs="Times New Roman"/>
          <w:color w:val="00B050"/>
          <w:sz w:val="24"/>
          <w:szCs w:val="24"/>
        </w:rPr>
        <w:t xml:space="preserve"> </w:t>
      </w:r>
      <w:r>
        <w:rPr>
          <w:rFonts w:ascii="Times New Roman" w:hAnsi="Times New Roman" w:cs="Times New Roman"/>
          <w:color w:val="000000"/>
          <w:sz w:val="24"/>
          <w:szCs w:val="24"/>
        </w:rPr>
        <w:t>регистрации НПА.</w:t>
      </w:r>
    </w:p>
    <w:p w:rsidR="00C94297" w:rsidRDefault="00C94297" w:rsidP="00C94297">
      <w:pPr>
        <w:spacing w:after="0" w:line="240" w:lineRule="auto"/>
        <w:rPr>
          <w:rFonts w:ascii="Times New Roman" w:hAnsi="Times New Roman" w:cs="Times New Roman"/>
          <w:color w:val="auto"/>
          <w:sz w:val="24"/>
          <w:szCs w:val="24"/>
        </w:rPr>
      </w:pPr>
    </w:p>
    <w:p w:rsidR="00C94297" w:rsidRDefault="00C94297" w:rsidP="00C94297">
      <w:pPr>
        <w:spacing w:after="0" w:line="240" w:lineRule="auto"/>
        <w:ind w:firstLine="54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3.5. Выдача  (направление)  заявителю результата предоставления муниципальной услуги </w:t>
      </w:r>
    </w:p>
    <w:p w:rsidR="00C94297" w:rsidRDefault="00C94297" w:rsidP="00C94297">
      <w:pPr>
        <w:spacing w:after="0" w:line="240" w:lineRule="auto"/>
        <w:ind w:firstLine="540"/>
        <w:jc w:val="both"/>
        <w:rPr>
          <w:rFonts w:ascii="Times New Roman" w:eastAsia="Arial" w:hAnsi="Times New Roman" w:cs="Times New Roman"/>
          <w:color w:val="auto"/>
          <w:sz w:val="24"/>
          <w:szCs w:val="24"/>
        </w:rPr>
      </w:pP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eastAsia="Arial" w:hAnsi="Times New Roman" w:cs="Times New Roman"/>
          <w:color w:val="auto"/>
          <w:sz w:val="24"/>
          <w:szCs w:val="24"/>
        </w:rPr>
        <w:t xml:space="preserve">3.5.1. </w:t>
      </w:r>
      <w:r>
        <w:rPr>
          <w:rFonts w:ascii="Times New Roman" w:hAnsi="Times New Roman" w:cs="Times New Roman"/>
          <w:color w:val="auto"/>
          <w:sz w:val="24"/>
          <w:szCs w:val="24"/>
        </w:rPr>
        <w:t>Основанием для начала административной процедуры является наличие  договора безвозмездного пользования земельного участка; решения Администрации района о предоставлении земельного участка в постоянное (бессрочное) пользование; уведомления об отказе в предоставлении муниципальной услуги.</w:t>
      </w:r>
    </w:p>
    <w:p w:rsidR="00C94297" w:rsidRDefault="00C94297" w:rsidP="00C94297">
      <w:pPr>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rPr>
      </w:pPr>
      <w:r>
        <w:rPr>
          <w:rFonts w:ascii="Times New Roman" w:hAnsi="Times New Roman" w:cs="Times New Roman"/>
          <w:color w:val="auto"/>
          <w:kern w:val="0"/>
          <w:sz w:val="24"/>
          <w:szCs w:val="24"/>
        </w:rPr>
        <w:t xml:space="preserve">Результат предоставления муниципальной услуги выдается (направляется)  заявителю способом, указанным в заявлении. </w:t>
      </w:r>
    </w:p>
    <w:p w:rsidR="00C94297" w:rsidRDefault="00C94297" w:rsidP="00C94297">
      <w:pPr>
        <w:widowControl w:val="0"/>
        <w:tabs>
          <w:tab w:val="num" w:pos="-5160"/>
          <w:tab w:val="left" w:pos="-3420"/>
        </w:tabs>
        <w:autoSpaceDE w:val="0"/>
        <w:spacing w:after="0" w:line="240" w:lineRule="auto"/>
        <w:ind w:firstLine="709"/>
        <w:jc w:val="both"/>
        <w:rPr>
          <w:rFonts w:ascii="Times New Roman" w:eastAsia="Arial" w:hAnsi="Times New Roman" w:cs="Times New Roman"/>
          <w:color w:val="auto"/>
          <w:sz w:val="24"/>
          <w:szCs w:val="24"/>
        </w:rPr>
      </w:pPr>
      <w:r>
        <w:rPr>
          <w:rFonts w:ascii="Times New Roman" w:hAnsi="Times New Roman" w:cs="Times New Roman"/>
          <w:color w:val="auto"/>
          <w:sz w:val="24"/>
          <w:szCs w:val="24"/>
        </w:rPr>
        <w:t xml:space="preserve">3.5.2. </w:t>
      </w:r>
      <w:r>
        <w:rPr>
          <w:rFonts w:ascii="Times New Roman" w:hAnsi="Times New Roman" w:cs="Times New Roman"/>
          <w:bCs/>
          <w:color w:val="auto"/>
          <w:sz w:val="24"/>
          <w:szCs w:val="24"/>
        </w:rPr>
        <w:t xml:space="preserve">Ответственный исполнитель </w:t>
      </w:r>
      <w:r>
        <w:rPr>
          <w:rFonts w:ascii="Times New Roman" w:hAnsi="Times New Roman" w:cs="Times New Roman"/>
          <w:color w:val="auto"/>
          <w:sz w:val="24"/>
          <w:szCs w:val="24"/>
        </w:rPr>
        <w:t xml:space="preserve">не позднее дня, следующего за днем принятия решения, </w:t>
      </w:r>
      <w:r>
        <w:rPr>
          <w:rFonts w:ascii="Times New Roman" w:hAnsi="Times New Roman" w:cs="Times New Roman"/>
          <w:b/>
          <w:bCs/>
          <w:color w:val="auto"/>
          <w:sz w:val="24"/>
          <w:szCs w:val="24"/>
        </w:rPr>
        <w:t xml:space="preserve"> </w:t>
      </w:r>
      <w:r>
        <w:rPr>
          <w:rFonts w:ascii="Times New Roman" w:eastAsia="Calibri" w:hAnsi="Times New Roman" w:cs="Times New Roman"/>
          <w:color w:val="auto"/>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C94297" w:rsidRDefault="00C94297" w:rsidP="00C94297">
      <w:pPr>
        <w:suppressAutoHyphens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C94297" w:rsidRDefault="00C94297" w:rsidP="00C94297">
      <w:pPr>
        <w:suppressAutoHyphens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  при личном  обращении заявителя в Администрацию;</w:t>
      </w:r>
    </w:p>
    <w:p w:rsidR="00C94297" w:rsidRDefault="00C94297" w:rsidP="00C94297">
      <w:pPr>
        <w:suppressAutoHyphens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 xml:space="preserve">  заказным почтовым отправлением с уведомлением о вручении по адресу, указанному  в заявлении. </w:t>
      </w:r>
    </w:p>
    <w:p w:rsidR="00C94297" w:rsidRDefault="00C94297" w:rsidP="00C94297">
      <w:pPr>
        <w:suppressAutoHyphens w:val="0"/>
        <w:autoSpaceDE w:val="0"/>
        <w:autoSpaceDN w:val="0"/>
        <w:adjustRightInd w:val="0"/>
        <w:spacing w:after="0" w:line="240" w:lineRule="auto"/>
        <w:ind w:firstLine="709"/>
        <w:jc w:val="both"/>
        <w:rPr>
          <w:rFonts w:ascii="Times New Roman" w:eastAsia="Calibri" w:hAnsi="Times New Roman" w:cs="Times New Roman"/>
          <w:bCs/>
          <w:color w:val="auto"/>
          <w:sz w:val="24"/>
          <w:szCs w:val="24"/>
          <w:lang w:eastAsia="en-US"/>
        </w:rPr>
      </w:pPr>
      <w:r>
        <w:rPr>
          <w:rFonts w:ascii="Times New Roman" w:hAnsi="Times New Roman" w:cs="Times New Roman"/>
          <w:color w:val="auto"/>
          <w:sz w:val="24"/>
          <w:szCs w:val="24"/>
        </w:rPr>
        <w:t xml:space="preserve">3.5.4. </w:t>
      </w:r>
      <w:r>
        <w:rPr>
          <w:rFonts w:ascii="Times New Roman" w:eastAsia="Calibri" w:hAnsi="Times New Roman" w:cs="Times New Roman"/>
          <w:color w:val="auto"/>
          <w:sz w:val="24"/>
          <w:szCs w:val="24"/>
          <w:lang w:eastAsia="en-US"/>
        </w:rPr>
        <w:t>С</w:t>
      </w:r>
      <w:r>
        <w:rPr>
          <w:rFonts w:ascii="Times New Roman" w:eastAsia="Calibri" w:hAnsi="Times New Roman" w:cs="Times New Roman"/>
          <w:bCs/>
          <w:color w:val="auto"/>
          <w:sz w:val="24"/>
          <w:szCs w:val="24"/>
          <w:lang w:eastAsia="en-US"/>
        </w:rPr>
        <w:t xml:space="preserve">рок выполнения  административной процедуры - </w:t>
      </w:r>
      <w:r>
        <w:rPr>
          <w:rFonts w:ascii="Times New Roman" w:hAnsi="Times New Roman" w:cs="Times New Roman"/>
          <w:bCs/>
          <w:color w:val="auto"/>
          <w:kern w:val="0"/>
          <w:sz w:val="24"/>
          <w:szCs w:val="24"/>
          <w:lang w:eastAsia="ru-RU"/>
        </w:rPr>
        <w:t>не более чем тридцать  рабочих дней со дня поступления заявления.</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3.5.5. Критерий принятия решения - наличие зарегистрированного документа, указанного в подразделе 2.3 настоящего Административного регламента. </w:t>
      </w:r>
    </w:p>
    <w:p w:rsidR="00C94297" w:rsidRDefault="00C94297" w:rsidP="00C94297">
      <w:pPr>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3.5.6. Результатом административной процедуры является  получение заявителем  результата муниципальной услуги - договора безвозмездного пользования земельного участка; решения Администрации района о предоставлении земельного участка в постоянное (бессрочное) пользование; уведомления об отказе в предоставлении муниципальной услуги. </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00B050"/>
          <w:sz w:val="24"/>
          <w:szCs w:val="24"/>
        </w:rPr>
      </w:pPr>
      <w:r>
        <w:rPr>
          <w:rFonts w:ascii="Times New Roman" w:hAnsi="Times New Roman" w:cs="Times New Roman"/>
          <w:color w:val="auto"/>
          <w:sz w:val="24"/>
          <w:szCs w:val="24"/>
        </w:rPr>
        <w:t>Способ  фиксации  результата  выполнения административной процедуры  – наличие подписи заявителя в журнале</w:t>
      </w:r>
      <w:r>
        <w:rPr>
          <w:rFonts w:ascii="Times New Roman" w:hAnsi="Times New Roman" w:cs="Times New Roman"/>
          <w:color w:val="00B050"/>
          <w:sz w:val="24"/>
          <w:szCs w:val="24"/>
        </w:rPr>
        <w:t xml:space="preserve"> </w:t>
      </w:r>
      <w:r>
        <w:rPr>
          <w:rFonts w:ascii="Times New Roman" w:hAnsi="Times New Roman" w:cs="Times New Roman"/>
          <w:color w:val="000000"/>
          <w:sz w:val="24"/>
          <w:szCs w:val="24"/>
        </w:rPr>
        <w:t>регистрации исходящей документации</w:t>
      </w:r>
      <w:r>
        <w:rPr>
          <w:rFonts w:ascii="Times New Roman" w:hAnsi="Times New Roman" w:cs="Times New Roman"/>
          <w:color w:val="00B050"/>
          <w:sz w:val="24"/>
          <w:szCs w:val="24"/>
        </w:rPr>
        <w:t>.</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p>
    <w:p w:rsidR="00C94297" w:rsidRDefault="00C94297" w:rsidP="00C94297">
      <w:pPr>
        <w:autoSpaceDE w:val="0"/>
        <w:autoSpaceDN w:val="0"/>
        <w:adjustRightInd w:val="0"/>
        <w:spacing w:after="0" w:line="240" w:lineRule="auto"/>
        <w:ind w:firstLine="540"/>
        <w:rPr>
          <w:rFonts w:ascii="Times New Roman" w:hAnsi="Times New Roman" w:cs="Times New Roman"/>
          <w:b/>
          <w:color w:val="auto"/>
          <w:sz w:val="24"/>
          <w:szCs w:val="24"/>
          <w:lang w:eastAsia="ru-RU"/>
        </w:rPr>
      </w:pPr>
      <w:r>
        <w:rPr>
          <w:rFonts w:ascii="Times New Roman" w:hAnsi="Times New Roman" w:cs="Times New Roman"/>
          <w:b/>
          <w:color w:val="auto"/>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C94297" w:rsidRDefault="00C94297" w:rsidP="00C94297">
      <w:pPr>
        <w:autoSpaceDE w:val="0"/>
        <w:autoSpaceDN w:val="0"/>
        <w:adjustRightInd w:val="0"/>
        <w:spacing w:after="0" w:line="240" w:lineRule="auto"/>
        <w:ind w:firstLine="540"/>
        <w:rPr>
          <w:rFonts w:ascii="Times New Roman" w:hAnsi="Times New Roman" w:cs="Times New Roman"/>
          <w:b/>
          <w:color w:val="auto"/>
          <w:sz w:val="24"/>
          <w:szCs w:val="24"/>
          <w:lang w:eastAsia="ru-RU"/>
        </w:rPr>
      </w:pPr>
    </w:p>
    <w:p w:rsidR="00C94297" w:rsidRDefault="00C94297" w:rsidP="00C94297">
      <w:pPr>
        <w:autoSpaceDE w:val="0"/>
        <w:autoSpaceDN w:val="0"/>
        <w:adjustRightInd w:val="0"/>
        <w:spacing w:after="0" w:line="240" w:lineRule="auto"/>
        <w:ind w:firstLine="540"/>
        <w:jc w:val="both"/>
        <w:rPr>
          <w:rFonts w:ascii="Times New Roman" w:hAnsi="Times New Roman" w:cs="Times New Roman"/>
          <w:bCs/>
          <w:color w:val="auto"/>
          <w:sz w:val="24"/>
          <w:szCs w:val="24"/>
          <w:lang w:eastAsia="ru-RU"/>
        </w:rPr>
      </w:pPr>
      <w:r>
        <w:rPr>
          <w:rFonts w:ascii="Times New Roman" w:hAnsi="Times New Roman" w:cs="Times New Roman"/>
          <w:bCs/>
          <w:color w:val="auto"/>
          <w:sz w:val="24"/>
          <w:szCs w:val="24"/>
          <w:lang w:eastAsia="ru-RU"/>
        </w:rPr>
        <w:t xml:space="preserve">3.6.1.  </w:t>
      </w:r>
      <w:proofErr w:type="gramStart"/>
      <w:r>
        <w:rPr>
          <w:rFonts w:ascii="Times New Roman" w:hAnsi="Times New Roman" w:cs="Times New Roman"/>
          <w:bCs/>
          <w:color w:val="auto"/>
          <w:sz w:val="24"/>
          <w:szCs w:val="24"/>
          <w:lang w:eastAsia="ru-RU"/>
        </w:rPr>
        <w:t>Основанием для  начала выполнения административной процедуры является обращение</w:t>
      </w:r>
      <w:r w:rsidR="000474EA">
        <w:rPr>
          <w:rFonts w:ascii="Times New Roman" w:hAnsi="Times New Roman" w:cs="Times New Roman"/>
          <w:bCs/>
          <w:color w:val="auto"/>
          <w:sz w:val="24"/>
          <w:szCs w:val="24"/>
          <w:lang w:eastAsia="ru-RU"/>
        </w:rPr>
        <w:t xml:space="preserve"> (запрос)</w:t>
      </w:r>
      <w:r>
        <w:rPr>
          <w:rFonts w:ascii="Times New Roman" w:hAnsi="Times New Roman" w:cs="Times New Roman"/>
          <w:bCs/>
          <w:color w:val="auto"/>
          <w:sz w:val="24"/>
          <w:szCs w:val="24"/>
          <w:lang w:eastAsia="ru-RU"/>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bCs/>
          <w:color w:val="auto"/>
          <w:sz w:val="24"/>
          <w:szCs w:val="24"/>
          <w:lang w:eastAsia="ru-RU"/>
        </w:rPr>
        <w:t xml:space="preserve">3.6.2. </w:t>
      </w:r>
      <w:r>
        <w:rPr>
          <w:rFonts w:ascii="Times New Roman" w:hAnsi="Times New Roman" w:cs="Times New Roman"/>
          <w:color w:val="auto"/>
          <w:sz w:val="24"/>
          <w:szCs w:val="24"/>
          <w:lang w:eastAsia="ru-RU"/>
        </w:rPr>
        <w:t xml:space="preserve">Срок передачи  запроса заявителя из МФЦ в Администрацию установлен соглашением о взаимодействии. </w:t>
      </w:r>
    </w:p>
    <w:p w:rsidR="00C94297" w:rsidRDefault="00C94297" w:rsidP="00C94297">
      <w:pPr>
        <w:autoSpaceDE w:val="0"/>
        <w:autoSpaceDN w:val="0"/>
        <w:adjustRightInd w:val="0"/>
        <w:spacing w:after="0" w:line="240" w:lineRule="auto"/>
        <w:ind w:firstLine="540"/>
        <w:jc w:val="both"/>
        <w:rPr>
          <w:rFonts w:ascii="Times New Roman" w:hAnsi="Times New Roman" w:cs="Times New Roman"/>
          <w:bCs/>
          <w:color w:val="auto"/>
          <w:sz w:val="24"/>
          <w:szCs w:val="24"/>
          <w:lang w:eastAsia="ru-RU"/>
        </w:rPr>
      </w:pPr>
      <w:r>
        <w:rPr>
          <w:rFonts w:ascii="Times New Roman" w:hAnsi="Times New Roman" w:cs="Times New Roman"/>
          <w:bCs/>
          <w:color w:val="auto"/>
          <w:sz w:val="24"/>
          <w:szCs w:val="24"/>
          <w:lang w:eastAsia="ru-RU"/>
        </w:rPr>
        <w:t xml:space="preserve">3.6.3. </w:t>
      </w:r>
      <w:proofErr w:type="gramStart"/>
      <w:r>
        <w:rPr>
          <w:rFonts w:ascii="Times New Roman" w:hAnsi="Times New Roman" w:cs="Times New Roman"/>
          <w:bCs/>
          <w:color w:val="auto"/>
          <w:sz w:val="24"/>
          <w:szCs w:val="24"/>
          <w:lang w:eastAsia="ru-RU"/>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94297" w:rsidRDefault="00C94297" w:rsidP="00C94297">
      <w:pPr>
        <w:autoSpaceDE w:val="0"/>
        <w:autoSpaceDN w:val="0"/>
        <w:adjustRightInd w:val="0"/>
        <w:spacing w:after="0" w:line="240" w:lineRule="auto"/>
        <w:ind w:firstLine="540"/>
        <w:jc w:val="both"/>
        <w:rPr>
          <w:rFonts w:ascii="Times New Roman" w:hAnsi="Times New Roman" w:cs="Times New Roman"/>
          <w:bCs/>
          <w:color w:val="auto"/>
          <w:sz w:val="24"/>
          <w:szCs w:val="24"/>
          <w:lang w:eastAsia="ru-RU"/>
        </w:rPr>
      </w:pPr>
      <w:proofErr w:type="gramStart"/>
      <w:r>
        <w:rPr>
          <w:rFonts w:ascii="Times New Roman" w:hAnsi="Times New Roman" w:cs="Times New Roman"/>
          <w:bCs/>
          <w:color w:val="auto"/>
          <w:sz w:val="24"/>
          <w:szCs w:val="24"/>
          <w:lang w:eastAsia="ru-RU"/>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bCs/>
          <w:color w:val="auto"/>
          <w:sz w:val="24"/>
          <w:szCs w:val="24"/>
          <w:lang w:eastAsia="ru-RU"/>
        </w:rPr>
        <w:t xml:space="preserve">3.6.6. </w:t>
      </w:r>
      <w:r>
        <w:rPr>
          <w:rFonts w:ascii="Times New Roman" w:hAnsi="Times New Roman" w:cs="Times New Roman"/>
          <w:color w:val="auto"/>
          <w:sz w:val="24"/>
          <w:szCs w:val="24"/>
          <w:lang w:eastAsia="ru-RU"/>
        </w:rPr>
        <w:t>Способ фиксации результата выполнения административной процедуры  – регистрация в Журнале регистрации исходящей документации.</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lang w:eastAsia="ru-RU"/>
        </w:rPr>
      </w:pPr>
      <w:r>
        <w:rPr>
          <w:rFonts w:ascii="Times New Roman" w:hAnsi="Times New Roman" w:cs="Times New Roman"/>
          <w:bCs/>
          <w:color w:val="auto"/>
          <w:sz w:val="24"/>
          <w:szCs w:val="24"/>
          <w:lang w:eastAsia="ru-RU"/>
        </w:rPr>
        <w:t xml:space="preserve">3.6.7.  Срок  выдачи результата  не должен превышать 10 календарных дней </w:t>
      </w:r>
      <w:proofErr w:type="gramStart"/>
      <w:r>
        <w:rPr>
          <w:rFonts w:ascii="Times New Roman" w:hAnsi="Times New Roman" w:cs="Times New Roman"/>
          <w:bCs/>
          <w:color w:val="auto"/>
          <w:sz w:val="24"/>
          <w:szCs w:val="24"/>
          <w:lang w:eastAsia="ru-RU"/>
        </w:rPr>
        <w:t>с даты   регистрации</w:t>
      </w:r>
      <w:proofErr w:type="gramEnd"/>
      <w:r>
        <w:rPr>
          <w:rFonts w:ascii="Times New Roman" w:hAnsi="Times New Roman" w:cs="Times New Roman"/>
          <w:bCs/>
          <w:color w:val="auto"/>
          <w:sz w:val="24"/>
          <w:szCs w:val="24"/>
          <w:lang w:eastAsia="ru-RU"/>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C94297" w:rsidRDefault="00C94297" w:rsidP="00C94297">
      <w:pPr>
        <w:spacing w:after="0" w:line="240" w:lineRule="auto"/>
        <w:rPr>
          <w:rFonts w:ascii="Times New Roman" w:hAnsi="Times New Roman" w:cs="Times New Roman"/>
          <w:b/>
          <w:bCs/>
          <w:color w:val="auto"/>
          <w:sz w:val="24"/>
          <w:szCs w:val="24"/>
        </w:rPr>
      </w:pPr>
    </w:p>
    <w:bookmarkEnd w:id="3"/>
    <w:p w:rsidR="00C94297" w:rsidRDefault="00C94297" w:rsidP="00C94297">
      <w:pPr>
        <w:widowControl w:val="0"/>
        <w:autoSpaceDE w:val="0"/>
        <w:autoSpaceDN w:val="0"/>
        <w:adjustRightInd w:val="0"/>
        <w:spacing w:after="0" w:line="240" w:lineRule="auto"/>
        <w:ind w:firstLine="703"/>
        <w:jc w:val="center"/>
        <w:rPr>
          <w:rFonts w:ascii="Times New Roman" w:hAnsi="Times New Roman" w:cs="Times New Roman"/>
          <w:b/>
          <w:bCs/>
          <w:color w:val="auto"/>
          <w:kern w:val="0"/>
          <w:sz w:val="24"/>
          <w:szCs w:val="24"/>
          <w:lang w:eastAsia="en-US"/>
        </w:rPr>
      </w:pPr>
      <w:r>
        <w:rPr>
          <w:rFonts w:ascii="Times New Roman" w:hAnsi="Times New Roman" w:cs="Times New Roman"/>
          <w:b/>
          <w:bCs/>
          <w:color w:val="auto"/>
          <w:sz w:val="24"/>
          <w:szCs w:val="24"/>
        </w:rPr>
        <w:t xml:space="preserve">IV. Формы  </w:t>
      </w:r>
      <w:proofErr w:type="gramStart"/>
      <w:r>
        <w:rPr>
          <w:rFonts w:ascii="Times New Roman" w:hAnsi="Times New Roman" w:cs="Times New Roman"/>
          <w:b/>
          <w:bCs/>
          <w:color w:val="auto"/>
          <w:sz w:val="24"/>
          <w:szCs w:val="24"/>
        </w:rPr>
        <w:t>контроля за</w:t>
      </w:r>
      <w:proofErr w:type="gramEnd"/>
      <w:r>
        <w:rPr>
          <w:rFonts w:ascii="Times New Roman" w:hAnsi="Times New Roman" w:cs="Times New Roman"/>
          <w:b/>
          <w:bCs/>
          <w:color w:val="auto"/>
          <w:sz w:val="24"/>
          <w:szCs w:val="24"/>
        </w:rPr>
        <w:t xml:space="preserve"> </w:t>
      </w:r>
      <w:r>
        <w:rPr>
          <w:rFonts w:ascii="Times New Roman" w:hAnsi="Times New Roman" w:cs="Times New Roman"/>
          <w:b/>
          <w:bCs/>
          <w:color w:val="auto"/>
          <w:kern w:val="0"/>
          <w:sz w:val="24"/>
          <w:szCs w:val="24"/>
          <w:lang w:eastAsia="en-US"/>
        </w:rPr>
        <w:t>исполнением  регламента</w:t>
      </w:r>
    </w:p>
    <w:p w:rsidR="00C94297" w:rsidRDefault="00C94297" w:rsidP="00C94297">
      <w:pPr>
        <w:widowControl w:val="0"/>
        <w:autoSpaceDE w:val="0"/>
        <w:autoSpaceDN w:val="0"/>
        <w:adjustRightInd w:val="0"/>
        <w:spacing w:after="0" w:line="240" w:lineRule="auto"/>
        <w:ind w:firstLine="703"/>
        <w:jc w:val="center"/>
        <w:rPr>
          <w:rFonts w:ascii="Times New Roman" w:hAnsi="Times New Roman" w:cs="Times New Roman"/>
          <w:b/>
          <w:bCs/>
          <w:color w:val="auto"/>
          <w:kern w:val="0"/>
          <w:sz w:val="24"/>
          <w:szCs w:val="24"/>
          <w:lang w:eastAsia="en-US"/>
        </w:rPr>
      </w:pPr>
    </w:p>
    <w:p w:rsidR="00C94297" w:rsidRDefault="00C94297" w:rsidP="00C94297">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4.1. Порядок осуществления текущего </w:t>
      </w:r>
      <w:proofErr w:type="gramStart"/>
      <w:r>
        <w:rPr>
          <w:rFonts w:ascii="Times New Roman" w:hAnsi="Times New Roman" w:cs="Times New Roman"/>
          <w:b/>
          <w:bCs/>
          <w:color w:val="auto"/>
          <w:sz w:val="24"/>
          <w:szCs w:val="24"/>
        </w:rPr>
        <w:t>контроля за</w:t>
      </w:r>
      <w:proofErr w:type="gramEnd"/>
      <w:r>
        <w:rPr>
          <w:rFonts w:ascii="Times New Roman" w:hAnsi="Times New Roman" w:cs="Times New Roman"/>
          <w:b/>
          <w:bCs/>
          <w:color w:val="auto"/>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94297" w:rsidRDefault="00C94297" w:rsidP="00C94297">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94297" w:rsidRDefault="00C94297" w:rsidP="00C94297">
      <w:pPr>
        <w:widowControl w:val="0"/>
        <w:autoSpaceDE w:val="0"/>
        <w:autoSpaceDN w:val="0"/>
        <w:adjustRightInd w:val="0"/>
        <w:spacing w:after="0" w:line="240" w:lineRule="auto"/>
        <w:ind w:firstLine="704"/>
        <w:rPr>
          <w:rFonts w:ascii="Times New Roman" w:hAnsi="Times New Roman" w:cs="Times New Roman"/>
          <w:color w:val="auto"/>
          <w:sz w:val="24"/>
          <w:szCs w:val="24"/>
        </w:rPr>
      </w:pPr>
      <w:r>
        <w:rPr>
          <w:rFonts w:ascii="Times New Roman" w:hAnsi="Times New Roman" w:cs="Times New Roman"/>
          <w:color w:val="auto"/>
          <w:sz w:val="24"/>
          <w:szCs w:val="24"/>
        </w:rPr>
        <w:t xml:space="preserve">Текущий </w:t>
      </w:r>
      <w:proofErr w:type="gramStart"/>
      <w:r>
        <w:rPr>
          <w:rFonts w:ascii="Times New Roman" w:hAnsi="Times New Roman" w:cs="Times New Roman"/>
          <w:color w:val="auto"/>
          <w:sz w:val="24"/>
          <w:szCs w:val="24"/>
        </w:rPr>
        <w:t>контроль за</w:t>
      </w:r>
      <w:proofErr w:type="gramEnd"/>
      <w:r>
        <w:rPr>
          <w:rFonts w:ascii="Times New Roman" w:hAnsi="Times New Roman" w:cs="Times New Roman"/>
          <w:color w:val="auto"/>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94297" w:rsidRDefault="00C94297" w:rsidP="00C94297">
      <w:pPr>
        <w:widowControl w:val="0"/>
        <w:autoSpaceDE w:val="0"/>
        <w:autoSpaceDN w:val="0"/>
        <w:adjustRightInd w:val="0"/>
        <w:spacing w:after="0" w:line="240" w:lineRule="auto"/>
        <w:ind w:firstLine="704"/>
        <w:rPr>
          <w:rFonts w:ascii="Times New Roman" w:hAnsi="Times New Roman" w:cs="Times New Roman"/>
          <w:color w:val="auto"/>
          <w:sz w:val="24"/>
          <w:szCs w:val="24"/>
        </w:rPr>
      </w:pPr>
      <w:r>
        <w:rPr>
          <w:rFonts w:ascii="Times New Roman" w:hAnsi="Times New Roman" w:cs="Times New Roman"/>
          <w:color w:val="auto"/>
          <w:sz w:val="24"/>
          <w:szCs w:val="24"/>
        </w:rPr>
        <w:t>- Глава</w:t>
      </w:r>
      <w:r>
        <w:rPr>
          <w:rFonts w:ascii="Times New Roman" w:hAnsi="Times New Roman" w:cs="Times New Roman"/>
          <w:bCs/>
          <w:color w:val="auto"/>
          <w:kern w:val="0"/>
          <w:sz w:val="24"/>
          <w:szCs w:val="24"/>
          <w:lang w:eastAsia="ru-RU"/>
        </w:rPr>
        <w:t xml:space="preserve"> </w:t>
      </w:r>
      <w:proofErr w:type="spellStart"/>
      <w:r>
        <w:rPr>
          <w:rFonts w:ascii="Times New Roman" w:hAnsi="Times New Roman" w:cs="Times New Roman"/>
          <w:bCs/>
          <w:color w:val="auto"/>
          <w:kern w:val="0"/>
          <w:sz w:val="24"/>
          <w:szCs w:val="24"/>
          <w:lang w:eastAsia="ru-RU"/>
        </w:rPr>
        <w:t>Пригородненского</w:t>
      </w:r>
      <w:proofErr w:type="spellEnd"/>
      <w:r>
        <w:rPr>
          <w:rFonts w:ascii="Times New Roman" w:hAnsi="Times New Roman" w:cs="Times New Roman"/>
          <w:bCs/>
          <w:color w:val="auto"/>
          <w:kern w:val="0"/>
          <w:sz w:val="24"/>
          <w:szCs w:val="24"/>
          <w:lang w:eastAsia="ru-RU"/>
        </w:rPr>
        <w:t xml:space="preserve"> сельсовета </w:t>
      </w:r>
      <w:proofErr w:type="spellStart"/>
      <w:r>
        <w:rPr>
          <w:rFonts w:ascii="Times New Roman" w:hAnsi="Times New Roman" w:cs="Times New Roman"/>
          <w:bCs/>
          <w:color w:val="auto"/>
          <w:kern w:val="0"/>
          <w:sz w:val="24"/>
          <w:szCs w:val="24"/>
          <w:lang w:eastAsia="ru-RU"/>
        </w:rPr>
        <w:t>Щигровского</w:t>
      </w:r>
      <w:proofErr w:type="spellEnd"/>
      <w:r>
        <w:rPr>
          <w:rFonts w:ascii="Times New Roman" w:hAnsi="Times New Roman" w:cs="Times New Roman"/>
          <w:bCs/>
          <w:color w:val="auto"/>
          <w:kern w:val="0"/>
          <w:sz w:val="24"/>
          <w:szCs w:val="24"/>
          <w:lang w:eastAsia="ru-RU"/>
        </w:rPr>
        <w:t xml:space="preserve"> района</w:t>
      </w:r>
    </w:p>
    <w:p w:rsidR="00C94297" w:rsidRDefault="00C94297" w:rsidP="00C94297">
      <w:pPr>
        <w:widowControl w:val="0"/>
        <w:autoSpaceDE w:val="0"/>
        <w:autoSpaceDN w:val="0"/>
        <w:adjustRightInd w:val="0"/>
        <w:spacing w:after="0" w:line="240" w:lineRule="auto"/>
        <w:ind w:firstLine="704"/>
        <w:rPr>
          <w:rFonts w:ascii="Times New Roman" w:hAnsi="Times New Roman" w:cs="Times New Roman"/>
          <w:color w:val="auto"/>
          <w:sz w:val="24"/>
          <w:szCs w:val="24"/>
        </w:rPr>
      </w:pPr>
      <w:r>
        <w:rPr>
          <w:rFonts w:ascii="Times New Roman" w:hAnsi="Times New Roman" w:cs="Times New Roman"/>
          <w:color w:val="auto"/>
          <w:sz w:val="24"/>
          <w:szCs w:val="24"/>
        </w:rPr>
        <w:t xml:space="preserve"> - заместитель Главы Администрации</w:t>
      </w:r>
      <w:r>
        <w:rPr>
          <w:rFonts w:ascii="Times New Roman" w:hAnsi="Times New Roman" w:cs="Times New Roman"/>
          <w:bCs/>
          <w:color w:val="auto"/>
          <w:kern w:val="0"/>
          <w:sz w:val="24"/>
          <w:szCs w:val="24"/>
          <w:lang w:eastAsia="ru-RU"/>
        </w:rPr>
        <w:t xml:space="preserve"> </w:t>
      </w:r>
      <w:proofErr w:type="spellStart"/>
      <w:r>
        <w:rPr>
          <w:rFonts w:ascii="Times New Roman" w:hAnsi="Times New Roman" w:cs="Times New Roman"/>
          <w:bCs/>
          <w:color w:val="auto"/>
          <w:kern w:val="0"/>
          <w:sz w:val="24"/>
          <w:szCs w:val="24"/>
          <w:lang w:eastAsia="ru-RU"/>
        </w:rPr>
        <w:t>Пригородненского</w:t>
      </w:r>
      <w:proofErr w:type="spellEnd"/>
      <w:r>
        <w:rPr>
          <w:rFonts w:ascii="Times New Roman" w:hAnsi="Times New Roman" w:cs="Times New Roman"/>
          <w:bCs/>
          <w:color w:val="auto"/>
          <w:kern w:val="0"/>
          <w:sz w:val="24"/>
          <w:szCs w:val="24"/>
          <w:lang w:eastAsia="ru-RU"/>
        </w:rPr>
        <w:t xml:space="preserve"> сельсовета </w:t>
      </w:r>
      <w:proofErr w:type="spellStart"/>
      <w:r>
        <w:rPr>
          <w:rFonts w:ascii="Times New Roman" w:hAnsi="Times New Roman" w:cs="Times New Roman"/>
          <w:bCs/>
          <w:color w:val="auto"/>
          <w:kern w:val="0"/>
          <w:sz w:val="24"/>
          <w:szCs w:val="24"/>
          <w:lang w:eastAsia="ru-RU"/>
        </w:rPr>
        <w:t>Щигровского</w:t>
      </w:r>
      <w:proofErr w:type="spellEnd"/>
      <w:r>
        <w:rPr>
          <w:rFonts w:ascii="Times New Roman" w:hAnsi="Times New Roman" w:cs="Times New Roman"/>
          <w:bCs/>
          <w:color w:val="auto"/>
          <w:kern w:val="0"/>
          <w:sz w:val="24"/>
          <w:szCs w:val="24"/>
          <w:lang w:eastAsia="ru-RU"/>
        </w:rPr>
        <w:t xml:space="preserve"> района</w:t>
      </w:r>
      <w:r>
        <w:rPr>
          <w:rFonts w:ascii="Times New Roman" w:hAnsi="Times New Roman" w:cs="Times New Roman"/>
          <w:color w:val="auto"/>
          <w:sz w:val="24"/>
          <w:szCs w:val="24"/>
        </w:rPr>
        <w:t xml:space="preserve">; </w:t>
      </w:r>
    </w:p>
    <w:p w:rsidR="00C94297" w:rsidRDefault="00C94297" w:rsidP="00C94297">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ab/>
        <w:t xml:space="preserve">Периодичность осуществления текущего контроля устанавливается распоряжением Администрации. </w:t>
      </w:r>
    </w:p>
    <w:p w:rsidR="00C94297" w:rsidRDefault="00C94297" w:rsidP="00C94297">
      <w:pPr>
        <w:widowControl w:val="0"/>
        <w:autoSpaceDE w:val="0"/>
        <w:autoSpaceDN w:val="0"/>
        <w:adjustRightInd w:val="0"/>
        <w:spacing w:after="0" w:line="240" w:lineRule="auto"/>
        <w:rPr>
          <w:rFonts w:ascii="Times New Roman" w:hAnsi="Times New Roman" w:cs="Times New Roman"/>
          <w:color w:val="auto"/>
          <w:sz w:val="24"/>
          <w:szCs w:val="24"/>
        </w:rPr>
      </w:pPr>
    </w:p>
    <w:p w:rsidR="00C94297" w:rsidRDefault="00C94297" w:rsidP="00C94297">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b/>
          <w:bCs/>
          <w:color w:val="auto"/>
          <w:sz w:val="24"/>
          <w:szCs w:val="24"/>
        </w:rPr>
        <w:t>контроля за</w:t>
      </w:r>
      <w:proofErr w:type="gramEnd"/>
      <w:r>
        <w:rPr>
          <w:rFonts w:ascii="Times New Roman" w:hAnsi="Times New Roman" w:cs="Times New Roman"/>
          <w:b/>
          <w:bCs/>
          <w:color w:val="auto"/>
          <w:sz w:val="24"/>
          <w:szCs w:val="24"/>
        </w:rPr>
        <w:t xml:space="preserve"> полнотой и качеством предоставления муниципальной услуги</w:t>
      </w:r>
    </w:p>
    <w:p w:rsidR="00C94297" w:rsidRDefault="00C94297" w:rsidP="00C94297">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94297" w:rsidRDefault="00C94297" w:rsidP="00C94297">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4.2.1. </w:t>
      </w:r>
      <w:proofErr w:type="gramStart"/>
      <w:r>
        <w:rPr>
          <w:rFonts w:ascii="Times New Roman" w:hAnsi="Times New Roman" w:cs="Times New Roman"/>
          <w:color w:val="auto"/>
          <w:sz w:val="24"/>
          <w:szCs w:val="24"/>
        </w:rPr>
        <w:t>Контроль</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за</w:t>
      </w:r>
      <w:proofErr w:type="gramEnd"/>
      <w:r>
        <w:rPr>
          <w:rFonts w:ascii="Times New Roman" w:hAnsi="Times New Roman" w:cs="Times New Roman"/>
          <w:color w:val="auto"/>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94297"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Pr>
          <w:rFonts w:ascii="Times New Roman" w:hAnsi="Times New Roman" w:cs="Times New Roman"/>
          <w:bCs/>
          <w:color w:val="auto"/>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94297"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94297"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94297" w:rsidRDefault="00C94297" w:rsidP="00C94297">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94297" w:rsidRDefault="00C94297" w:rsidP="00C94297">
      <w:pPr>
        <w:widowControl w:val="0"/>
        <w:autoSpaceDE w:val="0"/>
        <w:autoSpaceDN w:val="0"/>
        <w:adjustRightInd w:val="0"/>
        <w:spacing w:after="0" w:line="240" w:lineRule="auto"/>
        <w:rPr>
          <w:rFonts w:ascii="Times New Roman" w:hAnsi="Times New Roman" w:cs="Times New Roman"/>
          <w:color w:val="auto"/>
          <w:sz w:val="24"/>
          <w:szCs w:val="24"/>
        </w:rPr>
      </w:pPr>
    </w:p>
    <w:p w:rsidR="00C94297" w:rsidRDefault="00C94297" w:rsidP="00C94297">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94297" w:rsidRDefault="00C94297" w:rsidP="00C94297">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p>
    <w:p w:rsidR="00C94297" w:rsidRDefault="00C94297" w:rsidP="00C94297">
      <w:pPr>
        <w:tabs>
          <w:tab w:val="left" w:pos="0"/>
        </w:tabs>
        <w:spacing w:after="0" w:line="240" w:lineRule="auto"/>
        <w:ind w:firstLine="42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94297" w:rsidRDefault="00C94297" w:rsidP="00C94297">
      <w:pPr>
        <w:autoSpaceDE w:val="0"/>
        <w:autoSpaceDN w:val="0"/>
        <w:adjustRightInd w:val="0"/>
        <w:spacing w:after="0" w:line="240" w:lineRule="auto"/>
        <w:ind w:firstLine="540"/>
        <w:jc w:val="both"/>
        <w:rPr>
          <w:rFonts w:ascii="Times New Roman" w:hAnsi="Times New Roman" w:cs="Times New Roman"/>
          <w:color w:val="auto"/>
          <w:sz w:val="24"/>
          <w:szCs w:val="24"/>
        </w:rPr>
      </w:pPr>
    </w:p>
    <w:p w:rsidR="00C94297" w:rsidRDefault="00C94297" w:rsidP="00C94297">
      <w:pPr>
        <w:autoSpaceDE w:val="0"/>
        <w:autoSpaceDN w:val="0"/>
        <w:adjustRightInd w:val="0"/>
        <w:spacing w:after="0" w:line="240" w:lineRule="auto"/>
        <w:ind w:firstLine="540"/>
        <w:jc w:val="center"/>
        <w:rPr>
          <w:rFonts w:ascii="Times New Roman" w:hAnsi="Times New Roman" w:cs="Times New Roman"/>
          <w:color w:val="auto"/>
          <w:sz w:val="24"/>
          <w:szCs w:val="24"/>
        </w:rPr>
      </w:pPr>
      <w:r>
        <w:rPr>
          <w:rFonts w:ascii="Times New Roman" w:hAnsi="Times New Roman" w:cs="Times New Roman"/>
          <w:b/>
          <w:bCs/>
          <w:color w:val="auto"/>
          <w:sz w:val="24"/>
          <w:szCs w:val="24"/>
        </w:rPr>
        <w:t xml:space="preserve">4.4. Положения, характеризующие требования к порядку и формам </w:t>
      </w:r>
      <w:proofErr w:type="gramStart"/>
      <w:r>
        <w:rPr>
          <w:rFonts w:ascii="Times New Roman" w:hAnsi="Times New Roman" w:cs="Times New Roman"/>
          <w:b/>
          <w:bCs/>
          <w:color w:val="auto"/>
          <w:sz w:val="24"/>
          <w:szCs w:val="24"/>
        </w:rPr>
        <w:t>контроля за</w:t>
      </w:r>
      <w:proofErr w:type="gramEnd"/>
      <w:r>
        <w:rPr>
          <w:rFonts w:ascii="Times New Roman" w:hAnsi="Times New Roman" w:cs="Times New Roman"/>
          <w:b/>
          <w:bCs/>
          <w:color w:val="auto"/>
          <w:sz w:val="24"/>
          <w:szCs w:val="24"/>
        </w:rPr>
        <w:t xml:space="preserve"> предоставлением муниципальной услуги, в том числе со стороны граждан, их объединений и организаций</w:t>
      </w:r>
    </w:p>
    <w:p w:rsidR="00C94297" w:rsidRDefault="00C94297" w:rsidP="00C94297">
      <w:pPr>
        <w:widowControl w:val="0"/>
        <w:autoSpaceDE w:val="0"/>
        <w:autoSpaceDN w:val="0"/>
        <w:spacing w:after="0" w:line="240" w:lineRule="auto"/>
        <w:ind w:firstLine="540"/>
        <w:rPr>
          <w:rFonts w:ascii="Times New Roman" w:hAnsi="Times New Roman" w:cs="Times New Roman"/>
          <w:color w:val="auto"/>
          <w:sz w:val="24"/>
          <w:szCs w:val="24"/>
        </w:rPr>
      </w:pPr>
    </w:p>
    <w:p w:rsidR="00C94297" w:rsidRDefault="00C94297" w:rsidP="00C94297">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r>
      <w:proofErr w:type="gramStart"/>
      <w:r>
        <w:rPr>
          <w:rFonts w:ascii="Times New Roman" w:hAnsi="Times New Roman" w:cs="Times New Roman"/>
          <w:bCs/>
          <w:color w:val="auto"/>
          <w:sz w:val="24"/>
          <w:szCs w:val="24"/>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Pr>
          <w:rFonts w:ascii="Times New Roman" w:hAnsi="Times New Roman" w:cs="Times New Roman"/>
          <w:bCs/>
          <w:color w:val="auto"/>
          <w:sz w:val="24"/>
          <w:szCs w:val="24"/>
        </w:rPr>
        <w:t xml:space="preserve"> регламента, законодательных и иных нормативных правовых актов.</w:t>
      </w:r>
    </w:p>
    <w:p w:rsidR="00C94297" w:rsidRDefault="00C94297" w:rsidP="00C94297">
      <w:pPr>
        <w:shd w:val="clear" w:color="auto" w:fill="FFFFFF"/>
        <w:spacing w:after="0" w:line="240" w:lineRule="auto"/>
        <w:ind w:firstLine="284"/>
        <w:jc w:val="both"/>
        <w:rPr>
          <w:rFonts w:ascii="Times New Roman" w:hAnsi="Times New Roman" w:cs="Times New Roman"/>
          <w:color w:val="auto"/>
          <w:sz w:val="24"/>
          <w:szCs w:val="24"/>
        </w:rPr>
      </w:pPr>
    </w:p>
    <w:p w:rsidR="009C0D18" w:rsidRDefault="009C0D18" w:rsidP="000474EA">
      <w:pPr>
        <w:autoSpaceDE w:val="0"/>
        <w:autoSpaceDN w:val="0"/>
        <w:adjustRightInd w:val="0"/>
        <w:spacing w:after="0" w:line="240" w:lineRule="auto"/>
        <w:ind w:firstLine="540"/>
        <w:jc w:val="center"/>
        <w:rPr>
          <w:rFonts w:ascii="Times New Roman" w:hAnsi="Times New Roman"/>
          <w:b/>
          <w:bCs/>
          <w:sz w:val="24"/>
          <w:szCs w:val="24"/>
        </w:rPr>
      </w:pPr>
      <w:r>
        <w:rPr>
          <w:rFonts w:ascii="Times New Roman" w:hAnsi="Times New Roman"/>
          <w:b/>
          <w:sz w:val="24"/>
          <w:szCs w:val="24"/>
          <w:lang w:val="en-US"/>
        </w:rPr>
        <w:lastRenderedPageBreak/>
        <w:t>V</w:t>
      </w:r>
      <w:r>
        <w:rPr>
          <w:rFonts w:ascii="Times New Roman" w:hAnsi="Times New Roman"/>
          <w:b/>
          <w:sz w:val="24"/>
          <w:szCs w:val="24"/>
        </w:rPr>
        <w:t xml:space="preserve">. Досудебный (внесудебный) порядок </w:t>
      </w:r>
      <w:proofErr w:type="gramStart"/>
      <w:r>
        <w:rPr>
          <w:rFonts w:ascii="Times New Roman" w:hAnsi="Times New Roman"/>
          <w:b/>
          <w:sz w:val="24"/>
          <w:szCs w:val="24"/>
        </w:rPr>
        <w:t>обжалования  заявителем</w:t>
      </w:r>
      <w:proofErr w:type="gramEnd"/>
      <w:r>
        <w:rPr>
          <w:rFonts w:ascii="Times New Roman" w:hAnsi="Times New Roman"/>
          <w:b/>
          <w:sz w:val="24"/>
          <w:szCs w:val="24"/>
        </w:rPr>
        <w:t xml:space="preserve"> </w:t>
      </w:r>
      <w:r>
        <w:rPr>
          <w:rFonts w:ascii="Times New Roman" w:hAnsi="Times New Roman"/>
          <w:b/>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0474EA">
        <w:rPr>
          <w:rFonts w:ascii="Times New Roman" w:hAnsi="Times New Roman"/>
          <w:b/>
          <w:bCs/>
          <w:sz w:val="24"/>
          <w:szCs w:val="24"/>
        </w:rPr>
        <w:t>ка многофункционального центра</w:t>
      </w:r>
    </w:p>
    <w:p w:rsidR="009C0D18" w:rsidRDefault="009C0D18" w:rsidP="009C0D18">
      <w:pPr>
        <w:widowControl w:val="0"/>
        <w:autoSpaceDE w:val="0"/>
        <w:autoSpaceDN w:val="0"/>
        <w:adjustRightInd w:val="0"/>
        <w:spacing w:after="0" w:line="240" w:lineRule="auto"/>
        <w:jc w:val="both"/>
        <w:rPr>
          <w:rFonts w:ascii="Times New Roman" w:hAnsi="Times New Roman"/>
          <w:b/>
          <w:bCs/>
          <w:sz w:val="24"/>
          <w:szCs w:val="24"/>
        </w:rPr>
      </w:pPr>
    </w:p>
    <w:p w:rsidR="009C0D18" w:rsidRDefault="009C0D18" w:rsidP="009C0D18">
      <w:pPr>
        <w:autoSpaceDE w:val="0"/>
        <w:autoSpaceDN w:val="0"/>
        <w:adjustRightInd w:val="0"/>
        <w:spacing w:after="0" w:line="240" w:lineRule="auto"/>
        <w:ind w:firstLine="540"/>
        <w:jc w:val="both"/>
        <w:outlineLvl w:val="0"/>
        <w:rPr>
          <w:rFonts w:ascii="Times New Roman" w:hAnsi="Times New Roman"/>
          <w:b/>
          <w:bCs/>
          <w:sz w:val="24"/>
          <w:szCs w:val="24"/>
        </w:rPr>
      </w:pPr>
      <w:r>
        <w:rPr>
          <w:rFonts w:ascii="Times New Roman" w:hAnsi="Times New Roman"/>
          <w:b/>
          <w:bCs/>
          <w:sz w:val="24"/>
          <w:szCs w:val="24"/>
        </w:rPr>
        <w:t xml:space="preserve">5.1.  </w:t>
      </w:r>
      <w:proofErr w:type="gramStart"/>
      <w:r>
        <w:rPr>
          <w:rFonts w:ascii="Times New Roman" w:hAnsi="Times New Roman"/>
          <w:b/>
          <w:bCs/>
          <w:sz w:val="24"/>
          <w:szCs w:val="24"/>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w:t>
      </w:r>
      <w:r w:rsidR="000474EA">
        <w:rPr>
          <w:rFonts w:ascii="Times New Roman" w:hAnsi="Times New Roman"/>
          <w:b/>
          <w:bCs/>
          <w:sz w:val="24"/>
          <w:szCs w:val="24"/>
        </w:rPr>
        <w:t xml:space="preserve">ка многофункционального центра </w:t>
      </w:r>
      <w:r>
        <w:rPr>
          <w:rFonts w:ascii="Times New Roman" w:hAnsi="Times New Roman"/>
          <w:b/>
          <w:bCs/>
          <w:sz w:val="24"/>
          <w:szCs w:val="24"/>
        </w:rPr>
        <w:t>(далее - жалоба)</w:t>
      </w:r>
      <w:proofErr w:type="gramEnd"/>
    </w:p>
    <w:p w:rsidR="009C0D18" w:rsidRDefault="009C0D18" w:rsidP="009C0D18">
      <w:pPr>
        <w:autoSpaceDE w:val="0"/>
        <w:autoSpaceDN w:val="0"/>
        <w:adjustRightInd w:val="0"/>
        <w:spacing w:after="0" w:line="240" w:lineRule="auto"/>
        <w:ind w:firstLine="540"/>
        <w:jc w:val="both"/>
        <w:outlineLvl w:val="0"/>
        <w:rPr>
          <w:rFonts w:ascii="Times New Roman" w:hAnsi="Times New Roman"/>
          <w:b/>
          <w:bCs/>
          <w:sz w:val="24"/>
          <w:szCs w:val="24"/>
        </w:rPr>
      </w:pPr>
    </w:p>
    <w:p w:rsidR="009C0D18" w:rsidRDefault="009C0D18" w:rsidP="009C0D18">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 xml:space="preserve">Заявитель имеет право  подать жалобу на  </w:t>
      </w:r>
      <w:r>
        <w:rPr>
          <w:rFonts w:ascii="Times New Roman" w:hAnsi="Times New Roman" w:cs="Times New Roman"/>
          <w:bCs/>
          <w:sz w:val="24"/>
          <w:szCs w:val="24"/>
        </w:rPr>
        <w:t>жалобу 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Times New Roman" w:hAnsi="Times New Roman" w:cs="Times New Roman"/>
          <w:sz w:val="24"/>
          <w:szCs w:val="24"/>
        </w:rPr>
        <w:t xml:space="preserve">, многофункционального центра, работника многофункционального центра. </w:t>
      </w:r>
    </w:p>
    <w:p w:rsidR="000474EA" w:rsidRPr="00713D28" w:rsidRDefault="009C0D18" w:rsidP="000474EA">
      <w:pPr>
        <w:tabs>
          <w:tab w:val="clear" w:pos="709"/>
        </w:tabs>
        <w:spacing w:after="0" w:line="240" w:lineRule="auto"/>
        <w:ind w:firstLine="540"/>
        <w:jc w:val="both"/>
        <w:outlineLvl w:val="0"/>
        <w:rPr>
          <w:rFonts w:ascii="Times New Roman" w:hAnsi="Times New Roman" w:cs="Times New Roman"/>
          <w:color w:val="auto"/>
          <w:kern w:val="0"/>
          <w:sz w:val="24"/>
          <w:szCs w:val="24"/>
          <w:lang w:eastAsia="ar-SA"/>
        </w:rPr>
      </w:pPr>
      <w:r>
        <w:rPr>
          <w:rFonts w:ascii="Times New Roman" w:hAnsi="Times New Roman" w:cs="Times New Roman"/>
          <w:bCs/>
          <w:sz w:val="24"/>
          <w:szCs w:val="24"/>
          <w:lang w:eastAsia="ar-SA"/>
        </w:rPr>
        <w:t xml:space="preserve">Заявитель имеет право направить жалобу,   </w:t>
      </w:r>
      <w:r>
        <w:rPr>
          <w:rFonts w:ascii="Times New Roman" w:hAnsi="Times New Roman" w:cs="Times New Roman"/>
          <w:sz w:val="24"/>
          <w:szCs w:val="24"/>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000474EA">
        <w:rPr>
          <w:rFonts w:ascii="Times New Roman" w:hAnsi="Times New Roman" w:cs="Times New Roman"/>
          <w:sz w:val="24"/>
          <w:szCs w:val="24"/>
          <w:lang w:eastAsia="ar-SA"/>
        </w:rPr>
        <w:t xml:space="preserve">)» </w:t>
      </w:r>
      <w:hyperlink r:id="rId27" w:history="1">
        <w:r w:rsidR="000474EA" w:rsidRPr="00713D28">
          <w:rPr>
            <w:rFonts w:ascii="Times New Roman" w:hAnsi="Times New Roman" w:cs="Times New Roman"/>
            <w:color w:val="FF0000"/>
            <w:sz w:val="24"/>
            <w:szCs w:val="24"/>
            <w:u w:val="single"/>
          </w:rPr>
          <w:t>https://www.gosuslugi.ru/</w:t>
        </w:r>
      </w:hyperlink>
      <w:r w:rsidR="000474EA" w:rsidRPr="00713D28">
        <w:rPr>
          <w:rFonts w:ascii="Times New Roman" w:hAnsi="Times New Roman" w:cs="Times New Roman"/>
          <w:color w:val="FF0000"/>
          <w:sz w:val="24"/>
          <w:szCs w:val="24"/>
        </w:rPr>
        <w:t>.</w:t>
      </w:r>
    </w:p>
    <w:p w:rsidR="000474EA" w:rsidRPr="00713D28" w:rsidRDefault="000474EA" w:rsidP="000474EA">
      <w:pPr>
        <w:autoSpaceDE w:val="0"/>
        <w:autoSpaceDN w:val="0"/>
        <w:adjustRightInd w:val="0"/>
        <w:spacing w:after="0" w:line="240" w:lineRule="auto"/>
        <w:jc w:val="both"/>
        <w:outlineLvl w:val="0"/>
        <w:rPr>
          <w:rFonts w:ascii="Times New Roman" w:hAnsi="Times New Roman" w:cs="Times New Roman"/>
          <w:color w:val="auto"/>
          <w:sz w:val="24"/>
          <w:szCs w:val="24"/>
        </w:rPr>
      </w:pPr>
    </w:p>
    <w:p w:rsidR="009C0D18" w:rsidRDefault="009C0D18" w:rsidP="009C0D18">
      <w:pPr>
        <w:spacing w:after="0" w:line="240" w:lineRule="auto"/>
        <w:ind w:firstLine="540"/>
        <w:jc w:val="both"/>
        <w:outlineLvl w:val="0"/>
        <w:rPr>
          <w:rFonts w:ascii="Times New Roman" w:hAnsi="Times New Roman" w:cs="Times New Roman"/>
          <w:sz w:val="24"/>
          <w:szCs w:val="24"/>
          <w:lang w:eastAsia="ar-SA"/>
        </w:rPr>
      </w:pPr>
    </w:p>
    <w:p w:rsidR="009C0D18" w:rsidRDefault="009C0D18" w:rsidP="009C0D18">
      <w:pPr>
        <w:autoSpaceDN w:val="0"/>
        <w:adjustRightInd w:val="0"/>
        <w:rPr>
          <w:rFonts w:ascii="Times New Roman" w:hAnsi="Times New Roman" w:cs="Times New Roman"/>
          <w:b/>
          <w:color w:val="FF0000"/>
          <w:sz w:val="24"/>
          <w:szCs w:val="24"/>
        </w:rPr>
      </w:pPr>
      <w:r w:rsidRPr="00A965C0">
        <w:rPr>
          <w:rFonts w:ascii="Times New Roman" w:hAnsi="Times New Roman" w:cs="Times New Roman"/>
          <w:b/>
          <w:color w:val="FF0000"/>
          <w:sz w:val="24"/>
          <w:szCs w:val="24"/>
        </w:rPr>
        <w:t>5.2. Предмет жалобы</w:t>
      </w:r>
    </w:p>
    <w:p w:rsidR="009C0D18" w:rsidRPr="00C0379D" w:rsidRDefault="009C0D18" w:rsidP="009C0D18">
      <w:pPr>
        <w:autoSpaceDN w:val="0"/>
        <w:adjustRightInd w:val="0"/>
        <w:rPr>
          <w:rFonts w:ascii="Times New Roman" w:hAnsi="Times New Roman" w:cs="Times New Roman"/>
          <w:b/>
          <w:bCs/>
          <w:color w:val="FF0000"/>
          <w:sz w:val="24"/>
          <w:szCs w:val="24"/>
        </w:rPr>
      </w:pPr>
      <w:r w:rsidRPr="00C0379D">
        <w:rPr>
          <w:rFonts w:ascii="Times New Roman" w:hAnsi="Times New Roman" w:cs="Times New Roman"/>
          <w:color w:val="FF0000"/>
          <w:sz w:val="24"/>
          <w:szCs w:val="24"/>
        </w:rPr>
        <w:t>Заявитель может обратиться с жалобой, в том числе в следующих случаях:</w:t>
      </w:r>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1) нарушение срока регистрации запроса о предоставлении муниципальной услуги,  запроса, указанного в </w:t>
      </w:r>
      <w:hyperlink r:id="rId28" w:history="1">
        <w:r w:rsidRPr="00C0379D">
          <w:rPr>
            <w:rStyle w:val="a4"/>
            <w:color w:val="FF0000"/>
            <w:sz w:val="24"/>
            <w:szCs w:val="24"/>
          </w:rPr>
          <w:t>статье 15.1</w:t>
        </w:r>
      </w:hyperlink>
      <w:r w:rsidRPr="00C0379D">
        <w:rPr>
          <w:rFonts w:ascii="Times New Roman" w:hAnsi="Times New Roman" w:cs="Times New Roman"/>
          <w:color w:val="FF0000"/>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2) нарушение срока предоставления муниципальной услуги. </w:t>
      </w:r>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3) требование у заявителя </w:t>
      </w:r>
      <w:r w:rsidRPr="00C0379D">
        <w:rPr>
          <w:rFonts w:ascii="Times New Roman" w:eastAsia="Times New Roman" w:hAnsi="Times New Roman" w:cs="Times New Roman"/>
          <w:b/>
          <w:color w:val="FF0000"/>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C0379D">
        <w:rPr>
          <w:rFonts w:ascii="Times New Roman" w:hAnsi="Times New Roman" w:cs="Times New Roman"/>
          <w:color w:val="FF0000"/>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9C0D18" w:rsidRPr="00C0379D" w:rsidRDefault="009C0D18" w:rsidP="009C0D18">
      <w:pPr>
        <w:pStyle w:val="ae"/>
        <w:spacing w:line="276" w:lineRule="auto"/>
        <w:jc w:val="both"/>
        <w:rPr>
          <w:rFonts w:ascii="Times New Roman" w:hAnsi="Times New Roman" w:cs="Times New Roman"/>
          <w:b/>
          <w:color w:val="FF0000"/>
          <w:sz w:val="24"/>
          <w:szCs w:val="24"/>
        </w:rPr>
      </w:pPr>
      <w:proofErr w:type="gramStart"/>
      <w:r w:rsidRPr="00C0379D">
        <w:rPr>
          <w:rFonts w:ascii="Times New Roman" w:hAnsi="Times New Roman" w:cs="Times New Roman"/>
          <w:color w:val="FF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9C0D18" w:rsidRPr="00C0379D" w:rsidRDefault="009C0D18" w:rsidP="009C0D18">
      <w:pPr>
        <w:pStyle w:val="ae"/>
        <w:spacing w:line="276" w:lineRule="auto"/>
        <w:jc w:val="both"/>
        <w:rPr>
          <w:rFonts w:ascii="Times New Roman" w:hAnsi="Times New Roman" w:cs="Times New Roman"/>
          <w:b/>
          <w:bCs/>
          <w:color w:val="FF0000"/>
          <w:sz w:val="24"/>
          <w:szCs w:val="24"/>
        </w:rPr>
      </w:pPr>
      <w:proofErr w:type="gramStart"/>
      <w:r w:rsidRPr="00C0379D">
        <w:rPr>
          <w:rFonts w:ascii="Times New Roman" w:hAnsi="Times New Roman" w:cs="Times New Roman"/>
          <w:color w:val="FF0000"/>
          <w:sz w:val="24"/>
          <w:szCs w:val="24"/>
        </w:rPr>
        <w:lastRenderedPageBreak/>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9C0D18" w:rsidRPr="00C0379D" w:rsidRDefault="009C0D18" w:rsidP="009C0D18">
      <w:pPr>
        <w:pStyle w:val="ae"/>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8) нарушение срока или порядка выдачи документов по результатам предоставления муниципальной  услуги;</w:t>
      </w:r>
    </w:p>
    <w:p w:rsidR="009C0D18" w:rsidRPr="00C0379D" w:rsidRDefault="009C0D18" w:rsidP="009C0D18">
      <w:pPr>
        <w:pStyle w:val="ae"/>
        <w:spacing w:line="276" w:lineRule="auto"/>
        <w:jc w:val="both"/>
        <w:rPr>
          <w:rFonts w:ascii="Times New Roman" w:hAnsi="Times New Roman" w:cs="Times New Roman"/>
          <w:color w:val="FF0000"/>
          <w:sz w:val="24"/>
          <w:szCs w:val="24"/>
        </w:rPr>
      </w:pPr>
      <w:proofErr w:type="gramStart"/>
      <w:r w:rsidRPr="00C0379D">
        <w:rPr>
          <w:rFonts w:ascii="Times New Roman" w:hAnsi="Times New Roman" w:cs="Times New Roman"/>
          <w:color w:val="FF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9C0D18" w:rsidRPr="00C0379D" w:rsidRDefault="009C0D18" w:rsidP="009C0D18">
      <w:pPr>
        <w:pStyle w:val="ae"/>
        <w:spacing w:line="276" w:lineRule="auto"/>
        <w:jc w:val="both"/>
        <w:rPr>
          <w:rFonts w:ascii="Times New Roman" w:hAnsi="Times New Roman" w:cs="Times New Roman"/>
          <w:b/>
          <w:color w:val="FF0000"/>
          <w:sz w:val="24"/>
          <w:szCs w:val="24"/>
        </w:rPr>
      </w:pPr>
      <w:proofErr w:type="gramStart"/>
      <w:r w:rsidRPr="00C0379D">
        <w:rPr>
          <w:rFonts w:ascii="Times New Roman" w:eastAsia="Times New Roman" w:hAnsi="Times New Roman" w:cs="Times New Roman"/>
          <w:b/>
          <w:color w:val="FF0000"/>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rFonts w:ascii="Times New Roman" w:hAnsi="Times New Roman" w:cs="Times New Roman"/>
          <w:b/>
          <w:color w:val="FF0000"/>
          <w:sz w:val="24"/>
          <w:szCs w:val="24"/>
        </w:rPr>
        <w:t>Федерального закона от 27.07.2010 N 210-ФЗ (ред. от 29.12.2017) "Об</w:t>
      </w:r>
      <w:proofErr w:type="gramEnd"/>
      <w:r w:rsidRPr="00C0379D">
        <w:rPr>
          <w:rFonts w:ascii="Times New Roman" w:hAnsi="Times New Roman" w:cs="Times New Roman"/>
          <w:b/>
          <w:color w:val="FF0000"/>
          <w:sz w:val="24"/>
          <w:szCs w:val="24"/>
        </w:rPr>
        <w:t xml:space="preserve"> организации предоставления государственных и муниципальных услуг"</w:t>
      </w:r>
      <w:proofErr w:type="gramStart"/>
      <w:r w:rsidRPr="00C0379D">
        <w:rPr>
          <w:rFonts w:ascii="Times New Roman" w:hAnsi="Times New Roman" w:cs="Times New Roman"/>
          <w:b/>
          <w:color w:val="FF0000"/>
          <w:sz w:val="24"/>
          <w:szCs w:val="24"/>
        </w:rPr>
        <w:t xml:space="preserve">  </w:t>
      </w:r>
      <w:r w:rsidRPr="00C0379D">
        <w:rPr>
          <w:rFonts w:ascii="Times New Roman" w:eastAsia="Times New Roman" w:hAnsi="Times New Roman" w:cs="Times New Roman"/>
          <w:b/>
          <w:color w:val="FF0000"/>
          <w:sz w:val="24"/>
          <w:szCs w:val="24"/>
          <w:lang w:eastAsia="ru-RU"/>
        </w:rPr>
        <w:t>.</w:t>
      </w:r>
      <w:proofErr w:type="gramEnd"/>
      <w:r w:rsidRPr="00C0379D">
        <w:rPr>
          <w:rFonts w:ascii="Times New Roman" w:eastAsia="Times New Roman" w:hAnsi="Times New Roman" w:cs="Times New Roman"/>
          <w:b/>
          <w:color w:val="FF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государственных и муниципальных услуг"</w:t>
      </w:r>
      <w:r w:rsidRPr="00C0379D">
        <w:rPr>
          <w:rFonts w:ascii="Times New Roman" w:hAnsi="Times New Roman" w:cs="Times New Roman"/>
          <w:color w:val="FF0000"/>
          <w:sz w:val="24"/>
          <w:szCs w:val="24"/>
        </w:rPr>
        <w:t xml:space="preserve">  </w:t>
      </w:r>
    </w:p>
    <w:p w:rsidR="009C0D18" w:rsidRPr="00C0379D" w:rsidRDefault="009C0D18" w:rsidP="009C0D18">
      <w:pPr>
        <w:pStyle w:val="ae"/>
        <w:spacing w:line="276" w:lineRule="auto"/>
        <w:jc w:val="both"/>
        <w:rPr>
          <w:rFonts w:ascii="Times New Roman" w:hAnsi="Times New Roman" w:cs="Times New Roman"/>
          <w:bCs/>
          <w:color w:val="FF0000"/>
          <w:sz w:val="24"/>
          <w:szCs w:val="24"/>
        </w:rPr>
      </w:pPr>
    </w:p>
    <w:p w:rsidR="009C0D18" w:rsidRDefault="009C0D18" w:rsidP="009C0D18">
      <w:pPr>
        <w:spacing w:after="0" w:line="240" w:lineRule="auto"/>
        <w:jc w:val="both"/>
        <w:rPr>
          <w:rFonts w:ascii="Times New Roman" w:hAnsi="Times New Roman" w:cs="Times New Roman"/>
          <w:b/>
          <w:bCs/>
          <w:sz w:val="24"/>
          <w:szCs w:val="24"/>
          <w:lang w:eastAsia="ar-SA"/>
        </w:rPr>
      </w:pPr>
    </w:p>
    <w:p w:rsidR="009C0D18" w:rsidRDefault="009C0D18" w:rsidP="009C0D18">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b/>
          <w:bCs/>
          <w:sz w:val="24"/>
          <w:szCs w:val="24"/>
        </w:rPr>
        <w:t>5.3. Органы  местного самоуправления Курской области, многофункциональные центры, ли</w:t>
      </w:r>
      <w:r>
        <w:rPr>
          <w:rFonts w:ascii="Times New Roman" w:hAnsi="Times New Roman"/>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Times New Roman" w:hAnsi="Times New Roman"/>
          <w:b/>
          <w:bCs/>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9C0D18" w:rsidRDefault="009C0D18" w:rsidP="009C0D18">
      <w:pPr>
        <w:autoSpaceDE w:val="0"/>
        <w:autoSpaceDN w:val="0"/>
        <w:adjustRightInd w:val="0"/>
        <w:spacing w:after="0" w:line="240" w:lineRule="auto"/>
        <w:jc w:val="both"/>
        <w:rPr>
          <w:rFonts w:ascii="Times New Roman" w:hAnsi="Times New Roman"/>
          <w:sz w:val="24"/>
          <w:szCs w:val="24"/>
        </w:rPr>
      </w:pPr>
    </w:p>
    <w:p w:rsidR="009C0D18" w:rsidRDefault="009C0D18" w:rsidP="009C0D18">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Жалоба может быть направлена </w:t>
      </w:r>
      <w:proofErr w:type="gramStart"/>
      <w:r>
        <w:rPr>
          <w:rFonts w:ascii="Times New Roman" w:hAnsi="Times New Roman"/>
          <w:bCs/>
          <w:sz w:val="24"/>
          <w:szCs w:val="24"/>
        </w:rPr>
        <w:t>в</w:t>
      </w:r>
      <w:proofErr w:type="gramEnd"/>
      <w:r>
        <w:rPr>
          <w:rFonts w:ascii="Times New Roman" w:hAnsi="Times New Roman"/>
          <w:bCs/>
          <w:sz w:val="24"/>
          <w:szCs w:val="24"/>
        </w:rPr>
        <w:t>:</w:t>
      </w:r>
    </w:p>
    <w:p w:rsidR="009C0D18" w:rsidRDefault="009C0D18" w:rsidP="009C0D1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Администрацию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9C0D18" w:rsidRDefault="009C0D18" w:rsidP="009C0D18">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Жалобы рассматривают:</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в </w:t>
      </w:r>
      <w:r>
        <w:rPr>
          <w:rFonts w:ascii="Times New Roman" w:hAnsi="Times New Roman" w:cs="Times New Roman"/>
          <w:sz w:val="24"/>
          <w:szCs w:val="24"/>
        </w:rPr>
        <w:t xml:space="preserve">Администрации -  </w:t>
      </w:r>
      <w:r w:rsidR="000474EA">
        <w:rPr>
          <w:rFonts w:ascii="Times New Roman" w:hAnsi="Times New Roman" w:cs="Times New Roman"/>
          <w:sz w:val="24"/>
          <w:szCs w:val="24"/>
        </w:rPr>
        <w:t xml:space="preserve">Глава </w:t>
      </w:r>
      <w:proofErr w:type="spellStart"/>
      <w:r w:rsidR="000474EA">
        <w:rPr>
          <w:rFonts w:ascii="Times New Roman" w:hAnsi="Times New Roman" w:cs="Times New Roman"/>
          <w:sz w:val="24"/>
          <w:szCs w:val="24"/>
        </w:rPr>
        <w:t>Пригородненского</w:t>
      </w:r>
      <w:proofErr w:type="spellEnd"/>
      <w:r w:rsidR="000474EA">
        <w:rPr>
          <w:rFonts w:ascii="Times New Roman" w:hAnsi="Times New Roman" w:cs="Times New Roman"/>
          <w:sz w:val="24"/>
          <w:szCs w:val="24"/>
        </w:rPr>
        <w:t xml:space="preserve"> сельсовета</w:t>
      </w:r>
      <w:r>
        <w:rPr>
          <w:rFonts w:ascii="Times New Roman" w:hAnsi="Times New Roman" w:cs="Times New Roman"/>
          <w:sz w:val="24"/>
          <w:szCs w:val="24"/>
        </w:rPr>
        <w:t>;</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руководитель многофункционального центра;</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руководитель учредителя многофункционального центра.</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p>
    <w:p w:rsidR="009C0D18" w:rsidRDefault="009C0D18" w:rsidP="009C0D18">
      <w:pPr>
        <w:pStyle w:val="ae"/>
        <w:spacing w:line="276" w:lineRule="auto"/>
        <w:rPr>
          <w:rFonts w:ascii="Times New Roman" w:hAnsi="Times New Roman" w:cs="Times New Roman"/>
          <w:b/>
          <w:color w:val="FF0000"/>
        </w:rPr>
      </w:pPr>
      <w:r w:rsidRPr="00C0379D">
        <w:rPr>
          <w:rFonts w:ascii="Times New Roman" w:hAnsi="Times New Roman" w:cs="Times New Roman"/>
          <w:b/>
          <w:color w:val="FF0000"/>
        </w:rPr>
        <w:t>5.4. Порядок подачи  и  рассмотрения жалобы</w:t>
      </w:r>
    </w:p>
    <w:p w:rsidR="009C0D18" w:rsidRPr="00C0379D" w:rsidRDefault="009C0D18" w:rsidP="009C0D18">
      <w:pPr>
        <w:pStyle w:val="ae"/>
        <w:spacing w:line="276" w:lineRule="auto"/>
        <w:rPr>
          <w:rFonts w:ascii="Times New Roman" w:hAnsi="Times New Roman" w:cs="Times New Roman"/>
          <w:b/>
          <w:bCs/>
          <w:color w:val="FF0000"/>
        </w:rPr>
      </w:pPr>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5.4.1. Жалоба подается в письменной форме на бумажном носителе, в электронной форме в Администрацию, предоставляющую муниципальную услугу.</w:t>
      </w:r>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5.4.2. </w:t>
      </w:r>
      <w:proofErr w:type="gramStart"/>
      <w:r w:rsidRPr="00C0379D">
        <w:rPr>
          <w:rFonts w:ascii="Times New Roman" w:hAnsi="Times New Roman" w:cs="Times New Roman"/>
          <w:color w:val="FF0000"/>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5.4.3. </w:t>
      </w:r>
      <w:proofErr w:type="gramStart"/>
      <w:r w:rsidRPr="00C0379D">
        <w:rPr>
          <w:rFonts w:ascii="Times New Roman" w:hAnsi="Times New Roman" w:cs="Times New Roman"/>
          <w:color w:val="FF0000"/>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9C0D18" w:rsidRPr="00C0379D" w:rsidRDefault="009C0D18" w:rsidP="009C0D18">
      <w:pPr>
        <w:pStyle w:val="ae"/>
        <w:spacing w:line="276" w:lineRule="auto"/>
        <w:jc w:val="both"/>
        <w:rPr>
          <w:rFonts w:ascii="Times New Roman" w:hAnsi="Times New Roman" w:cs="Times New Roman"/>
          <w:color w:val="FF0000"/>
        </w:rPr>
      </w:pPr>
      <w:r>
        <w:rPr>
          <w:rFonts w:ascii="Times New Roman" w:hAnsi="Times New Roman" w:cs="Times New Roman"/>
          <w:color w:val="FF0000"/>
        </w:rPr>
        <w:t>5.4.4</w:t>
      </w:r>
      <w:r w:rsidRPr="00C0379D">
        <w:rPr>
          <w:rFonts w:ascii="Times New Roman" w:hAnsi="Times New Roman" w:cs="Times New Roman"/>
          <w:color w:val="FF0000"/>
        </w:rPr>
        <w:t>. Жалоба должна содержать:</w:t>
      </w:r>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C0D18" w:rsidRPr="00C0379D" w:rsidRDefault="009C0D18" w:rsidP="009C0D18">
      <w:pPr>
        <w:pStyle w:val="ae"/>
        <w:spacing w:line="276" w:lineRule="auto"/>
        <w:jc w:val="both"/>
        <w:rPr>
          <w:rFonts w:ascii="Times New Roman" w:hAnsi="Times New Roman" w:cs="Times New Roman"/>
          <w:color w:val="FF0000"/>
        </w:rPr>
      </w:pPr>
      <w:proofErr w:type="gramStart"/>
      <w:r w:rsidRPr="00C0379D">
        <w:rPr>
          <w:rFonts w:ascii="Times New Roman" w:hAnsi="Times New Roman" w:cs="Times New Roman"/>
          <w:color w:val="FF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C0D18" w:rsidRPr="00C0379D"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9C0D18" w:rsidRDefault="009C0D18" w:rsidP="009C0D18">
      <w:pPr>
        <w:pStyle w:val="ae"/>
        <w:spacing w:line="276" w:lineRule="auto"/>
        <w:jc w:val="both"/>
        <w:rPr>
          <w:rFonts w:ascii="Times New Roman" w:hAnsi="Times New Roman" w:cs="Times New Roman"/>
          <w:color w:val="FF0000"/>
        </w:rPr>
      </w:pPr>
      <w:r w:rsidRPr="00C0379D">
        <w:rPr>
          <w:rFonts w:ascii="Times New Roman" w:hAnsi="Times New Roman" w:cs="Times New Roman"/>
          <w:color w:val="FF0000"/>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C0D18" w:rsidRPr="00C0379D" w:rsidRDefault="009C0D18" w:rsidP="009C0D18">
      <w:pPr>
        <w:spacing w:after="0" w:line="240" w:lineRule="auto"/>
        <w:ind w:firstLine="540"/>
        <w:jc w:val="both"/>
        <w:rPr>
          <w:rFonts w:ascii="Verdana" w:hAnsi="Verdana" w:cs="Times New Roman"/>
          <w:b/>
          <w:color w:val="FF0000"/>
          <w:sz w:val="21"/>
          <w:szCs w:val="21"/>
          <w:lang w:eastAsia="ru-RU"/>
        </w:rPr>
      </w:pPr>
      <w:r w:rsidRPr="00C0379D">
        <w:rPr>
          <w:rFonts w:ascii="Times New Roman" w:hAnsi="Times New Roman" w:cs="Times New Roman"/>
          <w:b/>
          <w:color w:val="FF0000"/>
          <w:sz w:val="24"/>
          <w:szCs w:val="24"/>
          <w:lang w:eastAsia="ru-RU"/>
        </w:rPr>
        <w:t>5.4.5. В случае признания жалобы подлежащей у</w:t>
      </w:r>
      <w:r>
        <w:rPr>
          <w:rFonts w:ascii="Times New Roman" w:hAnsi="Times New Roman" w:cs="Times New Roman"/>
          <w:b/>
          <w:color w:val="FF0000"/>
          <w:sz w:val="24"/>
          <w:szCs w:val="24"/>
          <w:lang w:eastAsia="ru-RU"/>
        </w:rPr>
        <w:t>довлетворению в ответе заявителю</w:t>
      </w:r>
      <w:r w:rsidRPr="00C0379D">
        <w:rPr>
          <w:rFonts w:ascii="Times New Roman" w:hAnsi="Times New Roman" w:cs="Times New Roman"/>
          <w:b/>
          <w:color w:val="FF0000"/>
          <w:sz w:val="24"/>
          <w:szCs w:val="24"/>
          <w:lang w:eastAsia="ru-RU"/>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государственных и муниципальных услуг"</w:t>
      </w:r>
      <w:proofErr w:type="gramStart"/>
      <w:r w:rsidRPr="00C0379D">
        <w:rPr>
          <w:rFonts w:ascii="Times New Roman" w:hAnsi="Times New Roman" w:cs="Times New Roman"/>
          <w:b/>
          <w:color w:val="FF0000"/>
          <w:sz w:val="24"/>
          <w:szCs w:val="24"/>
        </w:rPr>
        <w:t xml:space="preserve"> </w:t>
      </w:r>
      <w:r w:rsidRPr="00C0379D">
        <w:rPr>
          <w:rFonts w:ascii="Times New Roman" w:hAnsi="Times New Roman" w:cs="Times New Roman"/>
          <w:color w:val="FF0000"/>
          <w:sz w:val="24"/>
          <w:szCs w:val="24"/>
        </w:rPr>
        <w:t xml:space="preserve"> </w:t>
      </w:r>
      <w:r w:rsidRPr="00C0379D">
        <w:rPr>
          <w:rFonts w:ascii="Times New Roman" w:hAnsi="Times New Roman" w:cs="Times New Roman"/>
          <w:b/>
          <w:color w:val="FF0000"/>
          <w:sz w:val="24"/>
          <w:szCs w:val="24"/>
          <w:lang w:eastAsia="ru-RU"/>
        </w:rPr>
        <w:t>,</w:t>
      </w:r>
      <w:proofErr w:type="gramEnd"/>
      <w:r w:rsidRPr="00C0379D">
        <w:rPr>
          <w:rFonts w:ascii="Times New Roman" w:hAnsi="Times New Roman" w:cs="Times New Roman"/>
          <w:b/>
          <w:color w:val="FF0000"/>
          <w:sz w:val="24"/>
          <w:szCs w:val="24"/>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C0379D">
        <w:rPr>
          <w:rFonts w:ascii="Times New Roman" w:hAnsi="Times New Roman" w:cs="Times New Roman"/>
          <w:b/>
          <w:color w:val="FF0000"/>
          <w:sz w:val="24"/>
          <w:szCs w:val="24"/>
          <w:lang w:eastAsia="ru-RU"/>
        </w:rPr>
        <w:t>неудобства</w:t>
      </w:r>
      <w:proofErr w:type="gramEnd"/>
      <w:r w:rsidRPr="00C0379D">
        <w:rPr>
          <w:rFonts w:ascii="Times New Roman" w:hAnsi="Times New Roman" w:cs="Times New Roman"/>
          <w:b/>
          <w:color w:val="FF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C0D18" w:rsidRPr="00C0379D" w:rsidRDefault="009C0D18" w:rsidP="009C0D18">
      <w:pPr>
        <w:spacing w:after="0" w:line="240" w:lineRule="auto"/>
        <w:ind w:firstLine="540"/>
        <w:jc w:val="both"/>
        <w:rPr>
          <w:rFonts w:ascii="Verdana" w:hAnsi="Verdana" w:cs="Times New Roman"/>
          <w:b/>
          <w:color w:val="FF0000"/>
          <w:sz w:val="21"/>
          <w:szCs w:val="21"/>
          <w:lang w:eastAsia="ru-RU"/>
        </w:rPr>
      </w:pPr>
      <w:r w:rsidRPr="00C0379D">
        <w:rPr>
          <w:rFonts w:ascii="Times New Roman" w:hAnsi="Times New Roman" w:cs="Times New Roman"/>
          <w:b/>
          <w:color w:val="FF0000"/>
          <w:sz w:val="24"/>
          <w:szCs w:val="24"/>
          <w:lang w:eastAsia="ru-RU"/>
        </w:rPr>
        <w:t xml:space="preserve"> В случае признания </w:t>
      </w:r>
      <w:proofErr w:type="gramStart"/>
      <w:r w:rsidRPr="00C0379D">
        <w:rPr>
          <w:rFonts w:ascii="Times New Roman" w:hAnsi="Times New Roman" w:cs="Times New Roman"/>
          <w:b/>
          <w:color w:val="FF0000"/>
          <w:sz w:val="24"/>
          <w:szCs w:val="24"/>
          <w:lang w:eastAsia="ru-RU"/>
        </w:rPr>
        <w:t>жалобы</w:t>
      </w:r>
      <w:proofErr w:type="gramEnd"/>
      <w:r w:rsidRPr="00C0379D">
        <w:rPr>
          <w:rFonts w:ascii="Times New Roman" w:hAnsi="Times New Roman" w:cs="Times New Roman"/>
          <w:b/>
          <w:color w:val="FF0000"/>
          <w:sz w:val="24"/>
          <w:szCs w:val="24"/>
          <w:lang w:eastAsia="ru-RU"/>
        </w:rPr>
        <w:t xml:space="preserve"> не подлежащей удо</w:t>
      </w:r>
      <w:r>
        <w:rPr>
          <w:rFonts w:ascii="Times New Roman" w:hAnsi="Times New Roman" w:cs="Times New Roman"/>
          <w:b/>
          <w:color w:val="FF0000"/>
          <w:sz w:val="24"/>
          <w:szCs w:val="24"/>
          <w:lang w:eastAsia="ru-RU"/>
        </w:rPr>
        <w:t>влетворению в ответе заявителю</w:t>
      </w:r>
      <w:r w:rsidRPr="00C0379D">
        <w:rPr>
          <w:rFonts w:ascii="Times New Roman" w:hAnsi="Times New Roman" w:cs="Times New Roman"/>
          <w:b/>
          <w:color w:val="FF0000"/>
          <w:sz w:val="24"/>
          <w:szCs w:val="24"/>
          <w:lang w:eastAsia="ru-RU"/>
        </w:rPr>
        <w:t xml:space="preserve">, даются аргументированные разъяснения о причинах принятого решения, а также информация о порядке </w:t>
      </w:r>
      <w:r>
        <w:rPr>
          <w:rFonts w:ascii="Times New Roman" w:hAnsi="Times New Roman" w:cs="Times New Roman"/>
          <w:b/>
          <w:color w:val="FF0000"/>
          <w:sz w:val="24"/>
          <w:szCs w:val="24"/>
          <w:lang w:eastAsia="ru-RU"/>
        </w:rPr>
        <w:t>обжалования принятого решения.</w:t>
      </w:r>
    </w:p>
    <w:p w:rsidR="009C0D18" w:rsidRPr="00C0379D" w:rsidRDefault="009C0D18" w:rsidP="009C0D18">
      <w:pPr>
        <w:pStyle w:val="ae"/>
        <w:spacing w:line="276" w:lineRule="auto"/>
        <w:jc w:val="both"/>
        <w:rPr>
          <w:rFonts w:ascii="Times New Roman" w:hAnsi="Times New Roman" w:cs="Times New Roman"/>
          <w:color w:val="FF0000"/>
        </w:rPr>
      </w:pPr>
    </w:p>
    <w:p w:rsidR="009C0D18" w:rsidRPr="00C0379D" w:rsidRDefault="009C0D18" w:rsidP="009C0D18">
      <w:pPr>
        <w:pStyle w:val="ae"/>
        <w:spacing w:line="276" w:lineRule="auto"/>
        <w:jc w:val="both"/>
        <w:rPr>
          <w:rFonts w:ascii="Times New Roman" w:hAnsi="Times New Roman" w:cs="Times New Roman"/>
          <w:b/>
          <w:bCs/>
          <w:color w:val="FF0000"/>
        </w:rPr>
      </w:pPr>
      <w:r w:rsidRPr="00C0379D">
        <w:rPr>
          <w:rFonts w:ascii="Times New Roman" w:hAnsi="Times New Roman" w:cs="Times New Roman"/>
          <w:b/>
          <w:color w:val="FF0000"/>
        </w:rPr>
        <w:lastRenderedPageBreak/>
        <w:t>5.5. Сроки рассмотрения жалобы</w:t>
      </w:r>
    </w:p>
    <w:p w:rsidR="009C0D18" w:rsidRPr="00C0379D" w:rsidRDefault="009C0D18" w:rsidP="009C0D18">
      <w:pPr>
        <w:pStyle w:val="ae"/>
        <w:spacing w:line="276" w:lineRule="auto"/>
        <w:jc w:val="both"/>
        <w:rPr>
          <w:rFonts w:ascii="Times New Roman" w:hAnsi="Times New Roman" w:cs="Times New Roman"/>
          <w:color w:val="FF0000"/>
        </w:rPr>
      </w:pPr>
      <w:proofErr w:type="gramStart"/>
      <w:r w:rsidRPr="00C0379D">
        <w:rPr>
          <w:rFonts w:ascii="Times New Roman" w:hAnsi="Times New Roman" w:cs="Times New Roman"/>
          <w:color w:val="FF0000"/>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0379D">
        <w:rPr>
          <w:rFonts w:ascii="Times New Roman" w:hAnsi="Times New Roman" w:cs="Times New Roman"/>
          <w:color w:val="FF0000"/>
        </w:rPr>
        <w:t xml:space="preserve"> дня ее регистрации.</w:t>
      </w:r>
    </w:p>
    <w:p w:rsidR="009C0D18" w:rsidRDefault="009C0D18" w:rsidP="009C0D18">
      <w:pPr>
        <w:spacing w:after="0" w:line="240" w:lineRule="auto"/>
        <w:ind w:firstLine="540"/>
        <w:jc w:val="both"/>
        <w:outlineLvl w:val="0"/>
        <w:rPr>
          <w:rFonts w:ascii="Times New Roman" w:hAnsi="Times New Roman" w:cs="Times New Roman"/>
          <w:b/>
          <w:sz w:val="24"/>
          <w:szCs w:val="24"/>
          <w:lang w:eastAsia="ar-SA"/>
        </w:rPr>
      </w:pPr>
      <w:r>
        <w:rPr>
          <w:rFonts w:ascii="Times New Roman" w:hAnsi="Times New Roman" w:cs="Times New Roman"/>
          <w:sz w:val="24"/>
          <w:szCs w:val="24"/>
          <w:lang w:eastAsia="ar-SA"/>
        </w:rPr>
        <w:tab/>
      </w:r>
      <w:r>
        <w:rPr>
          <w:rFonts w:ascii="Times New Roman" w:hAnsi="Times New Roman" w:cs="Times New Roman"/>
          <w:b/>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9C0D18" w:rsidRDefault="009C0D18" w:rsidP="009C0D18">
      <w:pPr>
        <w:spacing w:after="0" w:line="240" w:lineRule="auto"/>
        <w:ind w:firstLine="709"/>
        <w:jc w:val="both"/>
        <w:rPr>
          <w:rFonts w:ascii="Times New Roman" w:hAnsi="Times New Roman" w:cs="Times New Roman"/>
          <w:sz w:val="24"/>
          <w:szCs w:val="24"/>
        </w:rPr>
      </w:pPr>
    </w:p>
    <w:p w:rsidR="009C0D18" w:rsidRDefault="009C0D18" w:rsidP="009C0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Pr>
          <w:rFonts w:ascii="Times New Roman" w:hAnsi="Times New Roman" w:cs="Times New Roman"/>
          <w:sz w:val="24"/>
          <w:szCs w:val="24"/>
        </w:rPr>
        <w:t xml:space="preserve">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осуществляется</w:t>
      </w:r>
      <w:proofErr w:type="gramEnd"/>
      <w:r>
        <w:rPr>
          <w:rFonts w:ascii="Times New Roman" w:hAnsi="Times New Roman" w:cs="Times New Roman"/>
          <w:sz w:val="24"/>
          <w:szCs w:val="24"/>
        </w:rPr>
        <w:t>, в том числе по телефону, электронной почте,  при личном приёме.</w:t>
      </w:r>
    </w:p>
    <w:p w:rsidR="009C0D18" w:rsidRDefault="009C0D18" w:rsidP="009C0D18">
      <w:pPr>
        <w:autoSpaceDE w:val="0"/>
        <w:autoSpaceDN w:val="0"/>
        <w:adjustRightInd w:val="0"/>
        <w:spacing w:after="0" w:line="240" w:lineRule="auto"/>
        <w:ind w:firstLine="540"/>
        <w:jc w:val="both"/>
        <w:rPr>
          <w:rFonts w:ascii="Times New Roman" w:hAnsi="Times New Roman" w:cs="Times New Roman"/>
          <w:sz w:val="24"/>
          <w:szCs w:val="24"/>
        </w:rPr>
      </w:pPr>
    </w:p>
    <w:p w:rsidR="009C0D18" w:rsidRDefault="009C0D18" w:rsidP="009C0D18">
      <w:pPr>
        <w:spacing w:after="0" w:line="240" w:lineRule="auto"/>
        <w:ind w:firstLine="540"/>
        <w:jc w:val="both"/>
        <w:outlineLvl w:val="0"/>
        <w:rPr>
          <w:rFonts w:ascii="Times New Roman" w:hAnsi="Times New Roman" w:cs="Times New Roman"/>
          <w:b/>
          <w:sz w:val="24"/>
          <w:szCs w:val="24"/>
          <w:lang w:eastAsia="ar-SA"/>
        </w:rPr>
      </w:pPr>
      <w:r>
        <w:rPr>
          <w:rFonts w:ascii="Times New Roman" w:hAnsi="Times New Roman" w:cs="Times New Roman"/>
          <w:b/>
          <w:sz w:val="24"/>
          <w:szCs w:val="24"/>
          <w:lang w:eastAsia="ar-SA"/>
        </w:rPr>
        <w:t>5.7.</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9C0D18" w:rsidRDefault="009C0D18" w:rsidP="009C0D18">
      <w:pPr>
        <w:spacing w:after="0" w:line="240" w:lineRule="auto"/>
        <w:ind w:firstLine="540"/>
        <w:jc w:val="both"/>
        <w:outlineLvl w:val="0"/>
        <w:rPr>
          <w:rFonts w:ascii="Times New Roman" w:hAnsi="Times New Roman" w:cs="Times New Roman"/>
          <w:b/>
          <w:sz w:val="24"/>
          <w:szCs w:val="24"/>
          <w:lang w:eastAsia="ar-SA"/>
        </w:rPr>
      </w:pPr>
    </w:p>
    <w:p w:rsidR="009C0D18" w:rsidRDefault="009C0D18" w:rsidP="009C0D18">
      <w:pPr>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9C0D18" w:rsidRDefault="009C0D18" w:rsidP="009C0D18">
      <w:pPr>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Федеральным законом  от 27.07.2010 № 210-ФЗ  «Об организации предоставления государственных и муниципальных услуг»;</w:t>
      </w:r>
    </w:p>
    <w:p w:rsidR="009C0D18" w:rsidRDefault="009C0D18" w:rsidP="009C0D18">
      <w:pPr>
        <w:widowControl w:val="0"/>
        <w:autoSpaceDE w:val="0"/>
        <w:autoSpaceDN w:val="0"/>
        <w:adjustRightInd w:val="0"/>
        <w:spacing w:after="0" w:line="240" w:lineRule="auto"/>
        <w:ind w:firstLine="398"/>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Pr>
          <w:rFonts w:ascii="Times New Roman" w:hAnsi="Times New Roman" w:cs="Times New Roman"/>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C0D18" w:rsidRDefault="009C0D18" w:rsidP="009C0D18">
      <w:pPr>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постановлением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Pr>
          <w:rFonts w:ascii="Times New Roman" w:hAnsi="Times New Roman" w:cs="Times New Roman"/>
          <w:sz w:val="24"/>
          <w:szCs w:val="24"/>
          <w:lang w:eastAsia="ar-SA"/>
        </w:rPr>
        <w:t xml:space="preserve">Курской области»; </w:t>
      </w:r>
    </w:p>
    <w:p w:rsidR="009C0D18" w:rsidRDefault="009C0D18" w:rsidP="009C0D18">
      <w:pPr>
        <w:spacing w:after="0" w:line="240" w:lineRule="auto"/>
        <w:jc w:val="both"/>
        <w:outlineLvl w:val="0"/>
        <w:rPr>
          <w:rFonts w:ascii="Times New Roman" w:hAnsi="Times New Roman" w:cs="Times New Roman"/>
          <w:sz w:val="24"/>
          <w:szCs w:val="24"/>
          <w:lang w:eastAsia="ar-SA"/>
        </w:rPr>
      </w:pPr>
    </w:p>
    <w:p w:rsidR="000474EA" w:rsidRPr="00713D28" w:rsidRDefault="009C0D18" w:rsidP="000474EA">
      <w:pPr>
        <w:tabs>
          <w:tab w:val="clear" w:pos="709"/>
        </w:tabs>
        <w:spacing w:after="0" w:line="240" w:lineRule="auto"/>
        <w:ind w:firstLine="540"/>
        <w:jc w:val="both"/>
        <w:outlineLvl w:val="0"/>
        <w:rPr>
          <w:rFonts w:ascii="Times New Roman" w:hAnsi="Times New Roman" w:cs="Times New Roman"/>
          <w:color w:val="auto"/>
          <w:kern w:val="0"/>
          <w:sz w:val="24"/>
          <w:szCs w:val="24"/>
          <w:lang w:eastAsia="ar-SA"/>
        </w:rPr>
      </w:pPr>
      <w:r>
        <w:rPr>
          <w:rFonts w:ascii="Times New Roman" w:hAnsi="Times New Roman" w:cs="Times New Roman"/>
          <w:sz w:val="24"/>
          <w:szCs w:val="24"/>
          <w:lang w:eastAsia="ru-RU"/>
        </w:rPr>
        <w:t>Информация,  указанная в данном разделе, размещена  на  Едином портале</w:t>
      </w:r>
      <w:r w:rsidR="000474EA">
        <w:rPr>
          <w:rFonts w:ascii="Times New Roman" w:hAnsi="Times New Roman" w:cs="Times New Roman"/>
          <w:sz w:val="24"/>
          <w:szCs w:val="24"/>
          <w:lang w:eastAsia="ru-RU"/>
        </w:rPr>
        <w:t xml:space="preserve"> </w:t>
      </w:r>
      <w:hyperlink r:id="rId29" w:history="1">
        <w:r w:rsidR="000474EA" w:rsidRPr="00713D28">
          <w:rPr>
            <w:rFonts w:ascii="Times New Roman" w:hAnsi="Times New Roman" w:cs="Times New Roman"/>
            <w:color w:val="FF0000"/>
            <w:sz w:val="24"/>
            <w:szCs w:val="24"/>
            <w:u w:val="single"/>
          </w:rPr>
          <w:t>https://www.gosuslugi.ru/</w:t>
        </w:r>
      </w:hyperlink>
      <w:r w:rsidR="000474EA" w:rsidRPr="00713D28">
        <w:rPr>
          <w:rFonts w:ascii="Times New Roman" w:hAnsi="Times New Roman" w:cs="Times New Roman"/>
          <w:color w:val="FF0000"/>
          <w:sz w:val="24"/>
          <w:szCs w:val="24"/>
        </w:rPr>
        <w:t>.</w:t>
      </w:r>
    </w:p>
    <w:p w:rsidR="000474EA" w:rsidRPr="00713D28" w:rsidRDefault="000474EA" w:rsidP="000474EA">
      <w:pPr>
        <w:autoSpaceDE w:val="0"/>
        <w:autoSpaceDN w:val="0"/>
        <w:adjustRightInd w:val="0"/>
        <w:spacing w:after="0" w:line="240" w:lineRule="auto"/>
        <w:jc w:val="both"/>
        <w:outlineLvl w:val="0"/>
        <w:rPr>
          <w:rFonts w:ascii="Times New Roman" w:hAnsi="Times New Roman" w:cs="Times New Roman"/>
          <w:color w:val="auto"/>
          <w:sz w:val="24"/>
          <w:szCs w:val="24"/>
        </w:rPr>
      </w:pPr>
    </w:p>
    <w:p w:rsidR="009C0D18" w:rsidRDefault="009C0D18" w:rsidP="009C0D18">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9C0D18" w:rsidRDefault="009C0D18" w:rsidP="009C0D18">
      <w:pPr>
        <w:widowControl w:val="0"/>
        <w:autoSpaceDE w:val="0"/>
        <w:autoSpaceDN w:val="0"/>
        <w:adjustRightInd w:val="0"/>
        <w:spacing w:after="0" w:line="240" w:lineRule="auto"/>
        <w:jc w:val="both"/>
        <w:rPr>
          <w:rFonts w:ascii="Times New Roman" w:hAnsi="Times New Roman" w:cs="Times New Roman"/>
          <w:sz w:val="24"/>
          <w:szCs w:val="24"/>
        </w:rPr>
      </w:pPr>
    </w:p>
    <w:p w:rsidR="009C0D18" w:rsidRDefault="009C0D18" w:rsidP="009C0D18">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9C0D18" w:rsidRDefault="009C0D18" w:rsidP="009C0D18">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val="en-US" w:eastAsia="ar-SA"/>
        </w:rPr>
        <w:lastRenderedPageBreak/>
        <w:t>VI</w:t>
      </w:r>
      <w:r>
        <w:rPr>
          <w:rFonts w:ascii="Times New Roman" w:hAnsi="Times New Roman" w:cs="Times New Roman"/>
          <w:b/>
          <w:sz w:val="24"/>
          <w:szCs w:val="24"/>
          <w:lang w:eastAsia="ar-SA"/>
        </w:rPr>
        <w:t>. Особенности выполнения административных процедур (действий) в многофункциональных центрах предоставления</w:t>
      </w:r>
    </w:p>
    <w:p w:rsidR="009C0D18" w:rsidRDefault="009C0D18" w:rsidP="009C0D18">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государственных и муниципальных услуг</w:t>
      </w:r>
    </w:p>
    <w:p w:rsidR="009C0D18" w:rsidRDefault="009C0D18" w:rsidP="009C0D18">
      <w:pPr>
        <w:spacing w:after="0" w:line="240" w:lineRule="auto"/>
        <w:rPr>
          <w:rFonts w:ascii="Times New Roman" w:hAnsi="Times New Roman" w:cs="Times New Roman"/>
          <w:sz w:val="24"/>
          <w:szCs w:val="24"/>
          <w:lang w:eastAsia="ar-SA"/>
        </w:rPr>
      </w:pP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ar-SA"/>
        </w:rPr>
      </w:pPr>
      <w:r w:rsidRPr="00713D28">
        <w:rPr>
          <w:rFonts w:ascii="Times New Roman" w:hAnsi="Times New Roman" w:cs="Times New Roman"/>
          <w:color w:val="FF0000"/>
          <w:sz w:val="24"/>
          <w:szCs w:val="24"/>
          <w:lang w:eastAsia="ar-SA"/>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0474EA" w:rsidRPr="00713D28" w:rsidRDefault="000474EA" w:rsidP="000474EA">
      <w:pPr>
        <w:widowControl w:val="0"/>
        <w:tabs>
          <w:tab w:val="clear" w:pos="709"/>
        </w:tabs>
        <w:suppressAutoHyphens w:val="0"/>
        <w:autoSpaceDE w:val="0"/>
        <w:autoSpaceDN w:val="0"/>
        <w:adjustRightInd w:val="0"/>
        <w:spacing w:after="0" w:line="240" w:lineRule="auto"/>
        <w:ind w:firstLine="566"/>
        <w:rPr>
          <w:rFonts w:ascii="Times New Roman" w:hAnsi="Times New Roman" w:cs="Times New Roman"/>
          <w:color w:val="FF0000"/>
          <w:kern w:val="0"/>
          <w:sz w:val="24"/>
          <w:szCs w:val="24"/>
          <w:lang w:eastAsia="ru-RU"/>
        </w:rPr>
      </w:pPr>
      <w:r w:rsidRPr="00713D28">
        <w:rPr>
          <w:rFonts w:ascii="Times New Roman" w:hAnsi="Times New Roman" w:cs="Times New Roman"/>
          <w:color w:val="FF0000"/>
          <w:kern w:val="0"/>
          <w:sz w:val="24"/>
          <w:szCs w:val="24"/>
          <w:lang w:eastAsia="ru-RU"/>
        </w:rPr>
        <w:t>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0474EA" w:rsidRPr="00713D28" w:rsidRDefault="000474EA" w:rsidP="000474EA">
      <w:pPr>
        <w:tabs>
          <w:tab w:val="clear" w:pos="709"/>
        </w:tabs>
        <w:suppressAutoHyphens w:val="0"/>
        <w:autoSpaceDN w:val="0"/>
        <w:adjustRightInd w:val="0"/>
        <w:spacing w:after="0" w:line="240" w:lineRule="auto"/>
        <w:ind w:firstLine="540"/>
        <w:jc w:val="both"/>
        <w:rPr>
          <w:rFonts w:ascii="Times New Roman" w:hAnsi="Times New Roman" w:cs="Times New Roman"/>
          <w:color w:val="FF0000"/>
          <w:kern w:val="0"/>
          <w:sz w:val="24"/>
          <w:szCs w:val="24"/>
          <w:lang w:eastAsia="ru-RU"/>
        </w:rPr>
      </w:pPr>
      <w:r w:rsidRPr="00713D28">
        <w:rPr>
          <w:rFonts w:ascii="Times New Roman" w:hAnsi="Times New Roman" w:cs="Times New Roman"/>
          <w:color w:val="FF0000"/>
          <w:kern w:val="0"/>
          <w:sz w:val="24"/>
          <w:szCs w:val="24"/>
          <w:lang w:eastAsia="ru-RU"/>
        </w:rPr>
        <w:t>6.3. Взаимодействие МФЦ с Администрацией осуществляется в соответствии соглашением о взаимодействии  между ОБУ «МФЦ» и Администрацией.</w:t>
      </w: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ar-SA"/>
        </w:rPr>
      </w:pPr>
      <w:r w:rsidRPr="00713D28">
        <w:rPr>
          <w:rFonts w:ascii="Times New Roman" w:hAnsi="Times New Roman" w:cs="Times New Roman"/>
          <w:color w:val="FF0000"/>
          <w:sz w:val="24"/>
          <w:szCs w:val="24"/>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ar-SA"/>
        </w:rPr>
      </w:pPr>
      <w:r w:rsidRPr="00713D28">
        <w:rPr>
          <w:rFonts w:ascii="Times New Roman" w:eastAsia="Calibri" w:hAnsi="Times New Roman" w:cs="Times New Roman"/>
          <w:bCs/>
          <w:color w:val="FF0000"/>
          <w:sz w:val="24"/>
          <w:szCs w:val="24"/>
          <w:lang w:eastAsia="en-US"/>
        </w:rPr>
        <w:t>6.5. При получении заявления  работник МФЦ</w:t>
      </w:r>
      <w:r w:rsidRPr="00713D28">
        <w:rPr>
          <w:rFonts w:ascii="Times New Roman" w:eastAsia="Calibri" w:hAnsi="Times New Roman" w:cs="Times New Roman"/>
          <w:color w:val="FF0000"/>
          <w:sz w:val="24"/>
          <w:szCs w:val="24"/>
          <w:lang w:eastAsia="en-US"/>
        </w:rPr>
        <w:t xml:space="preserve">: </w:t>
      </w:r>
      <w:r w:rsidRPr="00713D28">
        <w:rPr>
          <w:rFonts w:ascii="Times New Roman" w:eastAsia="Calibri" w:hAnsi="Times New Roman" w:cs="Times New Roman"/>
          <w:bCs/>
          <w:color w:val="FF0000"/>
          <w:sz w:val="24"/>
          <w:szCs w:val="24"/>
          <w:lang w:eastAsia="en-US"/>
        </w:rPr>
        <w:t xml:space="preserve"> </w:t>
      </w:r>
    </w:p>
    <w:p w:rsidR="000474EA" w:rsidRPr="00713D28" w:rsidRDefault="000474EA" w:rsidP="000474EA">
      <w:pPr>
        <w:spacing w:after="0" w:line="240" w:lineRule="auto"/>
        <w:ind w:firstLine="540"/>
        <w:jc w:val="both"/>
        <w:rPr>
          <w:rFonts w:ascii="Times New Roman" w:eastAsia="Calibri" w:hAnsi="Times New Roman" w:cs="Times New Roman"/>
          <w:bCs/>
          <w:color w:val="FF0000"/>
          <w:sz w:val="24"/>
          <w:szCs w:val="24"/>
          <w:lang w:eastAsia="en-US"/>
        </w:rPr>
      </w:pPr>
      <w:r w:rsidRPr="00713D28">
        <w:rPr>
          <w:rFonts w:ascii="Times New Roman" w:eastAsia="Calibri" w:hAnsi="Times New Roman" w:cs="Times New Roman"/>
          <w:bCs/>
          <w:color w:val="FF0000"/>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713D28">
        <w:rPr>
          <w:rFonts w:ascii="Times New Roman" w:hAnsi="Times New Roman" w:cs="Times New Roman"/>
          <w:color w:val="FF0000"/>
          <w:sz w:val="24"/>
          <w:szCs w:val="24"/>
          <w:lang w:eastAsia="ar-SA"/>
        </w:rPr>
        <w:t>муниципальной услуги</w:t>
      </w:r>
      <w:r w:rsidRPr="00713D28">
        <w:rPr>
          <w:rFonts w:ascii="Times New Roman" w:eastAsia="Calibri" w:hAnsi="Times New Roman" w:cs="Times New Roman"/>
          <w:bCs/>
          <w:color w:val="FF0000"/>
          <w:sz w:val="24"/>
          <w:szCs w:val="24"/>
          <w:lang w:eastAsia="en-US"/>
        </w:rPr>
        <w:t>,  работник МФЦ оказывает помощь заявителю в оформлении заявления;</w:t>
      </w:r>
    </w:p>
    <w:p w:rsidR="000474EA" w:rsidRPr="00713D28" w:rsidRDefault="000474EA" w:rsidP="000474EA">
      <w:pPr>
        <w:tabs>
          <w:tab w:val="num" w:pos="-5160"/>
        </w:tabs>
        <w:spacing w:after="0" w:line="240" w:lineRule="auto"/>
        <w:ind w:firstLine="540"/>
        <w:jc w:val="both"/>
        <w:rPr>
          <w:rFonts w:ascii="Times New Roman" w:eastAsia="Calibri" w:hAnsi="Times New Roman" w:cs="Times New Roman"/>
          <w:bCs/>
          <w:color w:val="FF0000"/>
          <w:sz w:val="24"/>
          <w:szCs w:val="24"/>
          <w:lang w:eastAsia="en-US"/>
        </w:rPr>
      </w:pPr>
      <w:r w:rsidRPr="00713D28">
        <w:rPr>
          <w:rFonts w:ascii="Times New Roman" w:eastAsia="Calibri" w:hAnsi="Times New Roman" w:cs="Times New Roman"/>
          <w:bCs/>
          <w:color w:val="FF0000"/>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474EA" w:rsidRPr="00713D28" w:rsidRDefault="000474EA" w:rsidP="000474EA">
      <w:pPr>
        <w:tabs>
          <w:tab w:val="num" w:pos="-5160"/>
        </w:tabs>
        <w:spacing w:after="0" w:line="240" w:lineRule="auto"/>
        <w:ind w:firstLine="540"/>
        <w:jc w:val="both"/>
        <w:rPr>
          <w:rFonts w:ascii="Times New Roman" w:eastAsia="Calibri" w:hAnsi="Times New Roman" w:cs="Times New Roman"/>
          <w:bCs/>
          <w:color w:val="FF0000"/>
          <w:sz w:val="24"/>
          <w:szCs w:val="24"/>
          <w:lang w:eastAsia="en-US"/>
        </w:rPr>
      </w:pPr>
      <w:r w:rsidRPr="00713D28">
        <w:rPr>
          <w:rFonts w:ascii="Times New Roman" w:eastAsia="Calibri" w:hAnsi="Times New Roman" w:cs="Times New Roman"/>
          <w:bCs/>
          <w:color w:val="FF0000"/>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713D28">
        <w:rPr>
          <w:rFonts w:ascii="Times New Roman" w:hAnsi="Times New Roman" w:cs="Times New Roman"/>
          <w:color w:val="FF0000"/>
          <w:sz w:val="24"/>
          <w:szCs w:val="24"/>
          <w:lang w:eastAsia="ar-SA"/>
        </w:rPr>
        <w:t>муниципальной услуги</w:t>
      </w:r>
      <w:r w:rsidRPr="00713D28">
        <w:rPr>
          <w:rFonts w:ascii="Times New Roman" w:eastAsia="Calibri" w:hAnsi="Times New Roman" w:cs="Times New Roman"/>
          <w:bCs/>
          <w:color w:val="FF0000"/>
          <w:sz w:val="24"/>
          <w:szCs w:val="24"/>
          <w:lang w:eastAsia="en-US"/>
        </w:rPr>
        <w:t xml:space="preserve">; </w:t>
      </w:r>
    </w:p>
    <w:p w:rsidR="000474EA" w:rsidRPr="00713D28" w:rsidRDefault="000474EA" w:rsidP="000474EA">
      <w:pPr>
        <w:spacing w:after="0" w:line="240" w:lineRule="auto"/>
        <w:ind w:firstLine="540"/>
        <w:jc w:val="both"/>
        <w:rPr>
          <w:rFonts w:ascii="Times New Roman" w:eastAsia="Calibri" w:hAnsi="Times New Roman" w:cs="Times New Roman"/>
          <w:bCs/>
          <w:color w:val="FF0000"/>
          <w:sz w:val="24"/>
          <w:szCs w:val="24"/>
          <w:lang w:eastAsia="en-US"/>
        </w:rPr>
      </w:pPr>
      <w:r w:rsidRPr="00713D28">
        <w:rPr>
          <w:rFonts w:ascii="Times New Roman" w:eastAsia="Calibri" w:hAnsi="Times New Roman" w:cs="Times New Roman"/>
          <w:bCs/>
          <w:color w:val="FF0000"/>
          <w:sz w:val="24"/>
          <w:szCs w:val="24"/>
          <w:lang w:eastAsia="en-US"/>
        </w:rPr>
        <w:t>г) вносит запись о приеме заявления и прилагаемых документов  в</w:t>
      </w:r>
      <w:r w:rsidRPr="00713D28">
        <w:rPr>
          <w:rFonts w:ascii="Times New Roman" w:eastAsia="Calibri" w:hAnsi="Times New Roman" w:cs="Times New Roman"/>
          <w:color w:val="FF0000"/>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9C0D18" w:rsidRDefault="009C0D18" w:rsidP="009C0D18">
      <w:pPr>
        <w:pStyle w:val="af2"/>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6.6. При реализации своих функций многофункциональные центры не вправе требовать от заявителя:</w:t>
      </w:r>
    </w:p>
    <w:p w:rsidR="009C0D18" w:rsidRPr="002D7806" w:rsidRDefault="009C0D18" w:rsidP="009C0D18">
      <w:pPr>
        <w:pStyle w:val="af2"/>
        <w:spacing w:after="0" w:line="240" w:lineRule="auto"/>
        <w:ind w:firstLine="720"/>
        <w:jc w:val="both"/>
        <w:rPr>
          <w:rFonts w:ascii="Times New Roman" w:hAnsi="Times New Roman" w:cs="Times New Roman"/>
          <w:color w:val="FF0000"/>
          <w:sz w:val="24"/>
          <w:szCs w:val="24"/>
        </w:rPr>
      </w:pPr>
      <w:r w:rsidRPr="002D7806">
        <w:rPr>
          <w:rFonts w:ascii="Times New Roman" w:hAnsi="Times New Roman" w:cs="Times New Roman"/>
          <w:color w:val="FF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C0D18" w:rsidRPr="002D7806" w:rsidRDefault="009C0D18" w:rsidP="009C0D18">
      <w:pPr>
        <w:tabs>
          <w:tab w:val="num" w:pos="-5160"/>
        </w:tabs>
        <w:spacing w:after="0" w:line="240" w:lineRule="auto"/>
        <w:ind w:firstLine="540"/>
        <w:jc w:val="both"/>
        <w:rPr>
          <w:rFonts w:ascii="Times New Roman" w:hAnsi="Times New Roman"/>
          <w:color w:val="FF0000"/>
          <w:sz w:val="24"/>
          <w:szCs w:val="24"/>
        </w:rPr>
      </w:pPr>
      <w:proofErr w:type="gramStart"/>
      <w:r w:rsidRPr="002D7806">
        <w:rPr>
          <w:rFonts w:ascii="Times New Roman" w:hAnsi="Times New Roman"/>
          <w:color w:val="FF000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2D7806">
        <w:rPr>
          <w:rFonts w:ascii="Times New Roman" w:hAnsi="Times New Roman"/>
          <w:color w:val="FF0000"/>
          <w:sz w:val="24"/>
          <w:szCs w:val="24"/>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9C0D18" w:rsidRPr="002D7806" w:rsidRDefault="009C0D18" w:rsidP="009C0D18">
      <w:pPr>
        <w:tabs>
          <w:tab w:val="num" w:pos="-5160"/>
        </w:tabs>
        <w:spacing w:after="0" w:line="240" w:lineRule="auto"/>
        <w:ind w:firstLine="540"/>
        <w:jc w:val="both"/>
        <w:rPr>
          <w:rFonts w:ascii="Times New Roman" w:hAnsi="Times New Roman"/>
          <w:color w:val="FF0000"/>
          <w:sz w:val="24"/>
          <w:szCs w:val="24"/>
        </w:rPr>
      </w:pPr>
      <w:proofErr w:type="gramStart"/>
      <w:r w:rsidRPr="002D7806">
        <w:rPr>
          <w:rFonts w:ascii="Times New Roman" w:hAnsi="Times New Roman"/>
          <w:color w:val="FF0000"/>
          <w:sz w:val="24"/>
          <w:szCs w:val="24"/>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w:t>
      </w:r>
      <w:r w:rsidRPr="002D7806">
        <w:rPr>
          <w:rFonts w:ascii="Times New Roman" w:hAnsi="Times New Roman"/>
          <w:color w:val="FF0000"/>
          <w:sz w:val="24"/>
          <w:szCs w:val="24"/>
        </w:rPr>
        <w:lastRenderedPageBreak/>
        <w:t>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2D7806">
        <w:rPr>
          <w:rFonts w:ascii="Times New Roman" w:hAnsi="Times New Roman"/>
          <w:color w:val="FF0000"/>
          <w:sz w:val="24"/>
          <w:szCs w:val="24"/>
        </w:rPr>
        <w:t xml:space="preserve"> в результате предоставления таких услуг.</w:t>
      </w:r>
    </w:p>
    <w:p w:rsidR="009C0D18" w:rsidRPr="00C0379D" w:rsidRDefault="009C0D18" w:rsidP="009C0D18">
      <w:pPr>
        <w:tabs>
          <w:tab w:val="num" w:pos="-5160"/>
        </w:tabs>
        <w:spacing w:after="0" w:line="240" w:lineRule="auto"/>
        <w:ind w:firstLine="540"/>
        <w:jc w:val="both"/>
        <w:rPr>
          <w:rFonts w:ascii="Times New Roman" w:eastAsia="Calibri" w:hAnsi="Times New Roman" w:cs="Times New Roman"/>
          <w:b/>
          <w:bCs/>
          <w:color w:val="FF0000"/>
          <w:sz w:val="24"/>
          <w:szCs w:val="24"/>
        </w:rPr>
      </w:pPr>
      <w:proofErr w:type="gramStart"/>
      <w:r w:rsidRPr="00C0379D">
        <w:rPr>
          <w:rFonts w:ascii="Times New Roman" w:hAnsi="Times New Roman" w:cs="Times New Roman"/>
          <w:b/>
          <w:color w:val="FF0000"/>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rFonts w:ascii="Times New Roman" w:hAnsi="Times New Roman"/>
          <w:b/>
          <w:color w:val="FF0000"/>
          <w:sz w:val="24"/>
          <w:szCs w:val="24"/>
        </w:rPr>
        <w:t>Федерального закона  от 27 июля 2010 г. № 210-ФЗ «Об организации предоставления государственных и муниципальных услуг»</w:t>
      </w:r>
      <w:r w:rsidRPr="00C0379D">
        <w:rPr>
          <w:rFonts w:ascii="Times New Roman" w:hAnsi="Times New Roman" w:cs="Times New Roman"/>
          <w:b/>
          <w:color w:val="FF0000"/>
          <w:sz w:val="24"/>
          <w:szCs w:val="24"/>
          <w:lang w:eastAsia="ru-RU"/>
        </w:rPr>
        <w:t>.</w:t>
      </w:r>
      <w:proofErr w:type="gramEnd"/>
      <w:r w:rsidRPr="00C0379D">
        <w:rPr>
          <w:rFonts w:ascii="Times New Roman" w:hAnsi="Times New Roman" w:cs="Times New Roman"/>
          <w:b/>
          <w:color w:val="FF0000"/>
          <w:sz w:val="24"/>
          <w:szCs w:val="24"/>
          <w:lang w:eastAsia="ru-RU"/>
        </w:rPr>
        <w:t xml:space="preserve"> </w:t>
      </w:r>
      <w:proofErr w:type="gramStart"/>
      <w:r w:rsidRPr="00C0379D">
        <w:rPr>
          <w:rFonts w:ascii="Times New Roman" w:hAnsi="Times New Roman" w:cs="Times New Roman"/>
          <w:b/>
          <w:color w:val="FF0000"/>
          <w:sz w:val="24"/>
          <w:szCs w:val="24"/>
          <w:lang w:eastAsia="ru-RU"/>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w:t>
      </w:r>
      <w:r>
        <w:rPr>
          <w:rFonts w:ascii="Times New Roman" w:hAnsi="Times New Roman" w:cs="Times New Roman"/>
          <w:b/>
          <w:color w:val="FF0000"/>
          <w:sz w:val="24"/>
          <w:szCs w:val="24"/>
          <w:lang w:eastAsia="ru-RU"/>
        </w:rPr>
        <w:t xml:space="preserve">пределенном частью 1.3 </w:t>
      </w:r>
      <w:r w:rsidRPr="00C0379D">
        <w:rPr>
          <w:rFonts w:ascii="Times New Roman" w:hAnsi="Times New Roman" w:cs="Times New Roman"/>
          <w:b/>
          <w:color w:val="FF0000"/>
          <w:sz w:val="24"/>
          <w:szCs w:val="24"/>
          <w:lang w:eastAsia="ru-RU"/>
        </w:rPr>
        <w:t xml:space="preserve"> статьи</w:t>
      </w:r>
      <w:r>
        <w:rPr>
          <w:rFonts w:ascii="Times New Roman" w:hAnsi="Times New Roman" w:cs="Times New Roman"/>
          <w:b/>
          <w:color w:val="FF0000"/>
          <w:sz w:val="24"/>
          <w:szCs w:val="24"/>
          <w:lang w:eastAsia="ru-RU"/>
        </w:rPr>
        <w:t xml:space="preserve"> 16</w:t>
      </w:r>
      <w:r w:rsidRPr="002D7806">
        <w:rPr>
          <w:rFonts w:ascii="Times New Roman" w:hAnsi="Times New Roman"/>
          <w:b/>
          <w:color w:val="FF0000"/>
          <w:sz w:val="24"/>
          <w:szCs w:val="24"/>
        </w:rPr>
        <w:t xml:space="preserve"> </w:t>
      </w:r>
      <w:r w:rsidRPr="00C0379D">
        <w:rPr>
          <w:rFonts w:ascii="Times New Roman" w:hAnsi="Times New Roman"/>
          <w:b/>
          <w:color w:val="FF0000"/>
          <w:sz w:val="24"/>
          <w:szCs w:val="24"/>
        </w:rPr>
        <w:t>Федерального закона  от 27 июля 2010 г. № 210-ФЗ «Об организации предоставления государственных и муниципальных услуг»</w:t>
      </w:r>
      <w:r>
        <w:rPr>
          <w:rFonts w:ascii="Times New Roman" w:hAnsi="Times New Roman" w:cs="Times New Roman"/>
          <w:b/>
          <w:color w:val="FF0000"/>
          <w:sz w:val="24"/>
          <w:szCs w:val="24"/>
          <w:lang w:eastAsia="ru-RU"/>
        </w:rPr>
        <w:t>.</w:t>
      </w:r>
      <w:proofErr w:type="gramEnd"/>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en-US"/>
        </w:rPr>
      </w:pPr>
      <w:r>
        <w:rPr>
          <w:rFonts w:ascii="Times New Roman" w:hAnsi="Times New Roman" w:cs="Times New Roman"/>
          <w:color w:val="FF0000"/>
          <w:sz w:val="24"/>
          <w:szCs w:val="24"/>
          <w:lang w:eastAsia="ar-SA"/>
        </w:rPr>
        <w:t>6.7</w:t>
      </w:r>
      <w:r w:rsidRPr="00713D28">
        <w:rPr>
          <w:rFonts w:ascii="Times New Roman" w:hAnsi="Times New Roman" w:cs="Times New Roman"/>
          <w:color w:val="FF0000"/>
          <w:sz w:val="24"/>
          <w:szCs w:val="24"/>
          <w:lang w:eastAsia="ar-SA"/>
        </w:rPr>
        <w:t>. С</w:t>
      </w:r>
      <w:r w:rsidRPr="00713D28">
        <w:rPr>
          <w:rFonts w:ascii="Times New Roman" w:hAnsi="Times New Roman" w:cs="Times New Roman"/>
          <w:color w:val="FF0000"/>
          <w:sz w:val="24"/>
          <w:szCs w:val="24"/>
          <w:lang w:eastAsia="en-US"/>
        </w:rPr>
        <w:t xml:space="preserve">рок передачи заявления и документов, необходимых для предоставления </w:t>
      </w:r>
      <w:r w:rsidRPr="00713D28">
        <w:rPr>
          <w:rFonts w:ascii="Times New Roman" w:hAnsi="Times New Roman" w:cs="Times New Roman"/>
          <w:color w:val="FF0000"/>
          <w:sz w:val="24"/>
          <w:szCs w:val="24"/>
          <w:lang w:eastAsia="ar-SA"/>
        </w:rPr>
        <w:t>муниципальной услуги</w:t>
      </w:r>
      <w:r w:rsidRPr="00713D28">
        <w:rPr>
          <w:rFonts w:ascii="Times New Roman" w:hAnsi="Times New Roman" w:cs="Times New Roman"/>
          <w:color w:val="FF0000"/>
          <w:sz w:val="24"/>
          <w:szCs w:val="24"/>
          <w:lang w:eastAsia="en-US"/>
        </w:rPr>
        <w:t>, из МФЦ в Администрацию - в течение 1 рабочего дня после регистрации.</w:t>
      </w: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en-US"/>
        </w:rPr>
      </w:pPr>
      <w:r>
        <w:rPr>
          <w:rFonts w:ascii="Times New Roman" w:hAnsi="Times New Roman" w:cs="Times New Roman"/>
          <w:color w:val="FF0000"/>
          <w:sz w:val="24"/>
          <w:szCs w:val="24"/>
          <w:lang w:eastAsia="en-US"/>
        </w:rPr>
        <w:t>6.8</w:t>
      </w:r>
      <w:r w:rsidRPr="00713D28">
        <w:rPr>
          <w:rFonts w:ascii="Times New Roman" w:hAnsi="Times New Roman" w:cs="Times New Roman"/>
          <w:color w:val="FF0000"/>
          <w:sz w:val="24"/>
          <w:szCs w:val="24"/>
          <w:lang w:eastAsia="en-US"/>
        </w:rPr>
        <w:t xml:space="preserve">. Результат муниципальной услуги в МФЦ не выдается. </w:t>
      </w:r>
    </w:p>
    <w:p w:rsidR="000474EA" w:rsidRPr="00713D28" w:rsidRDefault="000474EA" w:rsidP="000474EA">
      <w:pPr>
        <w:spacing w:after="0" w:line="240" w:lineRule="auto"/>
        <w:ind w:firstLine="540"/>
        <w:jc w:val="both"/>
        <w:rPr>
          <w:rFonts w:ascii="Times New Roman" w:hAnsi="Times New Roman" w:cs="Times New Roman"/>
          <w:color w:val="FF0000"/>
          <w:sz w:val="24"/>
          <w:szCs w:val="24"/>
          <w:lang w:eastAsia="ru-RU"/>
        </w:rPr>
      </w:pPr>
      <w:r>
        <w:rPr>
          <w:rFonts w:ascii="Times New Roman" w:hAnsi="Times New Roman" w:cs="Times New Roman"/>
          <w:color w:val="FF0000"/>
          <w:sz w:val="24"/>
          <w:szCs w:val="24"/>
          <w:lang w:eastAsia="ar-SA"/>
        </w:rPr>
        <w:t>6.9</w:t>
      </w:r>
      <w:r w:rsidRPr="00713D28">
        <w:rPr>
          <w:rFonts w:ascii="Times New Roman" w:hAnsi="Times New Roman" w:cs="Times New Roman"/>
          <w:color w:val="FF0000"/>
          <w:sz w:val="24"/>
          <w:szCs w:val="24"/>
          <w:lang w:eastAsia="ar-SA"/>
        </w:rPr>
        <w:t>. Критерием принятия решения является обращение заявителя за получением  муниципальной услуги в МФЦ.</w:t>
      </w:r>
    </w:p>
    <w:p w:rsidR="000474EA" w:rsidRPr="00713D28" w:rsidRDefault="000474EA" w:rsidP="000474EA">
      <w:pPr>
        <w:spacing w:after="0" w:line="240" w:lineRule="auto"/>
        <w:ind w:firstLine="540"/>
        <w:jc w:val="both"/>
        <w:rPr>
          <w:rFonts w:ascii="Times New Roman" w:hAnsi="Times New Roman" w:cs="Times New Roman"/>
          <w:b/>
          <w:bCs/>
          <w:i/>
          <w:color w:val="FF0000"/>
          <w:sz w:val="24"/>
          <w:szCs w:val="24"/>
          <w:lang w:eastAsia="ar-SA"/>
        </w:rPr>
      </w:pPr>
      <w:r>
        <w:rPr>
          <w:rFonts w:ascii="Times New Roman" w:hAnsi="Times New Roman" w:cs="Times New Roman"/>
          <w:bCs/>
          <w:color w:val="FF0000"/>
          <w:sz w:val="24"/>
          <w:szCs w:val="24"/>
          <w:lang w:eastAsia="ar-SA"/>
        </w:rPr>
        <w:t>6.10</w:t>
      </w:r>
      <w:r w:rsidRPr="00713D28">
        <w:rPr>
          <w:rFonts w:ascii="Times New Roman" w:hAnsi="Times New Roman" w:cs="Times New Roman"/>
          <w:bCs/>
          <w:color w:val="FF0000"/>
          <w:sz w:val="24"/>
          <w:szCs w:val="24"/>
          <w:lang w:eastAsia="ar-SA"/>
        </w:rPr>
        <w:t xml:space="preserve">. Результатом административной процедуры является  </w:t>
      </w:r>
      <w:r w:rsidRPr="00713D28">
        <w:rPr>
          <w:rFonts w:ascii="Times New Roman" w:eastAsia="Batang" w:hAnsi="Times New Roman" w:cs="Times New Roman"/>
          <w:color w:val="FF0000"/>
          <w:sz w:val="24"/>
          <w:szCs w:val="24"/>
          <w:lang w:eastAsia="ko-KR"/>
        </w:rPr>
        <w:t xml:space="preserve"> передача  заявления и документов, из МФЦ в Администрацию. </w:t>
      </w:r>
    </w:p>
    <w:p w:rsidR="000474EA" w:rsidRPr="00713D28" w:rsidRDefault="000474EA" w:rsidP="000474EA">
      <w:pPr>
        <w:spacing w:after="0" w:line="240" w:lineRule="auto"/>
        <w:ind w:firstLine="540"/>
        <w:contextualSpacing/>
        <w:jc w:val="both"/>
        <w:rPr>
          <w:rFonts w:ascii="Times New Roman" w:hAnsi="Times New Roman" w:cs="Times New Roman"/>
          <w:color w:val="FF0000"/>
          <w:sz w:val="24"/>
          <w:szCs w:val="24"/>
          <w:lang w:eastAsia="ar-SA"/>
        </w:rPr>
      </w:pPr>
      <w:r>
        <w:rPr>
          <w:rFonts w:ascii="Times New Roman" w:hAnsi="Times New Roman" w:cs="Times New Roman"/>
          <w:color w:val="FF0000"/>
          <w:sz w:val="24"/>
          <w:szCs w:val="24"/>
          <w:lang w:eastAsia="ar-SA"/>
        </w:rPr>
        <w:t>6.11</w:t>
      </w:r>
      <w:r w:rsidRPr="00713D28">
        <w:rPr>
          <w:rFonts w:ascii="Times New Roman" w:hAnsi="Times New Roman" w:cs="Times New Roman"/>
          <w:color w:val="FF0000"/>
          <w:sz w:val="24"/>
          <w:szCs w:val="24"/>
          <w:lang w:eastAsia="ar-SA"/>
        </w:rPr>
        <w:t>.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0474EA" w:rsidRPr="00713D28" w:rsidRDefault="000474EA" w:rsidP="000474EA">
      <w:pPr>
        <w:spacing w:line="240" w:lineRule="auto"/>
        <w:jc w:val="both"/>
        <w:rPr>
          <w:rFonts w:ascii="Times New Roman" w:hAnsi="Times New Roman" w:cs="Times New Roman"/>
          <w:bCs/>
          <w:color w:val="auto"/>
          <w:sz w:val="24"/>
          <w:szCs w:val="24"/>
        </w:rPr>
      </w:pPr>
    </w:p>
    <w:p w:rsidR="00C94297" w:rsidRDefault="00C94297" w:rsidP="00C94297">
      <w:pPr>
        <w:pageBreakBefore/>
        <w:spacing w:after="0" w:line="100" w:lineRule="atLeast"/>
        <w:ind w:left="2832" w:firstLine="708"/>
        <w:jc w:val="right"/>
        <w:rPr>
          <w:rFonts w:ascii="Times New Roman" w:hAnsi="Times New Roman" w:cs="Times New Roman"/>
          <w:color w:val="auto"/>
          <w:sz w:val="24"/>
          <w:szCs w:val="24"/>
        </w:rPr>
      </w:pPr>
      <w:r>
        <w:rPr>
          <w:rFonts w:ascii="Times New Roman" w:eastAsia="Arial" w:hAnsi="Times New Roman" w:cs="Times New Roman"/>
          <w:color w:val="auto"/>
          <w:sz w:val="24"/>
          <w:szCs w:val="24"/>
        </w:rPr>
        <w:lastRenderedPageBreak/>
        <w:t xml:space="preserve">     </w:t>
      </w:r>
      <w:r>
        <w:rPr>
          <w:rFonts w:ascii="Times New Roman" w:hAnsi="Times New Roman" w:cs="Times New Roman"/>
          <w:bCs/>
          <w:color w:val="auto"/>
          <w:sz w:val="24"/>
          <w:szCs w:val="24"/>
        </w:rPr>
        <w:t>Приложение № 1</w:t>
      </w:r>
    </w:p>
    <w:p w:rsidR="00C94297" w:rsidRDefault="00C94297" w:rsidP="00C94297">
      <w:pPr>
        <w:spacing w:after="0" w:line="100" w:lineRule="atLeast"/>
        <w:jc w:val="right"/>
        <w:rPr>
          <w:rFonts w:ascii="Times New Roman" w:hAnsi="Times New Roman" w:cs="Times New Roman"/>
          <w:color w:val="auto"/>
          <w:sz w:val="24"/>
          <w:szCs w:val="24"/>
        </w:rPr>
      </w:pPr>
      <w:r>
        <w:rPr>
          <w:rFonts w:ascii="Times New Roman" w:hAnsi="Times New Roman" w:cs="Times New Roman"/>
          <w:color w:val="auto"/>
          <w:sz w:val="24"/>
          <w:szCs w:val="24"/>
        </w:rPr>
        <w:t>к Административному регламенту</w:t>
      </w:r>
    </w:p>
    <w:p w:rsidR="00C94297" w:rsidRDefault="00C94297" w:rsidP="00C94297">
      <w:pPr>
        <w:spacing w:after="0" w:line="100" w:lineRule="atLeast"/>
        <w:jc w:val="right"/>
        <w:rPr>
          <w:rFonts w:ascii="Times New Roman" w:hAnsi="Times New Roman" w:cs="Times New Roman"/>
          <w:color w:val="auto"/>
          <w:sz w:val="24"/>
          <w:szCs w:val="24"/>
        </w:rPr>
      </w:pPr>
      <w:r>
        <w:rPr>
          <w:rFonts w:ascii="Times New Roman" w:hAnsi="Times New Roman" w:cs="Times New Roman"/>
          <w:color w:val="auto"/>
          <w:sz w:val="24"/>
          <w:szCs w:val="24"/>
        </w:rPr>
        <w:t>предоставления муниципальной услуги</w:t>
      </w:r>
    </w:p>
    <w:p w:rsidR="00C94297" w:rsidRDefault="00C94297" w:rsidP="00C94297">
      <w:pPr>
        <w:spacing w:after="0" w:line="100" w:lineRule="atLeast"/>
        <w:jc w:val="right"/>
        <w:rPr>
          <w:rFonts w:ascii="Times New Roman" w:eastAsia="Arial" w:hAnsi="Times New Roman" w:cs="Times New Roman"/>
          <w:color w:val="auto"/>
          <w:sz w:val="24"/>
          <w:szCs w:val="24"/>
        </w:rPr>
      </w:pPr>
      <w:r>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pacing w:after="0" w:line="100" w:lineRule="atLeast"/>
        <w:ind w:left="720" w:hanging="360"/>
        <w:jc w:val="center"/>
        <w:rPr>
          <w:rFonts w:ascii="Times New Roman" w:hAnsi="Times New Roman" w:cs="Times New Roman"/>
          <w:b/>
          <w:bCs/>
          <w:color w:val="auto"/>
          <w:sz w:val="24"/>
          <w:szCs w:val="24"/>
        </w:rPr>
      </w:pPr>
    </w:p>
    <w:p w:rsidR="00C94297" w:rsidRDefault="00C94297" w:rsidP="00C94297">
      <w:pPr>
        <w:spacing w:after="0" w:line="100" w:lineRule="atLeast"/>
        <w:ind w:left="720" w:hanging="360"/>
        <w:jc w:val="center"/>
        <w:rPr>
          <w:rFonts w:ascii="Times New Roman" w:hAnsi="Times New Roman" w:cs="Times New Roman"/>
          <w:color w:val="auto"/>
          <w:sz w:val="24"/>
          <w:szCs w:val="24"/>
        </w:rPr>
      </w:pPr>
      <w:r>
        <w:rPr>
          <w:rFonts w:ascii="Times New Roman" w:hAnsi="Times New Roman" w:cs="Times New Roman"/>
          <w:b/>
          <w:bCs/>
          <w:color w:val="auto"/>
          <w:sz w:val="24"/>
          <w:szCs w:val="24"/>
        </w:rPr>
        <w:t>ОБРАЗЕЦ ЗАЯВЛЕНИЯ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исполнительного</w:t>
      </w:r>
      <w:proofErr w:type="gramEnd"/>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государственной власти</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(или: органа местного самоуправления))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C94297" w:rsidRDefault="00C94297" w:rsidP="00C94297">
      <w:pPr>
        <w:pStyle w:val="ConsPlusNonformat"/>
        <w:jc w:val="right"/>
        <w:rPr>
          <w:rFonts w:ascii="Times New Roman" w:hAnsi="Times New Roman" w:cs="Times New Roman"/>
          <w:sz w:val="24"/>
          <w:szCs w:val="24"/>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C94297" w:rsidRDefault="00C94297" w:rsidP="00C94297">
      <w:pPr>
        <w:pStyle w:val="ConsPlusNonformat"/>
        <w:rPr>
          <w:rFonts w:ascii="Times New Roman" w:hAnsi="Times New Roman" w:cs="Times New Roman"/>
          <w:sz w:val="24"/>
          <w:szCs w:val="24"/>
        </w:rPr>
      </w:pP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постоянное (бессрочное) пользование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(полное наименование юридического лица)</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 _____________________________ ИНН 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(адрес (место нахождения) постоянно действующего исполнительного органа (в случае отсутстви</w:t>
      </w:r>
      <w:proofErr w:type="gramStart"/>
      <w:r>
        <w:rPr>
          <w:rFonts w:ascii="Times New Roman" w:hAnsi="Times New Roman" w:cs="Times New Roman"/>
          <w:color w:val="333333"/>
          <w:kern w:val="0"/>
          <w:sz w:val="24"/>
          <w:szCs w:val="24"/>
          <w:lang w:eastAsia="ru-RU"/>
        </w:rPr>
        <w:t>я-</w:t>
      </w:r>
      <w:proofErr w:type="gramEnd"/>
      <w:r>
        <w:rPr>
          <w:rFonts w:ascii="Times New Roman" w:hAnsi="Times New Roman" w:cs="Times New Roman"/>
          <w:color w:val="333333"/>
          <w:kern w:val="0"/>
          <w:sz w:val="24"/>
          <w:szCs w:val="24"/>
          <w:lang w:eastAsia="ru-RU"/>
        </w:rPr>
        <w:t xml:space="preserve"> иного органа или лица, имеющих право действовать от имени юридического лица без доверенности)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на основании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должность, ФИО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постоянное (бессрочное) пользование земельный участок с кадастровым номером _____________, площадью 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w:t>
      </w:r>
    </w:p>
    <w:p w:rsidR="00C94297" w:rsidRDefault="00C94297" w:rsidP="00C94297">
      <w:pPr>
        <w:numPr>
          <w:ilvl w:val="0"/>
          <w:numId w:val="4"/>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1. </w:t>
      </w:r>
      <w:r>
        <w:rPr>
          <w:rFonts w:ascii="Times New Roman" w:hAnsi="Times New Roman" w:cs="Times New Roman"/>
          <w:color w:val="333333"/>
          <w:kern w:val="0"/>
          <w:sz w:val="24"/>
          <w:szCs w:val="24"/>
          <w:lang w:eastAsia="ru-RU"/>
        </w:rPr>
        <w:t>Сведения о земельном участке: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numPr>
          <w:ilvl w:val="0"/>
          <w:numId w:val="6"/>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Cs/>
          <w:color w:val="333333"/>
          <w:kern w:val="0"/>
          <w:sz w:val="24"/>
          <w:szCs w:val="24"/>
          <w:bdr w:val="none" w:sz="0" w:space="0" w:color="auto" w:frame="1"/>
          <w:lang w:eastAsia="ru-RU"/>
        </w:rPr>
        <w:t>2</w:t>
      </w:r>
      <w:r>
        <w:rPr>
          <w:rFonts w:ascii="Times New Roman" w:hAnsi="Times New Roman" w:cs="Times New Roman"/>
          <w:b/>
          <w:bCs/>
          <w:color w:val="333333"/>
          <w:kern w:val="0"/>
          <w:sz w:val="24"/>
          <w:szCs w:val="24"/>
          <w:bdr w:val="none" w:sz="0" w:space="0" w:color="auto" w:frame="1"/>
          <w:lang w:eastAsia="ru-RU"/>
        </w:rPr>
        <w:t>. </w:t>
      </w:r>
      <w:r>
        <w:rPr>
          <w:rFonts w:ascii="Times New Roman" w:hAnsi="Times New Roman" w:cs="Times New Roman"/>
          <w:color w:val="333333"/>
          <w:kern w:val="0"/>
          <w:sz w:val="24"/>
          <w:szCs w:val="24"/>
          <w:lang w:eastAsia="ru-RU"/>
        </w:rPr>
        <w:t>Основание предоставления земельного участка без проведения торгов 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lastRenderedPageBreak/>
        <w:t>статьей 39.5, пунктом 2 статьи 39.6, пунктом 2 статьи 39.10 Земельного кодекса Российской Федерации)</w:t>
      </w:r>
    </w:p>
    <w:p w:rsidR="00C94297" w:rsidRDefault="00C94297" w:rsidP="00C94297">
      <w:pPr>
        <w:numPr>
          <w:ilvl w:val="0"/>
          <w:numId w:val="8"/>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3. </w:t>
      </w:r>
      <w:r>
        <w:rPr>
          <w:rFonts w:ascii="Times New Roman" w:hAnsi="Times New Roman" w:cs="Times New Roman"/>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numPr>
          <w:ilvl w:val="0"/>
          <w:numId w:val="10"/>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4. </w:t>
      </w:r>
      <w:r>
        <w:rPr>
          <w:rFonts w:ascii="Times New Roman" w:hAnsi="Times New Roman" w:cs="Times New Roman"/>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C94297" w:rsidRDefault="00C94297" w:rsidP="00C94297">
      <w:pPr>
        <w:numPr>
          <w:ilvl w:val="0"/>
          <w:numId w:val="12"/>
        </w:numPr>
        <w:shd w:val="clear" w:color="auto" w:fill="FFFFFF"/>
        <w:suppressAutoHyphens w:val="0"/>
        <w:spacing w:after="0" w:line="240" w:lineRule="auto"/>
        <w:ind w:left="600"/>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5. </w:t>
      </w:r>
      <w:r>
        <w:rPr>
          <w:rFonts w:ascii="Times New Roman" w:hAnsi="Times New Roman" w:cs="Times New Roman"/>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______________/______________________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МП</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исполнительного</w:t>
      </w:r>
      <w:proofErr w:type="gramEnd"/>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государственной власти</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(или: органа местного самоуправления))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C94297" w:rsidRDefault="00C94297" w:rsidP="00C94297">
      <w:pPr>
        <w:pStyle w:val="ConsPlusNonformat"/>
        <w:jc w:val="right"/>
        <w:rPr>
          <w:rFonts w:ascii="Times New Roman" w:hAnsi="Times New Roman" w:cs="Times New Roman"/>
          <w:sz w:val="24"/>
          <w:szCs w:val="24"/>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безвозмездное пользование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(полное наименование юридического лица)</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ОГРН_____________________________ ИНН___________________________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lastRenderedPageBreak/>
        <w:t>(адрес (место нахождения) постоянно действующего исполнительного органа (в случае отсутствия - иного органа или лица, имеющих право действовать от имени юридического лица без доверенности)</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на основании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должность, ФИО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безвозмездное пользование земельный участок с кадастровым номером _______________________, площадью ____________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 xml:space="preserve">., сроком </w:t>
      </w:r>
      <w:proofErr w:type="gramStart"/>
      <w:r>
        <w:rPr>
          <w:rFonts w:ascii="Times New Roman" w:hAnsi="Times New Roman" w:cs="Times New Roman"/>
          <w:color w:val="333333"/>
          <w:kern w:val="0"/>
          <w:sz w:val="24"/>
          <w:szCs w:val="24"/>
          <w:lang w:eastAsia="ru-RU"/>
        </w:rPr>
        <w:t>на</w:t>
      </w:r>
      <w:proofErr w:type="gramEnd"/>
      <w:r>
        <w:rPr>
          <w:rFonts w:ascii="Times New Roman" w:hAnsi="Times New Roman" w:cs="Times New Roman"/>
          <w:color w:val="333333"/>
          <w:kern w:val="0"/>
          <w:sz w:val="24"/>
          <w:szCs w:val="24"/>
          <w:lang w:eastAsia="ru-RU"/>
        </w:rPr>
        <w:t xml:space="preserve"> 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 Сведения о земельном участке: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2. Основание предоставления земельного участка без проведения торгов___________________________________________________________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w:t>
      </w:r>
      <w:proofErr w:type="gramStart"/>
      <w:r>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w:t>
      </w:r>
      <w:r>
        <w:rPr>
          <w:rFonts w:ascii="Times New Roman" w:hAnsi="Times New Roman" w:cs="Times New Roman"/>
          <w:color w:val="333333"/>
          <w:kern w:val="0"/>
          <w:sz w:val="24"/>
          <w:szCs w:val="24"/>
          <w:lang w:eastAsia="ru-RU"/>
        </w:rPr>
        <w:lastRenderedPageBreak/>
        <w:t>установленных действующим законодательством, в том числе в автоматизированном режиме.</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______________/______________________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МП</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(наименование исполнительного</w:t>
      </w:r>
      <w:proofErr w:type="gramEnd"/>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государственной власти</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(или: органа местного самоуправления))</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C94297" w:rsidRDefault="00C94297" w:rsidP="00C94297">
      <w:pPr>
        <w:pStyle w:val="ConsPlusNonformat"/>
        <w:jc w:val="right"/>
        <w:rPr>
          <w:rFonts w:ascii="Times New Roman" w:hAnsi="Times New Roman" w:cs="Times New Roman"/>
          <w:sz w:val="24"/>
          <w:szCs w:val="24"/>
        </w:rPr>
      </w:pP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w:t>
      </w:r>
    </w:p>
    <w:p w:rsidR="00C94297" w:rsidRDefault="00C94297" w:rsidP="00C9429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sz w:val="24"/>
          <w:szCs w:val="24"/>
        </w:rPr>
      </w:pP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ЗАЯВЛЕНИЕ</w:t>
      </w:r>
    </w:p>
    <w:p w:rsidR="00C94297" w:rsidRDefault="00C94297" w:rsidP="00C94297">
      <w:pPr>
        <w:shd w:val="clear" w:color="auto" w:fill="FFFFFF"/>
        <w:suppressAutoHyphens w:val="0"/>
        <w:spacing w:after="0" w:line="240" w:lineRule="auto"/>
        <w:jc w:val="center"/>
        <w:textAlignment w:val="baseline"/>
        <w:rPr>
          <w:rFonts w:ascii="Times New Roman" w:hAnsi="Times New Roman" w:cs="Times New Roman"/>
          <w:color w:val="333333"/>
          <w:kern w:val="0"/>
          <w:sz w:val="24"/>
          <w:szCs w:val="24"/>
          <w:lang w:eastAsia="ru-RU"/>
        </w:rPr>
      </w:pPr>
      <w:r>
        <w:rPr>
          <w:rFonts w:ascii="Times New Roman" w:hAnsi="Times New Roman" w:cs="Times New Roman"/>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безвозмездное пользование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От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ФИО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адрес постоянного проживания)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имеющег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паспорт серия ______ № ________, 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(вид иного документа, удостоверяющего личность)</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выдан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 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ОГРНИП 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(когда и кем </w:t>
      </w:r>
      <w:proofErr w:type="gramStart"/>
      <w:r>
        <w:rPr>
          <w:rFonts w:ascii="Times New Roman" w:hAnsi="Times New Roman" w:cs="Times New Roman"/>
          <w:color w:val="333333"/>
          <w:kern w:val="0"/>
          <w:sz w:val="24"/>
          <w:szCs w:val="24"/>
          <w:lang w:eastAsia="ru-RU"/>
        </w:rPr>
        <w:t>выдан</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 лице ____________________________________, действовавшег</w:t>
      </w:r>
      <w:proofErr w:type="gramStart"/>
      <w:r>
        <w:rPr>
          <w:rFonts w:ascii="Times New Roman" w:hAnsi="Times New Roman" w:cs="Times New Roman"/>
          <w:color w:val="333333"/>
          <w:kern w:val="0"/>
          <w:sz w:val="24"/>
          <w:szCs w:val="24"/>
          <w:lang w:eastAsia="ru-RU"/>
        </w:rPr>
        <w:t>о(</w:t>
      </w:r>
      <w:proofErr w:type="gramEnd"/>
      <w:r>
        <w:rPr>
          <w:rFonts w:ascii="Times New Roman" w:hAnsi="Times New Roman" w:cs="Times New Roman"/>
          <w:color w:val="333333"/>
          <w:kern w:val="0"/>
          <w:sz w:val="24"/>
          <w:szCs w:val="24"/>
          <w:lang w:eastAsia="ru-RU"/>
        </w:rPr>
        <w:t>ей) на основании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(полностью ФИО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(наименование и реквизиты документа, подтверждающего полномочия представителя заявителя)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Информация для связи с заявителем: 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(почтовый адрес)</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 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(контактные телефоны) (</w:t>
      </w:r>
      <w:r>
        <w:rPr>
          <w:rFonts w:ascii="Times New Roman" w:hAnsi="Times New Roman" w:cs="Times New Roman"/>
          <w:color w:val="333333"/>
          <w:kern w:val="0"/>
          <w:sz w:val="24"/>
          <w:szCs w:val="24"/>
          <w:u w:val="single"/>
          <w:bdr w:val="none" w:sz="0" w:space="0" w:color="auto" w:frame="1"/>
          <w:lang w:eastAsia="ru-RU"/>
        </w:rPr>
        <w:t>при наличии</w:t>
      </w:r>
      <w:r>
        <w:rPr>
          <w:rFonts w:ascii="Times New Roman" w:hAnsi="Times New Roman" w:cs="Times New Roman"/>
          <w:color w:val="333333"/>
          <w:kern w:val="0"/>
          <w:sz w:val="24"/>
          <w:szCs w:val="24"/>
          <w:lang w:eastAsia="ru-RU"/>
        </w:rPr>
        <w:t> адрес электронной почты)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Прошу предоставить в безвозмездное пользование земельный участок с кадастровым номером _______________________, площадью ____________ </w:t>
      </w:r>
      <w:proofErr w:type="spellStart"/>
      <w:r>
        <w:rPr>
          <w:rFonts w:ascii="Times New Roman" w:hAnsi="Times New Roman" w:cs="Times New Roman"/>
          <w:color w:val="333333"/>
          <w:kern w:val="0"/>
          <w:sz w:val="24"/>
          <w:szCs w:val="24"/>
          <w:lang w:eastAsia="ru-RU"/>
        </w:rPr>
        <w:t>кв.м</w:t>
      </w:r>
      <w:proofErr w:type="spellEnd"/>
      <w:r>
        <w:rPr>
          <w:rFonts w:ascii="Times New Roman" w:hAnsi="Times New Roman" w:cs="Times New Roman"/>
          <w:color w:val="333333"/>
          <w:kern w:val="0"/>
          <w:sz w:val="24"/>
          <w:szCs w:val="24"/>
          <w:lang w:eastAsia="ru-RU"/>
        </w:rPr>
        <w:t xml:space="preserve">., сроком </w:t>
      </w:r>
      <w:proofErr w:type="gramStart"/>
      <w:r>
        <w:rPr>
          <w:rFonts w:ascii="Times New Roman" w:hAnsi="Times New Roman" w:cs="Times New Roman"/>
          <w:color w:val="333333"/>
          <w:kern w:val="0"/>
          <w:sz w:val="24"/>
          <w:szCs w:val="24"/>
          <w:lang w:eastAsia="ru-RU"/>
        </w:rPr>
        <w:t>на</w:t>
      </w:r>
      <w:proofErr w:type="gramEnd"/>
      <w:r>
        <w:rPr>
          <w:rFonts w:ascii="Times New Roman" w:hAnsi="Times New Roman" w:cs="Times New Roman"/>
          <w:color w:val="333333"/>
          <w:kern w:val="0"/>
          <w:sz w:val="24"/>
          <w:szCs w:val="24"/>
          <w:lang w:eastAsia="ru-RU"/>
        </w:rPr>
        <w:t xml:space="preserve"> 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1.Сведения о земельном участке:</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1.1. Земельный участок имеет следующие адресные ориентиры: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1.2. Цель использования земельного участка 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2. Основание предоставления земельного участка без проведения торгов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lastRenderedPageBreak/>
        <w:t>(указывается основание предоставления земельного участка без проведения торгов из числа предусмотренных пунктом 2 статьи 39.3,</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статьей 39.5, пунктом 2 статьи 39.6, пунктом 2 статьи 39.10 Земельного кодекса Российской Федерации)</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предоставляется для размещения объектов, предусмотренных этим документом и (или) этим проектом)</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(указывается в случае, если земельный участок предоставляется</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________________________________________________________________.</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взамен земельного участка, изымаемого для государственных или муниципальных нужд)</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roofErr w:type="gramStart"/>
      <w:r>
        <w:rPr>
          <w:rFonts w:ascii="Times New Roman" w:hAnsi="Times New Roman" w:cs="Times New Roman"/>
          <w:color w:val="333333"/>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______________/______________________ «__» _______ ____ </w:t>
      </w:r>
      <w:proofErr w:type="gramStart"/>
      <w:r>
        <w:rPr>
          <w:rFonts w:ascii="Times New Roman" w:hAnsi="Times New Roman" w:cs="Times New Roman"/>
          <w:color w:val="333333"/>
          <w:kern w:val="0"/>
          <w:sz w:val="24"/>
          <w:szCs w:val="24"/>
          <w:lang w:eastAsia="ru-RU"/>
        </w:rPr>
        <w:t>г</w:t>
      </w:r>
      <w:proofErr w:type="gramEnd"/>
      <w:r>
        <w:rPr>
          <w:rFonts w:ascii="Times New Roman" w:hAnsi="Times New Roman" w:cs="Times New Roman"/>
          <w:color w:val="333333"/>
          <w:kern w:val="0"/>
          <w:sz w:val="24"/>
          <w:szCs w:val="24"/>
          <w:lang w:eastAsia="ru-RU"/>
        </w:rPr>
        <w:t>.</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(подпись заявителя) (Инициалы, фамилия заявителя) (дата подачи заявления)</w:t>
      </w:r>
    </w:p>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both"/>
        <w:textAlignment w:val="baseline"/>
        <w:rPr>
          <w:rFonts w:ascii="Tahoma" w:hAnsi="Tahoma" w:cs="Tahoma"/>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lastRenderedPageBreak/>
        <w:t>Приложение № 2</w:t>
      </w: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к административному регламенту</w:t>
      </w: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color w:val="333333"/>
          <w:kern w:val="0"/>
          <w:sz w:val="24"/>
          <w:szCs w:val="24"/>
          <w:lang w:eastAsia="ru-RU"/>
        </w:rPr>
        <w:t xml:space="preserve">предоставления муниципальной услуги </w:t>
      </w:r>
    </w:p>
    <w:p w:rsidR="00C94297" w:rsidRDefault="00C94297" w:rsidP="00C94297">
      <w:pPr>
        <w:shd w:val="clear" w:color="auto" w:fill="FFFFFF"/>
        <w:suppressAutoHyphens w:val="0"/>
        <w:spacing w:after="0" w:line="240" w:lineRule="auto"/>
        <w:jc w:val="right"/>
        <w:textAlignment w:val="baseline"/>
        <w:rPr>
          <w:rFonts w:ascii="Times New Roman" w:hAnsi="Times New Roman" w:cs="Times New Roman"/>
          <w:color w:val="333333"/>
          <w:kern w:val="0"/>
          <w:sz w:val="24"/>
          <w:szCs w:val="24"/>
          <w:lang w:eastAsia="ru-RU"/>
        </w:rPr>
      </w:pPr>
      <w:r>
        <w:rPr>
          <w:rFonts w:ascii="Times New Roman" w:hAnsi="Times New Roman" w:cs="Times New Roman"/>
          <w:bCs/>
          <w:color w:val="auto"/>
          <w:kern w:val="0"/>
          <w:sz w:val="24"/>
          <w:szCs w:val="24"/>
          <w:lang w:eastAsia="ru-RU"/>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C94297" w:rsidRDefault="00C94297" w:rsidP="00C94297">
      <w:pPr>
        <w:shd w:val="clear" w:color="auto" w:fill="FFFFFF"/>
        <w:suppressAutoHyphens w:val="0"/>
        <w:spacing w:after="0" w:line="240" w:lineRule="auto"/>
        <w:jc w:val="right"/>
        <w:textAlignment w:val="baseline"/>
        <w:rPr>
          <w:rFonts w:ascii="Tahoma" w:hAnsi="Tahoma" w:cs="Tahoma"/>
          <w:b/>
          <w:bCs/>
          <w:color w:val="333333"/>
          <w:kern w:val="0"/>
          <w:sz w:val="24"/>
          <w:szCs w:val="24"/>
          <w:bdr w:val="none" w:sz="0" w:space="0" w:color="auto" w:frame="1"/>
          <w:lang w:eastAsia="ru-RU"/>
        </w:rPr>
      </w:pPr>
      <w:r>
        <w:rPr>
          <w:rFonts w:ascii="Tahoma" w:hAnsi="Tahoma" w:cs="Tahoma"/>
          <w:b/>
          <w:bCs/>
          <w:color w:val="333333"/>
          <w:kern w:val="0"/>
          <w:sz w:val="24"/>
          <w:szCs w:val="24"/>
          <w:bdr w:val="none" w:sz="0" w:space="0" w:color="auto" w:frame="1"/>
          <w:lang w:eastAsia="ru-RU"/>
        </w:rPr>
        <w:t xml:space="preserve">Перечень документов, подтверждающих право </w:t>
      </w:r>
    </w:p>
    <w:p w:rsidR="00C94297" w:rsidRDefault="00C94297" w:rsidP="00C94297">
      <w:pPr>
        <w:shd w:val="clear" w:color="auto" w:fill="FFFFFF"/>
        <w:suppressAutoHyphens w:val="0"/>
        <w:spacing w:after="0" w:line="240" w:lineRule="auto"/>
        <w:jc w:val="right"/>
        <w:textAlignment w:val="baseline"/>
        <w:rPr>
          <w:rFonts w:ascii="Tahoma" w:hAnsi="Tahoma" w:cs="Tahoma"/>
          <w:b/>
          <w:bCs/>
          <w:color w:val="333333"/>
          <w:kern w:val="0"/>
          <w:sz w:val="24"/>
          <w:szCs w:val="24"/>
          <w:bdr w:val="none" w:sz="0" w:space="0" w:color="auto" w:frame="1"/>
          <w:lang w:eastAsia="ru-RU"/>
        </w:rPr>
      </w:pPr>
      <w:r>
        <w:rPr>
          <w:rFonts w:ascii="Tahoma" w:hAnsi="Tahoma" w:cs="Tahoma"/>
          <w:b/>
          <w:bCs/>
          <w:color w:val="333333"/>
          <w:kern w:val="0"/>
          <w:sz w:val="24"/>
          <w:szCs w:val="24"/>
          <w:bdr w:val="none" w:sz="0" w:space="0" w:color="auto" w:frame="1"/>
          <w:lang w:eastAsia="ru-RU"/>
        </w:rPr>
        <w:t>приобретения земельного участка без проведения торгов</w:t>
      </w:r>
    </w:p>
    <w:p w:rsidR="00C94297" w:rsidRDefault="00C94297" w:rsidP="00C94297">
      <w:pPr>
        <w:shd w:val="clear" w:color="auto" w:fill="FFFFFF"/>
        <w:suppressAutoHyphens w:val="0"/>
        <w:spacing w:after="0" w:line="240" w:lineRule="auto"/>
        <w:jc w:val="both"/>
        <w:textAlignment w:val="baseline"/>
        <w:rPr>
          <w:rFonts w:ascii="Tahoma" w:hAnsi="Tahoma" w:cs="Tahoma"/>
          <w:color w:val="333333"/>
          <w:kern w:val="0"/>
          <w:sz w:val="24"/>
          <w:szCs w:val="24"/>
          <w:lang w:eastAsia="ru-RU"/>
        </w:rPr>
      </w:pPr>
    </w:p>
    <w:tbl>
      <w:tblPr>
        <w:tblW w:w="9240" w:type="dxa"/>
        <w:shd w:val="clear" w:color="auto" w:fill="FFFFFF"/>
        <w:tblLayout w:type="fixed"/>
        <w:tblCellMar>
          <w:left w:w="0" w:type="dxa"/>
          <w:right w:w="0" w:type="dxa"/>
        </w:tblCellMar>
        <w:tblLook w:val="04A0" w:firstRow="1" w:lastRow="0" w:firstColumn="1" w:lastColumn="0" w:noHBand="0" w:noVBand="1"/>
      </w:tblPr>
      <w:tblGrid>
        <w:gridCol w:w="1684"/>
        <w:gridCol w:w="1473"/>
        <w:gridCol w:w="2116"/>
        <w:gridCol w:w="1983"/>
        <w:gridCol w:w="1984"/>
      </w:tblGrid>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0"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государственной власти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государственной власти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1"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местного самоуправления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местного самоуправления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Выписка из ЕГРП о </w:t>
            </w:r>
            <w:r>
              <w:rPr>
                <w:rFonts w:ascii="Times New Roman" w:hAnsi="Times New Roman" w:cs="Times New Roman"/>
                <w:color w:val="333333"/>
                <w:kern w:val="0"/>
                <w:sz w:val="20"/>
                <w:szCs w:val="20"/>
                <w:lang w:eastAsia="ru-RU"/>
              </w:rPr>
              <w:lastRenderedPageBreak/>
              <w:t>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2" w:history="1">
              <w:r w:rsidR="00C94297">
                <w:rPr>
                  <w:rStyle w:val="a4"/>
                  <w:rFonts w:ascii="Times New Roman" w:hAnsi="Times New Roman" w:cs="Times New Roman"/>
                  <w:color w:val="0E0EDA"/>
                  <w:kern w:val="0"/>
                  <w:sz w:val="20"/>
                  <w:szCs w:val="20"/>
                  <w:bdr w:val="none" w:sz="0" w:space="0" w:color="auto" w:frame="1"/>
                  <w:lang w:eastAsia="ru-RU"/>
                </w:rPr>
                <w:t>Подпункт 2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Государственное или муниципальное учреждение (бюджетное, казенное, автономное)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3" w:history="1">
              <w:r w:rsidR="00C94297">
                <w:rPr>
                  <w:rStyle w:val="a4"/>
                  <w:rFonts w:ascii="Times New Roman" w:hAnsi="Times New Roman" w:cs="Times New Roman"/>
                  <w:color w:val="0E0EDA"/>
                  <w:kern w:val="0"/>
                  <w:sz w:val="20"/>
                  <w:szCs w:val="20"/>
                  <w:bdr w:val="none" w:sz="0" w:space="0" w:color="auto" w:frame="1"/>
                  <w:lang w:eastAsia="ru-RU"/>
                </w:rPr>
                <w:t>Подпункт 3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Казенное предприятие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казенного предприятия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земельного участка либо кадастровая выписка об </w:t>
            </w:r>
            <w:r>
              <w:rPr>
                <w:rFonts w:ascii="Times New Roman" w:hAnsi="Times New Roman" w:cs="Times New Roman"/>
                <w:color w:val="333333"/>
                <w:kern w:val="0"/>
                <w:sz w:val="20"/>
                <w:szCs w:val="20"/>
                <w:lang w:eastAsia="ru-RU"/>
              </w:rPr>
              <w:lastRenderedPageBreak/>
              <w:t>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4" w:history="1">
              <w:r w:rsidR="00C94297">
                <w:rPr>
                  <w:rStyle w:val="a4"/>
                  <w:rFonts w:ascii="Times New Roman" w:hAnsi="Times New Roman" w:cs="Times New Roman"/>
                  <w:color w:val="0E0EDA"/>
                  <w:kern w:val="0"/>
                  <w:sz w:val="20"/>
                  <w:szCs w:val="20"/>
                  <w:bdr w:val="none" w:sz="0" w:space="0" w:color="auto" w:frame="1"/>
                  <w:lang w:eastAsia="ru-RU"/>
                </w:rPr>
                <w:t>Подпункт 4 пункта 2 статьи 39.9</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постоянное (бессрочное)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Центр исторического наследия президентов Российской Федерации, прекративших исполнение своих полномочий</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5"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государственной власти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государственной власти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Документы, предусмотренные настоящим Перечнем, подтверждающие право заявителя на предоставление земельного участка в соответствии с целями </w:t>
            </w:r>
            <w:r>
              <w:rPr>
                <w:rFonts w:ascii="Times New Roman" w:hAnsi="Times New Roman" w:cs="Times New Roman"/>
                <w:color w:val="333333"/>
                <w:kern w:val="0"/>
                <w:sz w:val="20"/>
                <w:szCs w:val="20"/>
                <w:lang w:eastAsia="ru-RU"/>
              </w:rPr>
              <w:lastRenderedPageBreak/>
              <w:t>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6"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Орган местного самоуправления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органами местного самоуправления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7" w:history="1">
              <w:r w:rsidR="00C94297">
                <w:rPr>
                  <w:rStyle w:val="a4"/>
                  <w:rFonts w:ascii="Times New Roman" w:hAnsi="Times New Roman" w:cs="Times New Roman"/>
                  <w:color w:val="0E0EDA"/>
                  <w:kern w:val="0"/>
                  <w:sz w:val="20"/>
                  <w:szCs w:val="20"/>
                  <w:bdr w:val="none" w:sz="0" w:space="0" w:color="auto" w:frame="1"/>
                  <w:lang w:eastAsia="ru-RU"/>
                </w:rPr>
                <w:t xml:space="preserve">Подпункт 1 </w:t>
              </w:r>
              <w:r w:rsidR="00C94297">
                <w:rPr>
                  <w:rStyle w:val="a4"/>
                  <w:rFonts w:ascii="Times New Roman" w:hAnsi="Times New Roman" w:cs="Times New Roman"/>
                  <w:color w:val="0E0EDA"/>
                  <w:kern w:val="0"/>
                  <w:sz w:val="20"/>
                  <w:szCs w:val="20"/>
                  <w:bdr w:val="none" w:sz="0" w:space="0" w:color="auto" w:frame="1"/>
                  <w:lang w:eastAsia="ru-RU"/>
                </w:rPr>
                <w:lastRenderedPageBreak/>
                <w:t>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В </w:t>
            </w:r>
            <w:r>
              <w:rPr>
                <w:rFonts w:ascii="Times New Roman" w:hAnsi="Times New Roman" w:cs="Times New Roman"/>
                <w:color w:val="333333"/>
                <w:kern w:val="0"/>
                <w:sz w:val="20"/>
                <w:szCs w:val="20"/>
                <w:lang w:eastAsia="ru-RU"/>
              </w:rPr>
              <w:lastRenderedPageBreak/>
              <w:t>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Государственное или </w:t>
            </w:r>
            <w:r>
              <w:rPr>
                <w:rFonts w:ascii="Times New Roman" w:hAnsi="Times New Roman" w:cs="Times New Roman"/>
                <w:color w:val="333333"/>
                <w:kern w:val="0"/>
                <w:sz w:val="20"/>
                <w:szCs w:val="20"/>
                <w:lang w:eastAsia="ru-RU"/>
              </w:rPr>
              <w:lastRenderedPageBreak/>
              <w:t>муниципальное учреждение (бюджетное, казенное, автономное)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Земельный участок, </w:t>
            </w:r>
            <w:r>
              <w:rPr>
                <w:rFonts w:ascii="Times New Roman" w:hAnsi="Times New Roman" w:cs="Times New Roman"/>
                <w:color w:val="333333"/>
                <w:kern w:val="0"/>
                <w:sz w:val="20"/>
                <w:szCs w:val="20"/>
                <w:lang w:eastAsia="ru-RU"/>
              </w:rPr>
              <w:lastRenderedPageBreak/>
              <w:t>необходимый для осуществления деятельности государственного или муниципального учреждения (бюджетного, казенного, автономного)</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Документы, </w:t>
            </w:r>
            <w:r>
              <w:rPr>
                <w:rFonts w:ascii="Times New Roman" w:hAnsi="Times New Roman" w:cs="Times New Roman"/>
                <w:color w:val="333333"/>
                <w:kern w:val="0"/>
                <w:sz w:val="20"/>
                <w:szCs w:val="20"/>
                <w:lang w:eastAsia="ru-RU"/>
              </w:rPr>
              <w:lastRenderedPageBreak/>
              <w:t>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8"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Казенное предприятие</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казенного предприятия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w:t>
            </w:r>
            <w:r>
              <w:rPr>
                <w:rFonts w:ascii="Times New Roman" w:hAnsi="Times New Roman" w:cs="Times New Roman"/>
                <w:color w:val="333333"/>
                <w:kern w:val="0"/>
                <w:sz w:val="20"/>
                <w:szCs w:val="20"/>
                <w:lang w:eastAsia="ru-RU"/>
              </w:rPr>
              <w:lastRenderedPageBreak/>
              <w:t>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39" w:history="1">
              <w:r w:rsidR="00C94297">
                <w:rPr>
                  <w:rStyle w:val="a4"/>
                  <w:rFonts w:ascii="Times New Roman" w:hAnsi="Times New Roman" w:cs="Times New Roman"/>
                  <w:color w:val="0E0EDA"/>
                  <w:kern w:val="0"/>
                  <w:sz w:val="20"/>
                  <w:szCs w:val="20"/>
                  <w:bdr w:val="none" w:sz="0" w:space="0" w:color="auto" w:frame="1"/>
                  <w:lang w:eastAsia="ru-RU"/>
                </w:rPr>
                <w:t>Подпункт 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Центр исторического наследия президентов Российской Федерации, прекративших исполнение своих полномочий</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0" w:history="1">
              <w:r w:rsidR="00C94297">
                <w:rPr>
                  <w:rStyle w:val="a4"/>
                  <w:rFonts w:ascii="Times New Roman" w:hAnsi="Times New Roman" w:cs="Times New Roman"/>
                  <w:color w:val="0E0EDA"/>
                  <w:kern w:val="0"/>
                  <w:sz w:val="20"/>
                  <w:szCs w:val="20"/>
                  <w:bdr w:val="none" w:sz="0" w:space="0" w:color="auto" w:frame="1"/>
                  <w:lang w:eastAsia="ru-RU"/>
                </w:rPr>
                <w:t>Подпункт 2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предоставляемый в виде служебного надела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Приказ о приеме на работу, выписка из трудовой книжки или трудовой договор (контракт)</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Выписка из ЕГРП о правах на приобретаемый земельный участок или уведомление об отсутствии в ЕГРП запрашиваемых </w:t>
            </w:r>
            <w:r>
              <w:rPr>
                <w:rFonts w:ascii="Times New Roman" w:hAnsi="Times New Roman" w:cs="Times New Roman"/>
                <w:color w:val="333333"/>
                <w:kern w:val="0"/>
                <w:sz w:val="20"/>
                <w:szCs w:val="20"/>
                <w:lang w:eastAsia="ru-RU"/>
              </w:rPr>
              <w:lastRenderedPageBreak/>
              <w:t>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1" w:history="1">
              <w:r w:rsidR="00C94297">
                <w:rPr>
                  <w:rStyle w:val="a4"/>
                  <w:rFonts w:ascii="Times New Roman" w:hAnsi="Times New Roman" w:cs="Times New Roman"/>
                  <w:color w:val="0E0EDA"/>
                  <w:kern w:val="0"/>
                  <w:sz w:val="20"/>
                  <w:szCs w:val="20"/>
                  <w:bdr w:val="none" w:sz="0" w:space="0" w:color="auto" w:frame="1"/>
                  <w:lang w:eastAsia="ru-RU"/>
                </w:rPr>
                <w:t>Подпункт 3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Религиозная организация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размещения зданий, сооружения религиозного или благотворительного назначения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здания, сооружения, расположенного на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2" w:history="1">
              <w:r w:rsidR="00C94297">
                <w:rPr>
                  <w:rStyle w:val="a4"/>
                  <w:rFonts w:ascii="Times New Roman" w:hAnsi="Times New Roman" w:cs="Times New Roman"/>
                  <w:color w:val="0E0EDA"/>
                  <w:kern w:val="0"/>
                  <w:sz w:val="20"/>
                  <w:szCs w:val="20"/>
                  <w:bdr w:val="none" w:sz="0" w:space="0" w:color="auto" w:frame="1"/>
                  <w:lang w:eastAsia="ru-RU"/>
                </w:rPr>
                <w:t>Подпункт 4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Религиозная организация, которой на праве безвозмездного пользования предоставлены здания, сооружения</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Договор безвозмездного пользования зданием, сооружением, если право на такое здание, сооружение не зарегистрировано в ЕГРП</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Pr>
                <w:rFonts w:ascii="Times New Roman" w:hAnsi="Times New Roman" w:cs="Times New Roman"/>
                <w:color w:val="333333"/>
                <w:kern w:val="0"/>
                <w:sz w:val="20"/>
                <w:szCs w:val="20"/>
                <w:lang w:eastAsia="ru-RU"/>
              </w:rPr>
              <w:lastRenderedPageBreak/>
              <w:t>ЕГРП</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здания, сооружения, расположенного на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3" w:history="1">
              <w:r w:rsidR="00C94297">
                <w:rPr>
                  <w:rStyle w:val="a4"/>
                  <w:rFonts w:ascii="Times New Roman" w:hAnsi="Times New Roman" w:cs="Times New Roman"/>
                  <w:color w:val="0E0EDA"/>
                  <w:kern w:val="0"/>
                  <w:sz w:val="20"/>
                  <w:szCs w:val="20"/>
                  <w:bdr w:val="none" w:sz="0" w:space="0" w:color="auto" w:frame="1"/>
                  <w:lang w:eastAsia="ru-RU"/>
                </w:rPr>
                <w:t>Подпункт 5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t>Лицо, с которым в соответствии с Федеральным </w:t>
            </w:r>
            <w:proofErr w:type="spellStart"/>
            <w:r w:rsidR="00B644FA">
              <w:fldChar w:fldCharType="begin"/>
            </w:r>
            <w:r w:rsidR="00B644FA">
              <w:instrText xml:space="preserve"> HYPERLINK "consultantplus://offline/ref=DA51F09FEE348562FF11B344FE8EAAFAD4964ECB1D31E984633707387Ba3p8N"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5 апреля 2013 г. N 44-ФЗ "О контрактной системе в сфере закупок товаров, работ, услуг для обеспечения государственных и муниципальных нужд"</w:t>
            </w:r>
            <w:hyperlink r:id="rId44" w:history="1">
              <w:r>
                <w:rPr>
                  <w:rStyle w:val="a4"/>
                  <w:rFonts w:ascii="Times New Roman" w:hAnsi="Times New Roman" w:cs="Times New Roman"/>
                  <w:color w:val="0E0EDA"/>
                  <w:kern w:val="0"/>
                  <w:sz w:val="20"/>
                  <w:szCs w:val="20"/>
                  <w:bdr w:val="none" w:sz="0" w:space="0" w:color="auto" w:frame="1"/>
                  <w:lang w:eastAsia="ru-RU"/>
                </w:rPr>
                <w:t>&lt;6&gt;</w:t>
              </w:r>
            </w:hyperlink>
            <w:r>
              <w:rPr>
                <w:rFonts w:ascii="Times New Roman" w:hAnsi="Times New Roman" w:cs="Times New Roman"/>
                <w:color w:val="333333"/>
                <w:kern w:val="0"/>
                <w:sz w:val="20"/>
                <w:szCs w:val="20"/>
                <w:lang w:eastAsia="ru-RU"/>
              </w:rPr>
              <w:t xml:space="preserve"> заключен гражданско-правовой договор на строительство или реконструкцию </w:t>
            </w:r>
            <w:r>
              <w:rPr>
                <w:rFonts w:ascii="Times New Roman" w:hAnsi="Times New Roman" w:cs="Times New Roman"/>
                <w:color w:val="333333"/>
                <w:kern w:val="0"/>
                <w:sz w:val="20"/>
                <w:szCs w:val="20"/>
                <w:lang w:eastAsia="ru-RU"/>
              </w:rPr>
              <w:lastRenderedPageBreak/>
              <w:t>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5" w:history="1">
              <w:r w:rsidR="00C94297">
                <w:rPr>
                  <w:rStyle w:val="a4"/>
                  <w:rFonts w:ascii="Times New Roman" w:hAnsi="Times New Roman" w:cs="Times New Roman"/>
                  <w:color w:val="0E0EDA"/>
                  <w:kern w:val="0"/>
                  <w:sz w:val="20"/>
                  <w:szCs w:val="20"/>
                  <w:bdr w:val="none" w:sz="0" w:space="0" w:color="auto" w:frame="1"/>
                  <w:lang w:eastAsia="ru-RU"/>
                </w:rPr>
                <w:t>Подпункт 6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Соглашение о создании крестьянского (фермерского) хозяйства в случае, если фермерское хозяйство создано несколькими гражданами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ЕГРИП об индивидуальном предпринимателе,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6" w:history="1">
              <w:r w:rsidR="00C94297">
                <w:rPr>
                  <w:rStyle w:val="a4"/>
                  <w:rFonts w:ascii="Times New Roman" w:hAnsi="Times New Roman" w:cs="Times New Roman"/>
                  <w:color w:val="0E0EDA"/>
                  <w:kern w:val="0"/>
                  <w:sz w:val="20"/>
                  <w:szCs w:val="20"/>
                  <w:bdr w:val="none" w:sz="0" w:space="0" w:color="auto" w:frame="1"/>
                  <w:lang w:eastAsia="ru-RU"/>
                </w:rPr>
                <w:t>Подпункт 7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Приказ о приеме на работу, выписка из трудовой книжки или трудовой договор (контракт)</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7" w:history="1">
              <w:r w:rsidR="00C94297">
                <w:rPr>
                  <w:rStyle w:val="a4"/>
                  <w:rFonts w:ascii="Times New Roman" w:hAnsi="Times New Roman" w:cs="Times New Roman"/>
                  <w:color w:val="0E0EDA"/>
                  <w:kern w:val="0"/>
                  <w:sz w:val="20"/>
                  <w:szCs w:val="20"/>
                  <w:bdr w:val="none" w:sz="0" w:space="0" w:color="auto" w:frame="1"/>
                  <w:lang w:eastAsia="ru-RU"/>
                </w:rPr>
                <w:t>Подпункт 8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Гражданину, которому предоставлено служебное жилое помещение в виде жилого дома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на котором находится служебное жилое помещение в виде жилого дома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Договор найма служебного жилого помещения</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8" w:history="1">
              <w:r w:rsidR="00C94297">
                <w:rPr>
                  <w:rStyle w:val="a4"/>
                  <w:rFonts w:ascii="Times New Roman" w:hAnsi="Times New Roman" w:cs="Times New Roman"/>
                  <w:color w:val="0E0EDA"/>
                  <w:kern w:val="0"/>
                  <w:sz w:val="20"/>
                  <w:szCs w:val="20"/>
                  <w:bdr w:val="none" w:sz="0" w:space="0" w:color="auto" w:frame="1"/>
                  <w:lang w:eastAsia="ru-RU"/>
                </w:rPr>
                <w:t>Подпункт 9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Лесной участок</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земельного участка либо кадастровая выписка об испрашиваемом </w:t>
            </w:r>
            <w:r>
              <w:rPr>
                <w:rFonts w:ascii="Times New Roman" w:hAnsi="Times New Roman" w:cs="Times New Roman"/>
                <w:color w:val="333333"/>
                <w:kern w:val="0"/>
                <w:sz w:val="20"/>
                <w:szCs w:val="20"/>
                <w:lang w:eastAsia="ru-RU"/>
              </w:rPr>
              <w:lastRenderedPageBreak/>
              <w:t>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49" w:history="1">
              <w:r w:rsidR="00C94297">
                <w:rPr>
                  <w:rStyle w:val="a4"/>
                  <w:rFonts w:ascii="Times New Roman" w:hAnsi="Times New Roman" w:cs="Times New Roman"/>
                  <w:color w:val="0E0EDA"/>
                  <w:kern w:val="0"/>
                  <w:sz w:val="20"/>
                  <w:szCs w:val="20"/>
                  <w:bdr w:val="none" w:sz="0" w:space="0" w:color="auto" w:frame="1"/>
                  <w:lang w:eastAsia="ru-RU"/>
                </w:rPr>
                <w:t>Подпункт 10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Гражданин или юридическое лицо, испрашивающее земельный участок для сельскохозяйственного, </w:t>
            </w:r>
            <w:proofErr w:type="spellStart"/>
            <w:r>
              <w:rPr>
                <w:rFonts w:ascii="Times New Roman" w:hAnsi="Times New Roman" w:cs="Times New Roman"/>
                <w:color w:val="333333"/>
                <w:kern w:val="0"/>
                <w:sz w:val="20"/>
                <w:szCs w:val="20"/>
                <w:lang w:eastAsia="ru-RU"/>
              </w:rPr>
              <w:t>охотхозяйственного</w:t>
            </w:r>
            <w:proofErr w:type="spellEnd"/>
            <w:r>
              <w:rPr>
                <w:rFonts w:ascii="Times New Roman" w:hAnsi="Times New Roman" w:cs="Times New Roman"/>
                <w:color w:val="333333"/>
                <w:kern w:val="0"/>
                <w:sz w:val="20"/>
                <w:szCs w:val="20"/>
                <w:lang w:eastAsia="ru-RU"/>
              </w:rPr>
              <w:t>, лесохозяйственного и иного использования, не предусматривающего строительства зданий, сооружений</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ЕГРИП об индивидуальном предпринимателе,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0" w:history="1">
              <w:r w:rsidR="00C94297">
                <w:rPr>
                  <w:rStyle w:val="a4"/>
                  <w:rFonts w:ascii="Times New Roman" w:hAnsi="Times New Roman" w:cs="Times New Roman"/>
                  <w:color w:val="0E0EDA"/>
                  <w:kern w:val="0"/>
                  <w:sz w:val="20"/>
                  <w:szCs w:val="20"/>
                  <w:bdr w:val="none" w:sz="0" w:space="0" w:color="auto" w:frame="1"/>
                  <w:lang w:eastAsia="ru-RU"/>
                </w:rPr>
                <w:t>Подпункт 11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Некоммерческая организация, созданная гражданами для ведения огородничества или садоводства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ведения садоводства или огородничества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земельного участка либо кадастровая выписка об испрашиваемом </w:t>
            </w:r>
            <w:r>
              <w:rPr>
                <w:rFonts w:ascii="Times New Roman" w:hAnsi="Times New Roman" w:cs="Times New Roman"/>
                <w:color w:val="333333"/>
                <w:kern w:val="0"/>
                <w:sz w:val="20"/>
                <w:szCs w:val="20"/>
                <w:lang w:eastAsia="ru-RU"/>
              </w:rPr>
              <w:lastRenderedPageBreak/>
              <w:t>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1" w:history="1">
              <w:r w:rsidR="00C94297">
                <w:rPr>
                  <w:rStyle w:val="a4"/>
                  <w:rFonts w:ascii="Times New Roman" w:hAnsi="Times New Roman" w:cs="Times New Roman"/>
                  <w:color w:val="0E0EDA"/>
                  <w:kern w:val="0"/>
                  <w:sz w:val="20"/>
                  <w:szCs w:val="20"/>
                  <w:bdr w:val="none" w:sz="0" w:space="0" w:color="auto" w:frame="1"/>
                  <w:lang w:eastAsia="ru-RU"/>
                </w:rPr>
                <w:t>Подпункт 12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Некоммерческая организация, созданная гражданами в целях жилищного строительства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жилищного строительства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2" w:history="1">
              <w:r w:rsidR="00C94297">
                <w:rPr>
                  <w:rStyle w:val="a4"/>
                  <w:rFonts w:ascii="Times New Roman" w:hAnsi="Times New Roman" w:cs="Times New Roman"/>
                  <w:color w:val="0E0EDA"/>
                  <w:kern w:val="0"/>
                  <w:sz w:val="20"/>
                  <w:szCs w:val="20"/>
                  <w:bdr w:val="none" w:sz="0" w:space="0" w:color="auto" w:frame="1"/>
                  <w:lang w:eastAsia="ru-RU"/>
                </w:rPr>
                <w:t>Подпункт 13 пункта 2 статьи 39.10</w:t>
              </w:r>
            </w:hyperlink>
            <w:r w:rsidR="00C94297">
              <w:rPr>
                <w:rFonts w:ascii="Times New Roman" w:hAnsi="Times New Roman" w:cs="Times New Roman"/>
                <w:color w:val="333333"/>
                <w:kern w:val="0"/>
                <w:sz w:val="20"/>
                <w:szCs w:val="20"/>
                <w:lang w:eastAsia="ru-RU"/>
              </w:rPr>
              <w:t xml:space="preserve">Земельного </w:t>
            </w:r>
            <w:r w:rsidR="00C94297">
              <w:rPr>
                <w:rFonts w:ascii="Times New Roman" w:hAnsi="Times New Roman" w:cs="Times New Roman"/>
                <w:color w:val="333333"/>
                <w:kern w:val="0"/>
                <w:sz w:val="20"/>
                <w:szCs w:val="20"/>
                <w:lang w:eastAsia="ru-RU"/>
              </w:rPr>
              <w:lastRenderedPageBreak/>
              <w:t>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Лица, относящиеся к коренным малочисленным </w:t>
            </w:r>
            <w:r>
              <w:rPr>
                <w:rFonts w:ascii="Times New Roman" w:hAnsi="Times New Roman" w:cs="Times New Roman"/>
                <w:color w:val="333333"/>
                <w:kern w:val="0"/>
                <w:sz w:val="20"/>
                <w:szCs w:val="20"/>
                <w:lang w:eastAsia="ru-RU"/>
              </w:rPr>
              <w:lastRenderedPageBreak/>
              <w:t>народам Севера, Сибири и Дальнего Востока, и их общины</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Земельный участок, расположенный в местах </w:t>
            </w:r>
            <w:r>
              <w:rPr>
                <w:rFonts w:ascii="Times New Roman" w:hAnsi="Times New Roman" w:cs="Times New Roman"/>
                <w:color w:val="333333"/>
                <w:kern w:val="0"/>
                <w:sz w:val="20"/>
                <w:szCs w:val="20"/>
                <w:lang w:eastAsia="ru-RU"/>
              </w:rPr>
              <w:lastRenderedPageBreak/>
              <w:t>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 xml:space="preserve">Сообщение заявителя (заявителей), содержащее перечень </w:t>
            </w:r>
            <w:r>
              <w:rPr>
                <w:rFonts w:ascii="Times New Roman" w:hAnsi="Times New Roman" w:cs="Times New Roman"/>
                <w:color w:val="333333"/>
                <w:kern w:val="0"/>
                <w:sz w:val="20"/>
                <w:szCs w:val="20"/>
                <w:lang w:eastAsia="ru-RU"/>
              </w:rPr>
              <w:lastRenderedPageBreak/>
              <w:t>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здания, сооружения, расположенного на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3" w:history="1">
              <w:r w:rsidR="00C94297">
                <w:rPr>
                  <w:rStyle w:val="a4"/>
                  <w:rFonts w:ascii="Times New Roman" w:hAnsi="Times New Roman" w:cs="Times New Roman"/>
                  <w:color w:val="0E0EDA"/>
                  <w:kern w:val="0"/>
                  <w:sz w:val="20"/>
                  <w:szCs w:val="20"/>
                  <w:bdr w:val="none" w:sz="0" w:space="0" w:color="auto" w:frame="1"/>
                  <w:lang w:eastAsia="ru-RU"/>
                </w:rPr>
                <w:t>Подпункт 14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t>Лицо, с которым в соответствии с Федеральным </w:t>
            </w:r>
            <w:proofErr w:type="spellStart"/>
            <w:r w:rsidR="00B644FA">
              <w:fldChar w:fldCharType="begin"/>
            </w:r>
            <w:r w:rsidR="00B644FA">
              <w:instrText xml:space="preserve"> HYPERLINK "consultantplus://offline/ref=DA51F09FEE348562FF11B344FE8EAAFAD4994AC71F34E984633707387Ba3p8N"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29 декабря 2012 г. N 275-ФЗ "О </w:t>
            </w:r>
            <w:r>
              <w:rPr>
                <w:rFonts w:ascii="Times New Roman" w:hAnsi="Times New Roman" w:cs="Times New Roman"/>
                <w:color w:val="333333"/>
                <w:kern w:val="0"/>
                <w:sz w:val="20"/>
                <w:szCs w:val="20"/>
                <w:lang w:eastAsia="ru-RU"/>
              </w:rPr>
              <w:lastRenderedPageBreak/>
              <w:t>государственном оборонном заказе"</w:t>
            </w:r>
            <w:hyperlink r:id="rId54" w:history="1">
              <w:r>
                <w:rPr>
                  <w:rStyle w:val="a4"/>
                  <w:rFonts w:ascii="Times New Roman" w:hAnsi="Times New Roman" w:cs="Times New Roman"/>
                  <w:color w:val="0E0EDA"/>
                  <w:kern w:val="0"/>
                  <w:sz w:val="20"/>
                  <w:szCs w:val="20"/>
                  <w:bdr w:val="none" w:sz="0" w:space="0" w:color="auto" w:frame="1"/>
                  <w:lang w:eastAsia="ru-RU"/>
                </w:rPr>
                <w:t>&lt;7&gt;</w:t>
              </w:r>
            </w:hyperlink>
            <w:r>
              <w:rPr>
                <w:rFonts w:ascii="Times New Roman" w:hAnsi="Times New Roman" w:cs="Times New Roman"/>
                <w:color w:val="333333"/>
                <w:kern w:val="0"/>
                <w:sz w:val="20"/>
                <w:szCs w:val="20"/>
                <w:lang w:eastAsia="ru-RU"/>
              </w:rPr>
              <w:t> или Федеральным </w:t>
            </w:r>
            <w:proofErr w:type="spellStart"/>
            <w:r w:rsidR="00B644FA">
              <w:fldChar w:fldCharType="begin"/>
            </w:r>
            <w:r w:rsidR="00B644FA">
              <w:instrText xml:space="preserve"> HYPERLINK "consultantplus://offline/ref=DA51F09FEE348562FF11B344FE8EAAFAD4964ECB1D31E984633707387Ba3p8N"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w:t>
            </w:r>
            <w:proofErr w:type="gramEnd"/>
            <w:r>
              <w:rPr>
                <w:rFonts w:ascii="Times New Roman" w:hAnsi="Times New Roman" w:cs="Times New Roman"/>
                <w:color w:val="333333"/>
                <w:kern w:val="0"/>
                <w:sz w:val="20"/>
                <w:szCs w:val="20"/>
                <w:lang w:eastAsia="ru-RU"/>
              </w:rPr>
              <w:t>, осуществляемых полностью за счет средств федерального бюджета</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proofErr w:type="gramStart"/>
            <w:r>
              <w:rPr>
                <w:rFonts w:ascii="Times New Roman" w:hAnsi="Times New Roman" w:cs="Times New Roman"/>
                <w:color w:val="333333"/>
                <w:kern w:val="0"/>
                <w:sz w:val="20"/>
                <w:szCs w:val="20"/>
                <w:lang w:eastAsia="ru-RU"/>
              </w:rPr>
              <w:lastRenderedPageBreak/>
              <w:t xml:space="preserve">Земельный участок, необходимый для выполнения работ или оказания услуг, предусмотренных </w:t>
            </w:r>
            <w:r>
              <w:rPr>
                <w:rFonts w:ascii="Times New Roman" w:hAnsi="Times New Roman" w:cs="Times New Roman"/>
                <w:color w:val="333333"/>
                <w:kern w:val="0"/>
                <w:sz w:val="20"/>
                <w:szCs w:val="20"/>
                <w:lang w:eastAsia="ru-RU"/>
              </w:rPr>
              <w:lastRenderedPageBreak/>
              <w:t>государственным контрактом, заключенным в соответствии с Федеральным </w:t>
            </w:r>
            <w:proofErr w:type="spellStart"/>
            <w:r w:rsidR="00B644FA">
              <w:fldChar w:fldCharType="begin"/>
            </w:r>
            <w:r w:rsidR="00B644FA">
              <w:instrText xml:space="preserve"> HYPERLINK "consultantplus://offline/ref=DA51F09FEE348562FF11B344FE8EAAFAD4994AC71F34E984633707387Ba3p8N"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29 декабря 2012 г. N 275-ФЗ "О государственном оборонном заказе" или Федеральным </w:t>
            </w:r>
            <w:proofErr w:type="spellStart"/>
            <w:r w:rsidR="00B644FA">
              <w:fldChar w:fldCharType="begin"/>
            </w:r>
            <w:r w:rsidR="00B644FA">
              <w:instrText xml:space="preserve"> HYPERLINK "consultantplus://offline/ref=DA51F09FEE348562FF11B344FE8EAAFAD4964ECB1D31E984633707387Ba3p8N" </w:instrText>
            </w:r>
            <w:r w:rsidR="00B644FA">
              <w:fldChar w:fldCharType="separate"/>
            </w:r>
            <w:r>
              <w:rPr>
                <w:rStyle w:val="a4"/>
                <w:rFonts w:ascii="Times New Roman" w:hAnsi="Times New Roman" w:cs="Times New Roman"/>
                <w:color w:val="0E0EDA"/>
                <w:kern w:val="0"/>
                <w:sz w:val="20"/>
                <w:szCs w:val="20"/>
                <w:bdr w:val="none" w:sz="0" w:space="0" w:color="auto" w:frame="1"/>
                <w:lang w:eastAsia="ru-RU"/>
              </w:rPr>
              <w:t>законом</w:t>
            </w:r>
            <w:r w:rsidR="00B644FA">
              <w:rPr>
                <w:rStyle w:val="a4"/>
                <w:rFonts w:ascii="Times New Roman" w:hAnsi="Times New Roman" w:cs="Times New Roman"/>
                <w:color w:val="0E0EDA"/>
                <w:kern w:val="0"/>
                <w:sz w:val="20"/>
                <w:szCs w:val="20"/>
                <w:bdr w:val="none" w:sz="0" w:space="0" w:color="auto" w:frame="1"/>
                <w:lang w:eastAsia="ru-RU"/>
              </w:rPr>
              <w:fldChar w:fldCharType="end"/>
            </w:r>
            <w:r>
              <w:rPr>
                <w:rFonts w:ascii="Times New Roman" w:hAnsi="Times New Roman" w:cs="Times New Roman"/>
                <w:color w:val="333333"/>
                <w:kern w:val="0"/>
                <w:sz w:val="20"/>
                <w:szCs w:val="20"/>
                <w:lang w:eastAsia="ru-RU"/>
              </w:rPr>
              <w:t>от</w:t>
            </w:r>
            <w:proofErr w:type="spellEnd"/>
            <w:r>
              <w:rPr>
                <w:rFonts w:ascii="Times New Roman" w:hAnsi="Times New Roman" w:cs="Times New Roman"/>
                <w:color w:val="333333"/>
                <w:kern w:val="0"/>
                <w:sz w:val="20"/>
                <w:szCs w:val="20"/>
                <w:lang w:eastAsia="ru-RU"/>
              </w:rPr>
              <w:t xml:space="preserve"> 5 апреля 2013 г. N 44-ФЗ "О контрактной системе в сфере закупок товаров, работ, услуг для обеспечения государственных и муниципальных нужд"</w:t>
            </w:r>
            <w:proofErr w:type="gramEnd"/>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Государственный контракт</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 Кадастровый паспорт испрашиваемого </w:t>
            </w:r>
            <w:r>
              <w:rPr>
                <w:rFonts w:ascii="Times New Roman" w:hAnsi="Times New Roman" w:cs="Times New Roman"/>
                <w:color w:val="333333"/>
                <w:kern w:val="0"/>
                <w:sz w:val="20"/>
                <w:szCs w:val="20"/>
                <w:lang w:eastAsia="ru-RU"/>
              </w:rPr>
              <w:lastRenderedPageBreak/>
              <w:t>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5" w:history="1">
              <w:r w:rsidR="00C94297">
                <w:rPr>
                  <w:rStyle w:val="a4"/>
                  <w:rFonts w:ascii="Times New Roman" w:hAnsi="Times New Roman" w:cs="Times New Roman"/>
                  <w:color w:val="0E0EDA"/>
                  <w:kern w:val="0"/>
                  <w:sz w:val="20"/>
                  <w:szCs w:val="20"/>
                  <w:bdr w:val="none" w:sz="0" w:space="0" w:color="auto" w:frame="1"/>
                  <w:lang w:eastAsia="ru-RU"/>
                </w:rPr>
                <w:t>Подпункт 15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Земельный участок, предназначенный для жилищного строительства</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Решение субъекта Российской Федерации о создании некоммерческой организации</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r w:rsidR="00C94297" w:rsidTr="00C94297">
        <w:tc>
          <w:tcPr>
            <w:tcW w:w="16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7516F2">
            <w:pPr>
              <w:suppressAutoHyphens w:val="0"/>
              <w:spacing w:after="0" w:line="240" w:lineRule="auto"/>
              <w:jc w:val="both"/>
              <w:textAlignment w:val="baseline"/>
              <w:rPr>
                <w:rFonts w:ascii="Times New Roman" w:hAnsi="Times New Roman" w:cs="Times New Roman"/>
                <w:color w:val="333333"/>
                <w:kern w:val="0"/>
                <w:sz w:val="20"/>
                <w:szCs w:val="20"/>
                <w:lang w:eastAsia="ru-RU"/>
              </w:rPr>
            </w:pPr>
            <w:hyperlink r:id="rId56" w:history="1">
              <w:r w:rsidR="00C94297">
                <w:rPr>
                  <w:rStyle w:val="a4"/>
                  <w:rFonts w:ascii="Times New Roman" w:hAnsi="Times New Roman" w:cs="Times New Roman"/>
                  <w:color w:val="0E0EDA"/>
                  <w:kern w:val="0"/>
                  <w:sz w:val="20"/>
                  <w:szCs w:val="20"/>
                  <w:bdr w:val="none" w:sz="0" w:space="0" w:color="auto" w:frame="1"/>
                  <w:lang w:eastAsia="ru-RU"/>
                </w:rPr>
                <w:t>Подпункт 16 пункта 2 статьи 39.10</w:t>
              </w:r>
            </w:hyperlink>
            <w:r w:rsidR="00C94297">
              <w:rPr>
                <w:rFonts w:ascii="Times New Roman" w:hAnsi="Times New Roman" w:cs="Times New Roman"/>
                <w:color w:val="333333"/>
                <w:kern w:val="0"/>
                <w:sz w:val="20"/>
                <w:szCs w:val="20"/>
                <w:lang w:eastAsia="ru-RU"/>
              </w:rPr>
              <w:t>Земельного кодекса</w:t>
            </w:r>
          </w:p>
        </w:tc>
        <w:tc>
          <w:tcPr>
            <w:tcW w:w="147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В безвозмездное пользование</w:t>
            </w:r>
          </w:p>
        </w:tc>
        <w:tc>
          <w:tcPr>
            <w:tcW w:w="2117"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Лицо, право безвозмездного </w:t>
            </w:r>
            <w:proofErr w:type="gramStart"/>
            <w:r>
              <w:rPr>
                <w:rFonts w:ascii="Times New Roman" w:hAnsi="Times New Roman" w:cs="Times New Roman"/>
                <w:color w:val="333333"/>
                <w:kern w:val="0"/>
                <w:sz w:val="20"/>
                <w:szCs w:val="20"/>
                <w:lang w:eastAsia="ru-RU"/>
              </w:rPr>
              <w:t>пользования</w:t>
            </w:r>
            <w:proofErr w:type="gramEnd"/>
            <w:r>
              <w:rPr>
                <w:rFonts w:ascii="Times New Roman" w:hAnsi="Times New Roman" w:cs="Times New Roman"/>
                <w:color w:val="333333"/>
                <w:kern w:val="0"/>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w:t>
            </w:r>
            <w:r>
              <w:rPr>
                <w:rFonts w:ascii="Times New Roman" w:hAnsi="Times New Roman" w:cs="Times New Roman"/>
                <w:color w:val="333333"/>
                <w:kern w:val="0"/>
                <w:sz w:val="20"/>
                <w:szCs w:val="20"/>
                <w:lang w:eastAsia="ru-RU"/>
              </w:rPr>
              <w:lastRenderedPageBreak/>
              <w:t>изъятием для государственных или муниципальных нужд</w:t>
            </w:r>
          </w:p>
        </w:tc>
        <w:tc>
          <w:tcPr>
            <w:tcW w:w="1984" w:type="dxa"/>
            <w:vMerge w:val="restart"/>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lastRenderedPageBreak/>
              <w:t>Земельный участок, предоставляемый взамен земельного участка, изъятого для государственных или муниципальных нужд</w:t>
            </w: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w:t>
            </w:r>
            <w:r>
              <w:rPr>
                <w:rFonts w:ascii="Times New Roman" w:hAnsi="Times New Roman" w:cs="Times New Roman"/>
                <w:color w:val="333333"/>
                <w:kern w:val="0"/>
                <w:sz w:val="20"/>
                <w:szCs w:val="20"/>
                <w:lang w:eastAsia="ru-RU"/>
              </w:rPr>
              <w:lastRenderedPageBreak/>
              <w:t>государственных или муниципальных нужд</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Кадастровый паспорт испрашиваемого земельного участка либо кадастровая выписка об испрашиваемом земельном участке</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C94297" w:rsidTr="00C94297">
        <w:tc>
          <w:tcPr>
            <w:tcW w:w="16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47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2117"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4" w:type="dxa"/>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C94297" w:rsidRDefault="00C94297">
            <w:pPr>
              <w:tabs>
                <w:tab w:val="clear" w:pos="709"/>
              </w:tabs>
              <w:suppressAutoHyphens w:val="0"/>
              <w:spacing w:after="0" w:line="240" w:lineRule="auto"/>
              <w:rPr>
                <w:rFonts w:ascii="Times New Roman" w:hAnsi="Times New Roman" w:cs="Times New Roman"/>
                <w:color w:val="333333"/>
                <w:kern w:val="0"/>
                <w:sz w:val="20"/>
                <w:szCs w:val="20"/>
                <w:lang w:eastAsia="ru-RU"/>
              </w:rPr>
            </w:pPr>
          </w:p>
        </w:tc>
        <w:tc>
          <w:tcPr>
            <w:tcW w:w="1985" w:type="dxa"/>
            <w:tcBorders>
              <w:top w:val="single" w:sz="6" w:space="0" w:color="AAAAAA"/>
              <w:left w:val="single" w:sz="6" w:space="0" w:color="AAAAAA"/>
              <w:bottom w:val="single" w:sz="6" w:space="0" w:color="AAAAAA"/>
              <w:right w:val="single" w:sz="6" w:space="0" w:color="AAAAAA"/>
            </w:tcBorders>
            <w:shd w:val="clear" w:color="auto" w:fill="FFFFFF"/>
            <w:tcMar>
              <w:top w:w="30" w:type="dxa"/>
              <w:left w:w="30" w:type="dxa"/>
              <w:bottom w:w="30" w:type="dxa"/>
              <w:right w:w="30" w:type="dxa"/>
            </w:tcMar>
            <w:vAlign w:val="center"/>
            <w:hideMark/>
          </w:tcPr>
          <w:p w:rsidR="00C94297" w:rsidRDefault="00C94297">
            <w:pPr>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Выписка из ЕГРЮЛ о юридическом лице, являющемся заявителем</w:t>
            </w:r>
          </w:p>
        </w:tc>
      </w:tr>
    </w:tbl>
    <w:p w:rsidR="00C94297" w:rsidRDefault="00C94297" w:rsidP="00C94297">
      <w:pPr>
        <w:shd w:val="clear" w:color="auto" w:fill="FFFFFF"/>
        <w:suppressAutoHyphens w:val="0"/>
        <w:spacing w:after="0" w:line="240" w:lineRule="auto"/>
        <w:jc w:val="both"/>
        <w:textAlignment w:val="baseline"/>
        <w:rPr>
          <w:rFonts w:ascii="Times New Roman" w:hAnsi="Times New Roman" w:cs="Times New Roman"/>
          <w:color w:val="333333"/>
          <w:kern w:val="0"/>
          <w:sz w:val="20"/>
          <w:szCs w:val="20"/>
          <w:lang w:eastAsia="ru-RU"/>
        </w:rPr>
      </w:pPr>
      <w:r>
        <w:rPr>
          <w:rFonts w:ascii="Times New Roman" w:hAnsi="Times New Roman" w:cs="Times New Roman"/>
          <w:color w:val="333333"/>
          <w:kern w:val="0"/>
          <w:sz w:val="20"/>
          <w:szCs w:val="20"/>
          <w:lang w:eastAsia="ru-RU"/>
        </w:rPr>
        <w: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5A18F6" w:rsidRDefault="005A18F6"/>
    <w:sectPr w:rsidR="005A18F6" w:rsidSect="000474EA">
      <w:pgSz w:w="11906" w:h="16838"/>
      <w:pgMar w:top="1134" w:right="1247"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6F2" w:rsidRDefault="007516F2" w:rsidP="000474EA">
      <w:pPr>
        <w:spacing w:after="0" w:line="240" w:lineRule="auto"/>
      </w:pPr>
      <w:r>
        <w:separator/>
      </w:r>
    </w:p>
  </w:endnote>
  <w:endnote w:type="continuationSeparator" w:id="0">
    <w:p w:rsidR="007516F2" w:rsidRDefault="007516F2" w:rsidP="0004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6F2" w:rsidRDefault="007516F2" w:rsidP="000474EA">
      <w:pPr>
        <w:spacing w:after="0" w:line="240" w:lineRule="auto"/>
      </w:pPr>
      <w:r>
        <w:separator/>
      </w:r>
    </w:p>
  </w:footnote>
  <w:footnote w:type="continuationSeparator" w:id="0">
    <w:p w:rsidR="007516F2" w:rsidRDefault="007516F2" w:rsidP="00047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928" w:hanging="360"/>
      </w:pPr>
      <w:rPr>
        <w:rFonts w:ascii="Symbol" w:hAnsi="Symbol" w:cs="Symbol"/>
        <w:sz w:val="24"/>
        <w:szCs w:val="24"/>
      </w:rPr>
    </w:lvl>
    <w:lvl w:ilvl="1">
      <w:start w:val="1"/>
      <w:numFmt w:val="bullet"/>
      <w:lvlText w:val=""/>
      <w:lvlJc w:val="left"/>
      <w:pPr>
        <w:tabs>
          <w:tab w:val="num" w:pos="0"/>
        </w:tabs>
        <w:ind w:left="1288" w:hanging="360"/>
      </w:pPr>
      <w:rPr>
        <w:rFonts w:ascii="Symbol" w:hAnsi="Symbol" w:cs="Symbol"/>
        <w:sz w:val="24"/>
        <w:szCs w:val="24"/>
      </w:rPr>
    </w:lvl>
    <w:lvl w:ilvl="2">
      <w:start w:val="1"/>
      <w:numFmt w:val="bullet"/>
      <w:lvlText w:val=""/>
      <w:lvlJc w:val="left"/>
      <w:pPr>
        <w:tabs>
          <w:tab w:val="num" w:pos="0"/>
        </w:tabs>
        <w:ind w:left="1648" w:hanging="360"/>
      </w:pPr>
      <w:rPr>
        <w:rFonts w:ascii="Symbol" w:hAnsi="Symbol" w:cs="Symbol"/>
        <w:sz w:val="24"/>
        <w:szCs w:val="24"/>
      </w:rPr>
    </w:lvl>
    <w:lvl w:ilvl="3">
      <w:start w:val="1"/>
      <w:numFmt w:val="bullet"/>
      <w:lvlText w:val=""/>
      <w:lvlJc w:val="left"/>
      <w:pPr>
        <w:tabs>
          <w:tab w:val="num" w:pos="0"/>
        </w:tabs>
        <w:ind w:left="2008" w:hanging="360"/>
      </w:pPr>
      <w:rPr>
        <w:rFonts w:ascii="Symbol" w:hAnsi="Symbol" w:cs="Symbol"/>
        <w:sz w:val="24"/>
        <w:szCs w:val="24"/>
      </w:rPr>
    </w:lvl>
    <w:lvl w:ilvl="4">
      <w:start w:val="1"/>
      <w:numFmt w:val="bullet"/>
      <w:lvlText w:val=""/>
      <w:lvlJc w:val="left"/>
      <w:pPr>
        <w:tabs>
          <w:tab w:val="num" w:pos="0"/>
        </w:tabs>
        <w:ind w:left="2368" w:hanging="360"/>
      </w:pPr>
      <w:rPr>
        <w:rFonts w:ascii="Symbol" w:hAnsi="Symbol" w:cs="Symbol"/>
        <w:sz w:val="24"/>
        <w:szCs w:val="24"/>
      </w:rPr>
    </w:lvl>
    <w:lvl w:ilvl="5">
      <w:start w:val="1"/>
      <w:numFmt w:val="bullet"/>
      <w:lvlText w:val=""/>
      <w:lvlJc w:val="left"/>
      <w:pPr>
        <w:tabs>
          <w:tab w:val="num" w:pos="0"/>
        </w:tabs>
        <w:ind w:left="2728" w:hanging="360"/>
      </w:pPr>
      <w:rPr>
        <w:rFonts w:ascii="Symbol" w:hAnsi="Symbol" w:cs="Symbol"/>
        <w:sz w:val="24"/>
        <w:szCs w:val="24"/>
      </w:rPr>
    </w:lvl>
    <w:lvl w:ilvl="6">
      <w:start w:val="1"/>
      <w:numFmt w:val="bullet"/>
      <w:lvlText w:val=""/>
      <w:lvlJc w:val="left"/>
      <w:pPr>
        <w:tabs>
          <w:tab w:val="num" w:pos="0"/>
        </w:tabs>
        <w:ind w:left="3088" w:hanging="360"/>
      </w:pPr>
      <w:rPr>
        <w:rFonts w:ascii="Symbol" w:hAnsi="Symbol" w:cs="Symbol"/>
        <w:sz w:val="24"/>
        <w:szCs w:val="24"/>
      </w:rPr>
    </w:lvl>
    <w:lvl w:ilvl="7">
      <w:start w:val="1"/>
      <w:numFmt w:val="bullet"/>
      <w:lvlText w:val=""/>
      <w:lvlJc w:val="left"/>
      <w:pPr>
        <w:tabs>
          <w:tab w:val="num" w:pos="0"/>
        </w:tabs>
        <w:ind w:left="3448" w:hanging="360"/>
      </w:pPr>
      <w:rPr>
        <w:rFonts w:ascii="Symbol" w:hAnsi="Symbol" w:cs="Symbol"/>
        <w:sz w:val="24"/>
        <w:szCs w:val="24"/>
      </w:rPr>
    </w:lvl>
    <w:lvl w:ilvl="8">
      <w:start w:val="1"/>
      <w:numFmt w:val="bullet"/>
      <w:lvlText w:val=""/>
      <w:lvlJc w:val="left"/>
      <w:pPr>
        <w:tabs>
          <w:tab w:val="num" w:pos="0"/>
        </w:tabs>
        <w:ind w:left="3808" w:hanging="360"/>
      </w:pPr>
      <w:rPr>
        <w:rFonts w:ascii="Symbol" w:hAnsi="Symbol" w:cs="Symbol"/>
        <w:sz w:val="24"/>
        <w:szCs w:val="24"/>
      </w:rPr>
    </w:lvl>
  </w:abstractNum>
  <w:abstractNum w:abstractNumId="2">
    <w:nsid w:val="0FD9380E"/>
    <w:multiLevelType w:val="multilevel"/>
    <w:tmpl w:val="3D4CD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2E5266"/>
    <w:multiLevelType w:val="multilevel"/>
    <w:tmpl w:val="A53C8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4757426"/>
    <w:multiLevelType w:val="multilevel"/>
    <w:tmpl w:val="31526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15D00A1"/>
    <w:multiLevelType w:val="multilevel"/>
    <w:tmpl w:val="79BA4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abstractNum w:abstractNumId="7">
    <w:nsid w:val="684A193E"/>
    <w:multiLevelType w:val="multilevel"/>
    <w:tmpl w:val="14AC6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97"/>
    <w:rsid w:val="000474EA"/>
    <w:rsid w:val="001C48A9"/>
    <w:rsid w:val="002728E0"/>
    <w:rsid w:val="005A18F6"/>
    <w:rsid w:val="005C314A"/>
    <w:rsid w:val="005D7305"/>
    <w:rsid w:val="006122EA"/>
    <w:rsid w:val="006B2650"/>
    <w:rsid w:val="00737C19"/>
    <w:rsid w:val="007516F2"/>
    <w:rsid w:val="009C0D18"/>
    <w:rsid w:val="00AE7AF6"/>
    <w:rsid w:val="00B644FA"/>
    <w:rsid w:val="00C94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297"/>
    <w:pPr>
      <w:tabs>
        <w:tab w:val="left" w:pos="709"/>
      </w:tabs>
      <w:suppressAutoHyphens/>
      <w:spacing w:line="276" w:lineRule="atLeast"/>
    </w:pPr>
    <w:rPr>
      <w:rFonts w:ascii="Calibri" w:eastAsia="Times New Roman" w:hAnsi="Calibri" w:cs="Calibri"/>
      <w:color w:val="00000A"/>
      <w:kern w:val="2"/>
      <w:lang w:eastAsia="zh-CN"/>
    </w:rPr>
  </w:style>
  <w:style w:type="paragraph" w:styleId="1">
    <w:name w:val="heading 1"/>
    <w:basedOn w:val="a"/>
    <w:next w:val="a0"/>
    <w:link w:val="10"/>
    <w:qFormat/>
    <w:rsid w:val="00C94297"/>
    <w:pPr>
      <w:numPr>
        <w:numId w:val="2"/>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semiHidden/>
    <w:unhideWhenUsed/>
    <w:qFormat/>
    <w:rsid w:val="00C94297"/>
    <w:pPr>
      <w:keepNext/>
      <w:numPr>
        <w:ilvl w:val="1"/>
        <w:numId w:val="2"/>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4297"/>
    <w:rPr>
      <w:rFonts w:ascii="Arial" w:eastAsia="Times New Roman" w:hAnsi="Arial" w:cs="Arial"/>
      <w:b/>
      <w:bCs/>
      <w:color w:val="000080"/>
      <w:kern w:val="2"/>
      <w:sz w:val="24"/>
      <w:szCs w:val="24"/>
      <w:lang w:eastAsia="zh-CN"/>
    </w:rPr>
  </w:style>
  <w:style w:type="character" w:customStyle="1" w:styleId="20">
    <w:name w:val="Заголовок 2 Знак"/>
    <w:basedOn w:val="a1"/>
    <w:link w:val="2"/>
    <w:semiHidden/>
    <w:rsid w:val="00C94297"/>
    <w:rPr>
      <w:rFonts w:ascii="Arial" w:eastAsia="Times New Roman" w:hAnsi="Arial" w:cs="Arial"/>
      <w:b/>
      <w:bCs/>
      <w:i/>
      <w:iCs/>
      <w:color w:val="00000A"/>
      <w:kern w:val="2"/>
      <w:sz w:val="28"/>
      <w:szCs w:val="28"/>
      <w:lang w:eastAsia="zh-CN"/>
    </w:rPr>
  </w:style>
  <w:style w:type="character" w:styleId="a4">
    <w:name w:val="Hyperlink"/>
    <w:uiPriority w:val="99"/>
    <w:semiHidden/>
    <w:unhideWhenUsed/>
    <w:rsid w:val="00C94297"/>
    <w:rPr>
      <w:color w:val="0000FF"/>
      <w:u w:val="single"/>
    </w:rPr>
  </w:style>
  <w:style w:type="character" w:styleId="a5">
    <w:name w:val="FollowedHyperlink"/>
    <w:basedOn w:val="a1"/>
    <w:uiPriority w:val="99"/>
    <w:semiHidden/>
    <w:unhideWhenUsed/>
    <w:rsid w:val="00C94297"/>
    <w:rPr>
      <w:color w:val="800080" w:themeColor="followedHyperlink"/>
      <w:u w:val="single"/>
    </w:rPr>
  </w:style>
  <w:style w:type="paragraph" w:styleId="a0">
    <w:name w:val="Body Text"/>
    <w:basedOn w:val="a"/>
    <w:link w:val="a6"/>
    <w:semiHidden/>
    <w:unhideWhenUsed/>
    <w:rsid w:val="00C94297"/>
    <w:pPr>
      <w:spacing w:after="120"/>
    </w:pPr>
  </w:style>
  <w:style w:type="character" w:customStyle="1" w:styleId="a6">
    <w:name w:val="Основной текст Знак"/>
    <w:basedOn w:val="a1"/>
    <w:link w:val="a0"/>
    <w:semiHidden/>
    <w:rsid w:val="00C94297"/>
    <w:rPr>
      <w:rFonts w:ascii="Calibri" w:eastAsia="Times New Roman" w:hAnsi="Calibri" w:cs="Calibri"/>
      <w:color w:val="00000A"/>
      <w:kern w:val="2"/>
      <w:lang w:eastAsia="zh-CN"/>
    </w:rPr>
  </w:style>
  <w:style w:type="paragraph" w:styleId="a7">
    <w:name w:val="Normal (Web)"/>
    <w:basedOn w:val="a"/>
    <w:semiHidden/>
    <w:unhideWhenUsed/>
    <w:rsid w:val="00C94297"/>
    <w:pPr>
      <w:tabs>
        <w:tab w:val="clear" w:pos="709"/>
      </w:tabs>
      <w:spacing w:before="280" w:after="280" w:line="240" w:lineRule="auto"/>
    </w:pPr>
    <w:rPr>
      <w:rFonts w:ascii="Times New Roman" w:hAnsi="Times New Roman" w:cs="Times New Roman"/>
      <w:color w:val="auto"/>
      <w:kern w:val="0"/>
      <w:sz w:val="24"/>
      <w:szCs w:val="24"/>
      <w:lang w:eastAsia="ar-SA"/>
    </w:rPr>
  </w:style>
  <w:style w:type="paragraph" w:styleId="a8">
    <w:name w:val="header"/>
    <w:basedOn w:val="a"/>
    <w:link w:val="11"/>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9">
    <w:name w:val="Верхний колонтитул Знак"/>
    <w:basedOn w:val="a1"/>
    <w:semiHidden/>
    <w:rsid w:val="00C94297"/>
    <w:rPr>
      <w:rFonts w:ascii="Calibri" w:eastAsia="Times New Roman" w:hAnsi="Calibri" w:cs="Calibri"/>
      <w:color w:val="00000A"/>
      <w:kern w:val="2"/>
      <w:lang w:eastAsia="zh-CN"/>
    </w:rPr>
  </w:style>
  <w:style w:type="paragraph" w:styleId="aa">
    <w:name w:val="footer"/>
    <w:basedOn w:val="a"/>
    <w:link w:val="12"/>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b">
    <w:name w:val="Нижний колонтитул Знак"/>
    <w:basedOn w:val="a1"/>
    <w:semiHidden/>
    <w:rsid w:val="00C94297"/>
    <w:rPr>
      <w:rFonts w:ascii="Calibri" w:eastAsia="Times New Roman" w:hAnsi="Calibri" w:cs="Calibri"/>
      <w:color w:val="00000A"/>
      <w:kern w:val="2"/>
      <w:lang w:eastAsia="zh-CN"/>
    </w:rPr>
  </w:style>
  <w:style w:type="paragraph" w:styleId="ac">
    <w:name w:val="caption"/>
    <w:basedOn w:val="a"/>
    <w:semiHidden/>
    <w:unhideWhenUsed/>
    <w:qFormat/>
    <w:rsid w:val="00C94297"/>
    <w:pPr>
      <w:suppressLineNumbers/>
      <w:spacing w:before="120" w:after="120"/>
    </w:pPr>
    <w:rPr>
      <w:rFonts w:cs="Mangal"/>
      <w:i/>
      <w:iCs/>
      <w:sz w:val="24"/>
      <w:szCs w:val="24"/>
    </w:rPr>
  </w:style>
  <w:style w:type="paragraph" w:styleId="ad">
    <w:name w:val="List"/>
    <w:basedOn w:val="a0"/>
    <w:semiHidden/>
    <w:unhideWhenUsed/>
    <w:rsid w:val="00C94297"/>
    <w:rPr>
      <w:rFonts w:cs="Mangal"/>
    </w:rPr>
  </w:style>
  <w:style w:type="paragraph" w:styleId="ae">
    <w:name w:val="No Spacing"/>
    <w:qFormat/>
    <w:rsid w:val="00C94297"/>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
    <w:name w:val="Заголовок"/>
    <w:basedOn w:val="a"/>
    <w:next w:val="a0"/>
    <w:rsid w:val="00C94297"/>
    <w:pPr>
      <w:keepNext/>
      <w:spacing w:before="240" w:after="120"/>
    </w:pPr>
    <w:rPr>
      <w:rFonts w:ascii="Arial" w:eastAsia="SimSun" w:hAnsi="Arial" w:cs="Mangal"/>
      <w:sz w:val="28"/>
      <w:szCs w:val="28"/>
    </w:rPr>
  </w:style>
  <w:style w:type="paragraph" w:customStyle="1" w:styleId="3">
    <w:name w:val="Указатель3"/>
    <w:basedOn w:val="a"/>
    <w:rsid w:val="00C94297"/>
    <w:pPr>
      <w:suppressLineNumbers/>
    </w:pPr>
    <w:rPr>
      <w:rFonts w:cs="Mangal"/>
    </w:rPr>
  </w:style>
  <w:style w:type="paragraph" w:customStyle="1" w:styleId="21">
    <w:name w:val="Название2"/>
    <w:basedOn w:val="a"/>
    <w:rsid w:val="00C94297"/>
    <w:pPr>
      <w:suppressLineNumbers/>
      <w:spacing w:before="120" w:after="120"/>
    </w:pPr>
    <w:rPr>
      <w:rFonts w:cs="Tahoma"/>
      <w:i/>
      <w:iCs/>
      <w:sz w:val="24"/>
      <w:szCs w:val="24"/>
    </w:rPr>
  </w:style>
  <w:style w:type="paragraph" w:customStyle="1" w:styleId="22">
    <w:name w:val="Указатель2"/>
    <w:basedOn w:val="a"/>
    <w:rsid w:val="00C94297"/>
    <w:pPr>
      <w:suppressLineNumbers/>
    </w:pPr>
    <w:rPr>
      <w:rFonts w:cs="Tahoma"/>
    </w:rPr>
  </w:style>
  <w:style w:type="paragraph" w:customStyle="1" w:styleId="13">
    <w:name w:val="Название1"/>
    <w:basedOn w:val="a"/>
    <w:rsid w:val="00C94297"/>
    <w:pPr>
      <w:suppressLineNumbers/>
      <w:spacing w:before="120" w:after="120"/>
    </w:pPr>
    <w:rPr>
      <w:rFonts w:cs="Mangal"/>
      <w:i/>
      <w:iCs/>
      <w:sz w:val="24"/>
      <w:szCs w:val="24"/>
    </w:rPr>
  </w:style>
  <w:style w:type="paragraph" w:customStyle="1" w:styleId="14">
    <w:name w:val="Указатель1"/>
    <w:basedOn w:val="a"/>
    <w:rsid w:val="00C94297"/>
    <w:pPr>
      <w:suppressLineNumbers/>
    </w:pPr>
    <w:rPr>
      <w:rFonts w:cs="Mangal"/>
    </w:rPr>
  </w:style>
  <w:style w:type="paragraph" w:customStyle="1" w:styleId="ConsPlusNormal">
    <w:name w:val="ConsPlusNormal"/>
    <w:rsid w:val="00C94297"/>
    <w:pPr>
      <w:widowControl w:val="0"/>
      <w:suppressAutoHyphens/>
      <w:spacing w:after="0" w:line="240" w:lineRule="auto"/>
    </w:pPr>
    <w:rPr>
      <w:rFonts w:ascii="Calibri" w:eastAsia="Arial" w:hAnsi="Calibri" w:cs="Calibri"/>
      <w:kern w:val="2"/>
      <w:lang w:eastAsia="zh-CN"/>
    </w:rPr>
  </w:style>
  <w:style w:type="paragraph" w:customStyle="1" w:styleId="ConsPlusTitle">
    <w:name w:val="ConsPlusTitle"/>
    <w:rsid w:val="00C94297"/>
    <w:pPr>
      <w:widowControl w:val="0"/>
      <w:suppressAutoHyphens/>
      <w:spacing w:after="0" w:line="240" w:lineRule="auto"/>
    </w:pPr>
    <w:rPr>
      <w:rFonts w:ascii="Calibri" w:eastAsia="Arial" w:hAnsi="Calibri" w:cs="Calibri"/>
      <w:kern w:val="2"/>
      <w:lang w:eastAsia="zh-CN"/>
    </w:rPr>
  </w:style>
  <w:style w:type="paragraph" w:customStyle="1" w:styleId="af0">
    <w:name w:val="Таблицы (моноширинный)"/>
    <w:basedOn w:val="a"/>
    <w:rsid w:val="00C94297"/>
  </w:style>
  <w:style w:type="paragraph" w:customStyle="1" w:styleId="15">
    <w:name w:val="Текст выноски1"/>
    <w:basedOn w:val="a"/>
    <w:rsid w:val="00C94297"/>
  </w:style>
  <w:style w:type="paragraph" w:customStyle="1" w:styleId="16">
    <w:name w:val="Текст сноски1"/>
    <w:basedOn w:val="a"/>
    <w:rsid w:val="00C94297"/>
  </w:style>
  <w:style w:type="paragraph" w:customStyle="1" w:styleId="17">
    <w:name w:val="Обычный (веб)1"/>
    <w:basedOn w:val="a"/>
    <w:rsid w:val="00C94297"/>
  </w:style>
  <w:style w:type="paragraph" w:customStyle="1" w:styleId="msolistparagraph0">
    <w:name w:val="msolistparagraph"/>
    <w:basedOn w:val="a"/>
    <w:rsid w:val="00C94297"/>
  </w:style>
  <w:style w:type="paragraph" w:customStyle="1" w:styleId="18">
    <w:name w:val="Абзац списка1"/>
    <w:basedOn w:val="a"/>
    <w:rsid w:val="00C94297"/>
  </w:style>
  <w:style w:type="paragraph" w:customStyle="1" w:styleId="ListParagraph1">
    <w:name w:val="List Paragraph1"/>
    <w:basedOn w:val="a"/>
    <w:rsid w:val="00C94297"/>
  </w:style>
  <w:style w:type="paragraph" w:customStyle="1" w:styleId="p6">
    <w:name w:val="p6"/>
    <w:basedOn w:val="a"/>
    <w:rsid w:val="00C94297"/>
  </w:style>
  <w:style w:type="paragraph" w:customStyle="1" w:styleId="p5">
    <w:name w:val="p5"/>
    <w:basedOn w:val="a"/>
    <w:rsid w:val="00C94297"/>
  </w:style>
  <w:style w:type="paragraph" w:customStyle="1" w:styleId="p7">
    <w:name w:val="p7"/>
    <w:basedOn w:val="a"/>
    <w:rsid w:val="00C94297"/>
  </w:style>
  <w:style w:type="paragraph" w:customStyle="1" w:styleId="p13">
    <w:name w:val="p13"/>
    <w:basedOn w:val="a"/>
    <w:rsid w:val="00C94297"/>
  </w:style>
  <w:style w:type="paragraph" w:customStyle="1" w:styleId="p17">
    <w:name w:val="p17"/>
    <w:basedOn w:val="a"/>
    <w:rsid w:val="00C94297"/>
  </w:style>
  <w:style w:type="paragraph" w:customStyle="1" w:styleId="p8">
    <w:name w:val="p8"/>
    <w:basedOn w:val="a"/>
    <w:rsid w:val="00C94297"/>
  </w:style>
  <w:style w:type="paragraph" w:customStyle="1" w:styleId="p3">
    <w:name w:val="p3"/>
    <w:basedOn w:val="a"/>
    <w:rsid w:val="00C94297"/>
  </w:style>
  <w:style w:type="paragraph" w:customStyle="1" w:styleId="ConsPlusNonformat">
    <w:name w:val="ConsPlusNonformat"/>
    <w:uiPriority w:val="99"/>
    <w:rsid w:val="00C94297"/>
    <w:pPr>
      <w:widowControl w:val="0"/>
      <w:suppressAutoHyphens/>
      <w:spacing w:after="0" w:line="240" w:lineRule="auto"/>
    </w:pPr>
    <w:rPr>
      <w:rFonts w:ascii="Calibri" w:eastAsia="Arial" w:hAnsi="Calibri" w:cs="Calibri"/>
      <w:kern w:val="2"/>
      <w:lang w:eastAsia="zh-CN"/>
    </w:rPr>
  </w:style>
  <w:style w:type="paragraph" w:customStyle="1" w:styleId="af1">
    <w:name w:val="Содержимое врезки"/>
    <w:basedOn w:val="a0"/>
    <w:rsid w:val="00C94297"/>
  </w:style>
  <w:style w:type="paragraph" w:customStyle="1" w:styleId="19">
    <w:name w:val="Без интервала1"/>
    <w:rsid w:val="00C94297"/>
    <w:pPr>
      <w:spacing w:after="0" w:line="240" w:lineRule="auto"/>
    </w:pPr>
    <w:rPr>
      <w:rFonts w:ascii="Calibri" w:eastAsia="Times New Roman" w:hAnsi="Calibri" w:cs="Calibri"/>
      <w:lang w:eastAsia="ru-RU"/>
    </w:rPr>
  </w:style>
  <w:style w:type="paragraph" w:customStyle="1" w:styleId="af2">
    <w:name w:val="Базовый"/>
    <w:rsid w:val="00C94297"/>
    <w:pPr>
      <w:tabs>
        <w:tab w:val="left" w:pos="709"/>
      </w:tabs>
      <w:suppressAutoHyphens/>
      <w:spacing w:line="276" w:lineRule="atLeast"/>
    </w:pPr>
    <w:rPr>
      <w:rFonts w:ascii="Calibri" w:eastAsia="Times New Roman" w:hAnsi="Calibri" w:cs="Calibri"/>
      <w:color w:val="00000A"/>
      <w:lang w:eastAsia="ru-RU"/>
    </w:rPr>
  </w:style>
  <w:style w:type="paragraph" w:customStyle="1" w:styleId="af3">
    <w:name w:val="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1a">
    <w:name w:val="Абзац списка1"/>
    <w:rsid w:val="00C9429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6">
    <w:name w:val="Знак Знак6"/>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character" w:customStyle="1" w:styleId="WW8Num1z0">
    <w:name w:val="WW8Num1z0"/>
    <w:rsid w:val="00C94297"/>
  </w:style>
  <w:style w:type="character" w:customStyle="1" w:styleId="WW8Num1z1">
    <w:name w:val="WW8Num1z1"/>
    <w:rsid w:val="00C94297"/>
  </w:style>
  <w:style w:type="character" w:customStyle="1" w:styleId="WW8Num1z2">
    <w:name w:val="WW8Num1z2"/>
    <w:rsid w:val="00C94297"/>
  </w:style>
  <w:style w:type="character" w:customStyle="1" w:styleId="WW8Num1z3">
    <w:name w:val="WW8Num1z3"/>
    <w:rsid w:val="00C94297"/>
  </w:style>
  <w:style w:type="character" w:customStyle="1" w:styleId="WW8Num1z4">
    <w:name w:val="WW8Num1z4"/>
    <w:rsid w:val="00C94297"/>
  </w:style>
  <w:style w:type="character" w:customStyle="1" w:styleId="WW8Num1z5">
    <w:name w:val="WW8Num1z5"/>
    <w:rsid w:val="00C94297"/>
  </w:style>
  <w:style w:type="character" w:customStyle="1" w:styleId="WW8Num1z6">
    <w:name w:val="WW8Num1z6"/>
    <w:rsid w:val="00C94297"/>
  </w:style>
  <w:style w:type="character" w:customStyle="1" w:styleId="WW8Num1z7">
    <w:name w:val="WW8Num1z7"/>
    <w:rsid w:val="00C94297"/>
  </w:style>
  <w:style w:type="character" w:customStyle="1" w:styleId="WW8Num1z8">
    <w:name w:val="WW8Num1z8"/>
    <w:rsid w:val="00C94297"/>
  </w:style>
  <w:style w:type="character" w:customStyle="1" w:styleId="WW8Num2z0">
    <w:name w:val="WW8Num2z0"/>
    <w:rsid w:val="00C94297"/>
    <w:rPr>
      <w:rFonts w:ascii="Symbol" w:hAnsi="Symbol" w:cs="Symbol" w:hint="default"/>
      <w:sz w:val="24"/>
      <w:szCs w:val="24"/>
    </w:rPr>
  </w:style>
  <w:style w:type="character" w:customStyle="1" w:styleId="23">
    <w:name w:val="Основной шрифт абзаца2"/>
    <w:rsid w:val="00C94297"/>
  </w:style>
  <w:style w:type="character" w:customStyle="1" w:styleId="Absatz-Standardschriftart">
    <w:name w:val="Absatz-Standardschriftart"/>
    <w:rsid w:val="00C94297"/>
  </w:style>
  <w:style w:type="character" w:customStyle="1" w:styleId="1b">
    <w:name w:val="Основной шрифт абзаца1"/>
    <w:rsid w:val="00C94297"/>
  </w:style>
  <w:style w:type="character" w:customStyle="1" w:styleId="ListLabel1">
    <w:name w:val="ListLabel 1"/>
    <w:rsid w:val="00C94297"/>
    <w:rPr>
      <w:rFonts w:ascii="Times New Roman" w:hAnsi="Times New Roman" w:cs="Times New Roman" w:hint="default"/>
    </w:rPr>
  </w:style>
  <w:style w:type="character" w:customStyle="1" w:styleId="ListLabel2">
    <w:name w:val="ListLabel 2"/>
    <w:rsid w:val="00C94297"/>
    <w:rPr>
      <w:rFonts w:ascii="Symbol" w:hAnsi="Symbol" w:cs="Symbol" w:hint="default"/>
    </w:rPr>
  </w:style>
  <w:style w:type="character" w:customStyle="1" w:styleId="ListLabel3">
    <w:name w:val="ListLabel 3"/>
    <w:rsid w:val="00C94297"/>
    <w:rPr>
      <w:rFonts w:ascii="Courier New" w:hAnsi="Courier New" w:cs="Courier New" w:hint="default"/>
    </w:rPr>
  </w:style>
  <w:style w:type="character" w:customStyle="1" w:styleId="ListLabel4">
    <w:name w:val="ListLabel 4"/>
    <w:rsid w:val="00C94297"/>
    <w:rPr>
      <w:rFonts w:ascii="Wingdings" w:hAnsi="Wingdings" w:cs="Wingdings" w:hint="default"/>
    </w:rPr>
  </w:style>
  <w:style w:type="character" w:customStyle="1" w:styleId="30">
    <w:name w:val="Основной шрифт абзаца3"/>
    <w:rsid w:val="00C94297"/>
  </w:style>
  <w:style w:type="character" w:customStyle="1" w:styleId="1c">
    <w:name w:val="Просмотренная гиперссылка1"/>
    <w:basedOn w:val="30"/>
    <w:rsid w:val="00C94297"/>
  </w:style>
  <w:style w:type="character" w:customStyle="1" w:styleId="1d">
    <w:name w:val="Номер страницы1"/>
    <w:basedOn w:val="30"/>
    <w:rsid w:val="00C94297"/>
  </w:style>
  <w:style w:type="character" w:customStyle="1" w:styleId="af4">
    <w:name w:val="Текст выноски Знак"/>
    <w:basedOn w:val="30"/>
    <w:rsid w:val="00C94297"/>
  </w:style>
  <w:style w:type="character" w:customStyle="1" w:styleId="af5">
    <w:name w:val="Символ сноски"/>
    <w:rsid w:val="00C94297"/>
    <w:rPr>
      <w:vertAlign w:val="superscript"/>
    </w:rPr>
  </w:style>
  <w:style w:type="character" w:customStyle="1" w:styleId="af6">
    <w:name w:val="Текст сноски Знак"/>
    <w:basedOn w:val="30"/>
    <w:rsid w:val="00C94297"/>
  </w:style>
  <w:style w:type="character" w:customStyle="1" w:styleId="ConsPlusNormal0">
    <w:name w:val="ConsPlusNormal Знак"/>
    <w:rsid w:val="00C94297"/>
  </w:style>
  <w:style w:type="character" w:customStyle="1" w:styleId="s1">
    <w:name w:val="s1"/>
    <w:basedOn w:val="30"/>
    <w:rsid w:val="00C94297"/>
  </w:style>
  <w:style w:type="character" w:customStyle="1" w:styleId="apple-converted-space">
    <w:name w:val="apple-converted-space"/>
    <w:basedOn w:val="30"/>
    <w:rsid w:val="00C94297"/>
  </w:style>
  <w:style w:type="character" w:customStyle="1" w:styleId="s8">
    <w:name w:val="s8"/>
    <w:basedOn w:val="30"/>
    <w:rsid w:val="00C94297"/>
  </w:style>
  <w:style w:type="character" w:customStyle="1" w:styleId="s12">
    <w:name w:val="s12"/>
    <w:basedOn w:val="30"/>
    <w:rsid w:val="00C94297"/>
  </w:style>
  <w:style w:type="character" w:customStyle="1" w:styleId="s5">
    <w:name w:val="s5"/>
    <w:basedOn w:val="30"/>
    <w:rsid w:val="00C94297"/>
  </w:style>
  <w:style w:type="character" w:customStyle="1" w:styleId="s2">
    <w:name w:val="s2"/>
    <w:basedOn w:val="30"/>
    <w:rsid w:val="00C94297"/>
  </w:style>
  <w:style w:type="character" w:customStyle="1" w:styleId="s3">
    <w:name w:val="s3"/>
    <w:basedOn w:val="30"/>
    <w:rsid w:val="00C94297"/>
  </w:style>
  <w:style w:type="character" w:customStyle="1" w:styleId="12">
    <w:name w:val="Нижний колонтитул Знак1"/>
    <w:basedOn w:val="a1"/>
    <w:link w:val="aa"/>
    <w:locked/>
    <w:rsid w:val="00C94297"/>
    <w:rPr>
      <w:rFonts w:ascii="Calibri" w:eastAsia="Times New Roman" w:hAnsi="Calibri" w:cs="Times New Roman"/>
      <w:color w:val="00000A"/>
      <w:kern w:val="2"/>
      <w:sz w:val="24"/>
      <w:szCs w:val="24"/>
      <w:lang w:eastAsia="zh-CN"/>
    </w:rPr>
  </w:style>
  <w:style w:type="character" w:customStyle="1" w:styleId="11">
    <w:name w:val="Верхний колонтитул Знак1"/>
    <w:basedOn w:val="a1"/>
    <w:link w:val="a8"/>
    <w:locked/>
    <w:rsid w:val="00C94297"/>
    <w:rPr>
      <w:rFonts w:ascii="Calibri" w:eastAsia="Times New Roman" w:hAnsi="Calibri" w:cs="Times New Roman"/>
      <w:color w:val="00000A"/>
      <w:kern w:val="2"/>
      <w:sz w:val="24"/>
      <w:szCs w:val="24"/>
      <w:lang w:eastAsia="zh-CN"/>
    </w:rPr>
  </w:style>
  <w:style w:type="character" w:customStyle="1" w:styleId="FontStyle15">
    <w:name w:val="Font Style15"/>
    <w:rsid w:val="00C94297"/>
    <w:rPr>
      <w:rFonts w:ascii="Times New Roman" w:hAnsi="Times New Roman" w:cs="Times New Roman" w:hint="default"/>
      <w:b/>
      <w:bCs/>
      <w:sz w:val="26"/>
      <w:szCs w:val="26"/>
    </w:rPr>
  </w:style>
  <w:style w:type="character" w:customStyle="1" w:styleId="header-user-name">
    <w:name w:val="header-user-name"/>
    <w:basedOn w:val="a1"/>
    <w:rsid w:val="00C94297"/>
  </w:style>
  <w:style w:type="paragraph" w:styleId="af7">
    <w:name w:val="Balloon Text"/>
    <w:basedOn w:val="a"/>
    <w:link w:val="1e"/>
    <w:uiPriority w:val="99"/>
    <w:semiHidden/>
    <w:unhideWhenUsed/>
    <w:rsid w:val="00B644FA"/>
    <w:pPr>
      <w:spacing w:after="0" w:line="240" w:lineRule="auto"/>
    </w:pPr>
    <w:rPr>
      <w:rFonts w:ascii="Tahoma" w:hAnsi="Tahoma" w:cs="Tahoma"/>
      <w:sz w:val="16"/>
      <w:szCs w:val="16"/>
    </w:rPr>
  </w:style>
  <w:style w:type="character" w:customStyle="1" w:styleId="1e">
    <w:name w:val="Текст выноски Знак1"/>
    <w:basedOn w:val="a1"/>
    <w:link w:val="af7"/>
    <w:uiPriority w:val="99"/>
    <w:semiHidden/>
    <w:rsid w:val="00B644FA"/>
    <w:rPr>
      <w:rFonts w:ascii="Tahoma" w:eastAsia="Times New Roman" w:hAnsi="Tahoma" w:cs="Tahoma"/>
      <w:color w:val="00000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297"/>
    <w:pPr>
      <w:tabs>
        <w:tab w:val="left" w:pos="709"/>
      </w:tabs>
      <w:suppressAutoHyphens/>
      <w:spacing w:line="276" w:lineRule="atLeast"/>
    </w:pPr>
    <w:rPr>
      <w:rFonts w:ascii="Calibri" w:eastAsia="Times New Roman" w:hAnsi="Calibri" w:cs="Calibri"/>
      <w:color w:val="00000A"/>
      <w:kern w:val="2"/>
      <w:lang w:eastAsia="zh-CN"/>
    </w:rPr>
  </w:style>
  <w:style w:type="paragraph" w:styleId="1">
    <w:name w:val="heading 1"/>
    <w:basedOn w:val="a"/>
    <w:next w:val="a0"/>
    <w:link w:val="10"/>
    <w:qFormat/>
    <w:rsid w:val="00C94297"/>
    <w:pPr>
      <w:numPr>
        <w:numId w:val="2"/>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semiHidden/>
    <w:unhideWhenUsed/>
    <w:qFormat/>
    <w:rsid w:val="00C94297"/>
    <w:pPr>
      <w:keepNext/>
      <w:numPr>
        <w:ilvl w:val="1"/>
        <w:numId w:val="2"/>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4297"/>
    <w:rPr>
      <w:rFonts w:ascii="Arial" w:eastAsia="Times New Roman" w:hAnsi="Arial" w:cs="Arial"/>
      <w:b/>
      <w:bCs/>
      <w:color w:val="000080"/>
      <w:kern w:val="2"/>
      <w:sz w:val="24"/>
      <w:szCs w:val="24"/>
      <w:lang w:eastAsia="zh-CN"/>
    </w:rPr>
  </w:style>
  <w:style w:type="character" w:customStyle="1" w:styleId="20">
    <w:name w:val="Заголовок 2 Знак"/>
    <w:basedOn w:val="a1"/>
    <w:link w:val="2"/>
    <w:semiHidden/>
    <w:rsid w:val="00C94297"/>
    <w:rPr>
      <w:rFonts w:ascii="Arial" w:eastAsia="Times New Roman" w:hAnsi="Arial" w:cs="Arial"/>
      <w:b/>
      <w:bCs/>
      <w:i/>
      <w:iCs/>
      <w:color w:val="00000A"/>
      <w:kern w:val="2"/>
      <w:sz w:val="28"/>
      <w:szCs w:val="28"/>
      <w:lang w:eastAsia="zh-CN"/>
    </w:rPr>
  </w:style>
  <w:style w:type="character" w:styleId="a4">
    <w:name w:val="Hyperlink"/>
    <w:uiPriority w:val="99"/>
    <w:semiHidden/>
    <w:unhideWhenUsed/>
    <w:rsid w:val="00C94297"/>
    <w:rPr>
      <w:color w:val="0000FF"/>
      <w:u w:val="single"/>
    </w:rPr>
  </w:style>
  <w:style w:type="character" w:styleId="a5">
    <w:name w:val="FollowedHyperlink"/>
    <w:basedOn w:val="a1"/>
    <w:uiPriority w:val="99"/>
    <w:semiHidden/>
    <w:unhideWhenUsed/>
    <w:rsid w:val="00C94297"/>
    <w:rPr>
      <w:color w:val="800080" w:themeColor="followedHyperlink"/>
      <w:u w:val="single"/>
    </w:rPr>
  </w:style>
  <w:style w:type="paragraph" w:styleId="a0">
    <w:name w:val="Body Text"/>
    <w:basedOn w:val="a"/>
    <w:link w:val="a6"/>
    <w:semiHidden/>
    <w:unhideWhenUsed/>
    <w:rsid w:val="00C94297"/>
    <w:pPr>
      <w:spacing w:after="120"/>
    </w:pPr>
  </w:style>
  <w:style w:type="character" w:customStyle="1" w:styleId="a6">
    <w:name w:val="Основной текст Знак"/>
    <w:basedOn w:val="a1"/>
    <w:link w:val="a0"/>
    <w:semiHidden/>
    <w:rsid w:val="00C94297"/>
    <w:rPr>
      <w:rFonts w:ascii="Calibri" w:eastAsia="Times New Roman" w:hAnsi="Calibri" w:cs="Calibri"/>
      <w:color w:val="00000A"/>
      <w:kern w:val="2"/>
      <w:lang w:eastAsia="zh-CN"/>
    </w:rPr>
  </w:style>
  <w:style w:type="paragraph" w:styleId="a7">
    <w:name w:val="Normal (Web)"/>
    <w:basedOn w:val="a"/>
    <w:semiHidden/>
    <w:unhideWhenUsed/>
    <w:rsid w:val="00C94297"/>
    <w:pPr>
      <w:tabs>
        <w:tab w:val="clear" w:pos="709"/>
      </w:tabs>
      <w:spacing w:before="280" w:after="280" w:line="240" w:lineRule="auto"/>
    </w:pPr>
    <w:rPr>
      <w:rFonts w:ascii="Times New Roman" w:hAnsi="Times New Roman" w:cs="Times New Roman"/>
      <w:color w:val="auto"/>
      <w:kern w:val="0"/>
      <w:sz w:val="24"/>
      <w:szCs w:val="24"/>
      <w:lang w:eastAsia="ar-SA"/>
    </w:rPr>
  </w:style>
  <w:style w:type="paragraph" w:styleId="a8">
    <w:name w:val="header"/>
    <w:basedOn w:val="a"/>
    <w:link w:val="11"/>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9">
    <w:name w:val="Верхний колонтитул Знак"/>
    <w:basedOn w:val="a1"/>
    <w:semiHidden/>
    <w:rsid w:val="00C94297"/>
    <w:rPr>
      <w:rFonts w:ascii="Calibri" w:eastAsia="Times New Roman" w:hAnsi="Calibri" w:cs="Calibri"/>
      <w:color w:val="00000A"/>
      <w:kern w:val="2"/>
      <w:lang w:eastAsia="zh-CN"/>
    </w:rPr>
  </w:style>
  <w:style w:type="paragraph" w:styleId="aa">
    <w:name w:val="footer"/>
    <w:basedOn w:val="a"/>
    <w:link w:val="12"/>
    <w:unhideWhenUsed/>
    <w:rsid w:val="00C94297"/>
    <w:pPr>
      <w:suppressLineNumbers/>
      <w:tabs>
        <w:tab w:val="clear" w:pos="709"/>
        <w:tab w:val="center" w:pos="4677"/>
        <w:tab w:val="right" w:pos="9355"/>
      </w:tabs>
      <w:spacing w:after="0" w:line="100" w:lineRule="atLeast"/>
    </w:pPr>
    <w:rPr>
      <w:rFonts w:cs="Times New Roman"/>
      <w:sz w:val="24"/>
      <w:szCs w:val="24"/>
    </w:rPr>
  </w:style>
  <w:style w:type="character" w:customStyle="1" w:styleId="ab">
    <w:name w:val="Нижний колонтитул Знак"/>
    <w:basedOn w:val="a1"/>
    <w:semiHidden/>
    <w:rsid w:val="00C94297"/>
    <w:rPr>
      <w:rFonts w:ascii="Calibri" w:eastAsia="Times New Roman" w:hAnsi="Calibri" w:cs="Calibri"/>
      <w:color w:val="00000A"/>
      <w:kern w:val="2"/>
      <w:lang w:eastAsia="zh-CN"/>
    </w:rPr>
  </w:style>
  <w:style w:type="paragraph" w:styleId="ac">
    <w:name w:val="caption"/>
    <w:basedOn w:val="a"/>
    <w:semiHidden/>
    <w:unhideWhenUsed/>
    <w:qFormat/>
    <w:rsid w:val="00C94297"/>
    <w:pPr>
      <w:suppressLineNumbers/>
      <w:spacing w:before="120" w:after="120"/>
    </w:pPr>
    <w:rPr>
      <w:rFonts w:cs="Mangal"/>
      <w:i/>
      <w:iCs/>
      <w:sz w:val="24"/>
      <w:szCs w:val="24"/>
    </w:rPr>
  </w:style>
  <w:style w:type="paragraph" w:styleId="ad">
    <w:name w:val="List"/>
    <w:basedOn w:val="a0"/>
    <w:semiHidden/>
    <w:unhideWhenUsed/>
    <w:rsid w:val="00C94297"/>
    <w:rPr>
      <w:rFonts w:cs="Mangal"/>
    </w:rPr>
  </w:style>
  <w:style w:type="paragraph" w:styleId="ae">
    <w:name w:val="No Spacing"/>
    <w:qFormat/>
    <w:rsid w:val="00C94297"/>
    <w:pPr>
      <w:tabs>
        <w:tab w:val="left" w:pos="709"/>
      </w:tabs>
      <w:suppressAutoHyphens/>
      <w:spacing w:after="0" w:line="240" w:lineRule="auto"/>
    </w:pPr>
    <w:rPr>
      <w:rFonts w:ascii="Calibri" w:eastAsia="Arial" w:hAnsi="Calibri" w:cs="Calibri"/>
      <w:color w:val="00000A"/>
      <w:kern w:val="2"/>
      <w:lang w:eastAsia="zh-CN"/>
    </w:rPr>
  </w:style>
  <w:style w:type="paragraph" w:customStyle="1" w:styleId="af">
    <w:name w:val="Заголовок"/>
    <w:basedOn w:val="a"/>
    <w:next w:val="a0"/>
    <w:rsid w:val="00C94297"/>
    <w:pPr>
      <w:keepNext/>
      <w:spacing w:before="240" w:after="120"/>
    </w:pPr>
    <w:rPr>
      <w:rFonts w:ascii="Arial" w:eastAsia="SimSun" w:hAnsi="Arial" w:cs="Mangal"/>
      <w:sz w:val="28"/>
      <w:szCs w:val="28"/>
    </w:rPr>
  </w:style>
  <w:style w:type="paragraph" w:customStyle="1" w:styleId="3">
    <w:name w:val="Указатель3"/>
    <w:basedOn w:val="a"/>
    <w:rsid w:val="00C94297"/>
    <w:pPr>
      <w:suppressLineNumbers/>
    </w:pPr>
    <w:rPr>
      <w:rFonts w:cs="Mangal"/>
    </w:rPr>
  </w:style>
  <w:style w:type="paragraph" w:customStyle="1" w:styleId="21">
    <w:name w:val="Название2"/>
    <w:basedOn w:val="a"/>
    <w:rsid w:val="00C94297"/>
    <w:pPr>
      <w:suppressLineNumbers/>
      <w:spacing w:before="120" w:after="120"/>
    </w:pPr>
    <w:rPr>
      <w:rFonts w:cs="Tahoma"/>
      <w:i/>
      <w:iCs/>
      <w:sz w:val="24"/>
      <w:szCs w:val="24"/>
    </w:rPr>
  </w:style>
  <w:style w:type="paragraph" w:customStyle="1" w:styleId="22">
    <w:name w:val="Указатель2"/>
    <w:basedOn w:val="a"/>
    <w:rsid w:val="00C94297"/>
    <w:pPr>
      <w:suppressLineNumbers/>
    </w:pPr>
    <w:rPr>
      <w:rFonts w:cs="Tahoma"/>
    </w:rPr>
  </w:style>
  <w:style w:type="paragraph" w:customStyle="1" w:styleId="13">
    <w:name w:val="Название1"/>
    <w:basedOn w:val="a"/>
    <w:rsid w:val="00C94297"/>
    <w:pPr>
      <w:suppressLineNumbers/>
      <w:spacing w:before="120" w:after="120"/>
    </w:pPr>
    <w:rPr>
      <w:rFonts w:cs="Mangal"/>
      <w:i/>
      <w:iCs/>
      <w:sz w:val="24"/>
      <w:szCs w:val="24"/>
    </w:rPr>
  </w:style>
  <w:style w:type="paragraph" w:customStyle="1" w:styleId="14">
    <w:name w:val="Указатель1"/>
    <w:basedOn w:val="a"/>
    <w:rsid w:val="00C94297"/>
    <w:pPr>
      <w:suppressLineNumbers/>
    </w:pPr>
    <w:rPr>
      <w:rFonts w:cs="Mangal"/>
    </w:rPr>
  </w:style>
  <w:style w:type="paragraph" w:customStyle="1" w:styleId="ConsPlusNormal">
    <w:name w:val="ConsPlusNormal"/>
    <w:rsid w:val="00C94297"/>
    <w:pPr>
      <w:widowControl w:val="0"/>
      <w:suppressAutoHyphens/>
      <w:spacing w:after="0" w:line="240" w:lineRule="auto"/>
    </w:pPr>
    <w:rPr>
      <w:rFonts w:ascii="Calibri" w:eastAsia="Arial" w:hAnsi="Calibri" w:cs="Calibri"/>
      <w:kern w:val="2"/>
      <w:lang w:eastAsia="zh-CN"/>
    </w:rPr>
  </w:style>
  <w:style w:type="paragraph" w:customStyle="1" w:styleId="ConsPlusTitle">
    <w:name w:val="ConsPlusTitle"/>
    <w:rsid w:val="00C94297"/>
    <w:pPr>
      <w:widowControl w:val="0"/>
      <w:suppressAutoHyphens/>
      <w:spacing w:after="0" w:line="240" w:lineRule="auto"/>
    </w:pPr>
    <w:rPr>
      <w:rFonts w:ascii="Calibri" w:eastAsia="Arial" w:hAnsi="Calibri" w:cs="Calibri"/>
      <w:kern w:val="2"/>
      <w:lang w:eastAsia="zh-CN"/>
    </w:rPr>
  </w:style>
  <w:style w:type="paragraph" w:customStyle="1" w:styleId="af0">
    <w:name w:val="Таблицы (моноширинный)"/>
    <w:basedOn w:val="a"/>
    <w:rsid w:val="00C94297"/>
  </w:style>
  <w:style w:type="paragraph" w:customStyle="1" w:styleId="15">
    <w:name w:val="Текст выноски1"/>
    <w:basedOn w:val="a"/>
    <w:rsid w:val="00C94297"/>
  </w:style>
  <w:style w:type="paragraph" w:customStyle="1" w:styleId="16">
    <w:name w:val="Текст сноски1"/>
    <w:basedOn w:val="a"/>
    <w:rsid w:val="00C94297"/>
  </w:style>
  <w:style w:type="paragraph" w:customStyle="1" w:styleId="17">
    <w:name w:val="Обычный (веб)1"/>
    <w:basedOn w:val="a"/>
    <w:rsid w:val="00C94297"/>
  </w:style>
  <w:style w:type="paragraph" w:customStyle="1" w:styleId="msolistparagraph0">
    <w:name w:val="msolistparagraph"/>
    <w:basedOn w:val="a"/>
    <w:rsid w:val="00C94297"/>
  </w:style>
  <w:style w:type="paragraph" w:customStyle="1" w:styleId="18">
    <w:name w:val="Абзац списка1"/>
    <w:basedOn w:val="a"/>
    <w:rsid w:val="00C94297"/>
  </w:style>
  <w:style w:type="paragraph" w:customStyle="1" w:styleId="ListParagraph1">
    <w:name w:val="List Paragraph1"/>
    <w:basedOn w:val="a"/>
    <w:rsid w:val="00C94297"/>
  </w:style>
  <w:style w:type="paragraph" w:customStyle="1" w:styleId="p6">
    <w:name w:val="p6"/>
    <w:basedOn w:val="a"/>
    <w:rsid w:val="00C94297"/>
  </w:style>
  <w:style w:type="paragraph" w:customStyle="1" w:styleId="p5">
    <w:name w:val="p5"/>
    <w:basedOn w:val="a"/>
    <w:rsid w:val="00C94297"/>
  </w:style>
  <w:style w:type="paragraph" w:customStyle="1" w:styleId="p7">
    <w:name w:val="p7"/>
    <w:basedOn w:val="a"/>
    <w:rsid w:val="00C94297"/>
  </w:style>
  <w:style w:type="paragraph" w:customStyle="1" w:styleId="p13">
    <w:name w:val="p13"/>
    <w:basedOn w:val="a"/>
    <w:rsid w:val="00C94297"/>
  </w:style>
  <w:style w:type="paragraph" w:customStyle="1" w:styleId="p17">
    <w:name w:val="p17"/>
    <w:basedOn w:val="a"/>
    <w:rsid w:val="00C94297"/>
  </w:style>
  <w:style w:type="paragraph" w:customStyle="1" w:styleId="p8">
    <w:name w:val="p8"/>
    <w:basedOn w:val="a"/>
    <w:rsid w:val="00C94297"/>
  </w:style>
  <w:style w:type="paragraph" w:customStyle="1" w:styleId="p3">
    <w:name w:val="p3"/>
    <w:basedOn w:val="a"/>
    <w:rsid w:val="00C94297"/>
  </w:style>
  <w:style w:type="paragraph" w:customStyle="1" w:styleId="ConsPlusNonformat">
    <w:name w:val="ConsPlusNonformat"/>
    <w:uiPriority w:val="99"/>
    <w:rsid w:val="00C94297"/>
    <w:pPr>
      <w:widowControl w:val="0"/>
      <w:suppressAutoHyphens/>
      <w:spacing w:after="0" w:line="240" w:lineRule="auto"/>
    </w:pPr>
    <w:rPr>
      <w:rFonts w:ascii="Calibri" w:eastAsia="Arial" w:hAnsi="Calibri" w:cs="Calibri"/>
      <w:kern w:val="2"/>
      <w:lang w:eastAsia="zh-CN"/>
    </w:rPr>
  </w:style>
  <w:style w:type="paragraph" w:customStyle="1" w:styleId="af1">
    <w:name w:val="Содержимое врезки"/>
    <w:basedOn w:val="a0"/>
    <w:rsid w:val="00C94297"/>
  </w:style>
  <w:style w:type="paragraph" w:customStyle="1" w:styleId="19">
    <w:name w:val="Без интервала1"/>
    <w:rsid w:val="00C94297"/>
    <w:pPr>
      <w:spacing w:after="0" w:line="240" w:lineRule="auto"/>
    </w:pPr>
    <w:rPr>
      <w:rFonts w:ascii="Calibri" w:eastAsia="Times New Roman" w:hAnsi="Calibri" w:cs="Calibri"/>
      <w:lang w:eastAsia="ru-RU"/>
    </w:rPr>
  </w:style>
  <w:style w:type="paragraph" w:customStyle="1" w:styleId="af2">
    <w:name w:val="Базовый"/>
    <w:rsid w:val="00C94297"/>
    <w:pPr>
      <w:tabs>
        <w:tab w:val="left" w:pos="709"/>
      </w:tabs>
      <w:suppressAutoHyphens/>
      <w:spacing w:line="276" w:lineRule="atLeast"/>
    </w:pPr>
    <w:rPr>
      <w:rFonts w:ascii="Calibri" w:eastAsia="Times New Roman" w:hAnsi="Calibri" w:cs="Calibri"/>
      <w:color w:val="00000A"/>
      <w:lang w:eastAsia="ru-RU"/>
    </w:rPr>
  </w:style>
  <w:style w:type="paragraph" w:customStyle="1" w:styleId="af3">
    <w:name w:val="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1a">
    <w:name w:val="Абзац списка1"/>
    <w:rsid w:val="00C9429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6">
    <w:name w:val="Знак Знак6"/>
    <w:basedOn w:val="a"/>
    <w:rsid w:val="00C94297"/>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character" w:customStyle="1" w:styleId="WW8Num1z0">
    <w:name w:val="WW8Num1z0"/>
    <w:rsid w:val="00C94297"/>
  </w:style>
  <w:style w:type="character" w:customStyle="1" w:styleId="WW8Num1z1">
    <w:name w:val="WW8Num1z1"/>
    <w:rsid w:val="00C94297"/>
  </w:style>
  <w:style w:type="character" w:customStyle="1" w:styleId="WW8Num1z2">
    <w:name w:val="WW8Num1z2"/>
    <w:rsid w:val="00C94297"/>
  </w:style>
  <w:style w:type="character" w:customStyle="1" w:styleId="WW8Num1z3">
    <w:name w:val="WW8Num1z3"/>
    <w:rsid w:val="00C94297"/>
  </w:style>
  <w:style w:type="character" w:customStyle="1" w:styleId="WW8Num1z4">
    <w:name w:val="WW8Num1z4"/>
    <w:rsid w:val="00C94297"/>
  </w:style>
  <w:style w:type="character" w:customStyle="1" w:styleId="WW8Num1z5">
    <w:name w:val="WW8Num1z5"/>
    <w:rsid w:val="00C94297"/>
  </w:style>
  <w:style w:type="character" w:customStyle="1" w:styleId="WW8Num1z6">
    <w:name w:val="WW8Num1z6"/>
    <w:rsid w:val="00C94297"/>
  </w:style>
  <w:style w:type="character" w:customStyle="1" w:styleId="WW8Num1z7">
    <w:name w:val="WW8Num1z7"/>
    <w:rsid w:val="00C94297"/>
  </w:style>
  <w:style w:type="character" w:customStyle="1" w:styleId="WW8Num1z8">
    <w:name w:val="WW8Num1z8"/>
    <w:rsid w:val="00C94297"/>
  </w:style>
  <w:style w:type="character" w:customStyle="1" w:styleId="WW8Num2z0">
    <w:name w:val="WW8Num2z0"/>
    <w:rsid w:val="00C94297"/>
    <w:rPr>
      <w:rFonts w:ascii="Symbol" w:hAnsi="Symbol" w:cs="Symbol" w:hint="default"/>
      <w:sz w:val="24"/>
      <w:szCs w:val="24"/>
    </w:rPr>
  </w:style>
  <w:style w:type="character" w:customStyle="1" w:styleId="23">
    <w:name w:val="Основной шрифт абзаца2"/>
    <w:rsid w:val="00C94297"/>
  </w:style>
  <w:style w:type="character" w:customStyle="1" w:styleId="Absatz-Standardschriftart">
    <w:name w:val="Absatz-Standardschriftart"/>
    <w:rsid w:val="00C94297"/>
  </w:style>
  <w:style w:type="character" w:customStyle="1" w:styleId="1b">
    <w:name w:val="Основной шрифт абзаца1"/>
    <w:rsid w:val="00C94297"/>
  </w:style>
  <w:style w:type="character" w:customStyle="1" w:styleId="ListLabel1">
    <w:name w:val="ListLabel 1"/>
    <w:rsid w:val="00C94297"/>
    <w:rPr>
      <w:rFonts w:ascii="Times New Roman" w:hAnsi="Times New Roman" w:cs="Times New Roman" w:hint="default"/>
    </w:rPr>
  </w:style>
  <w:style w:type="character" w:customStyle="1" w:styleId="ListLabel2">
    <w:name w:val="ListLabel 2"/>
    <w:rsid w:val="00C94297"/>
    <w:rPr>
      <w:rFonts w:ascii="Symbol" w:hAnsi="Symbol" w:cs="Symbol" w:hint="default"/>
    </w:rPr>
  </w:style>
  <w:style w:type="character" w:customStyle="1" w:styleId="ListLabel3">
    <w:name w:val="ListLabel 3"/>
    <w:rsid w:val="00C94297"/>
    <w:rPr>
      <w:rFonts w:ascii="Courier New" w:hAnsi="Courier New" w:cs="Courier New" w:hint="default"/>
    </w:rPr>
  </w:style>
  <w:style w:type="character" w:customStyle="1" w:styleId="ListLabel4">
    <w:name w:val="ListLabel 4"/>
    <w:rsid w:val="00C94297"/>
    <w:rPr>
      <w:rFonts w:ascii="Wingdings" w:hAnsi="Wingdings" w:cs="Wingdings" w:hint="default"/>
    </w:rPr>
  </w:style>
  <w:style w:type="character" w:customStyle="1" w:styleId="30">
    <w:name w:val="Основной шрифт абзаца3"/>
    <w:rsid w:val="00C94297"/>
  </w:style>
  <w:style w:type="character" w:customStyle="1" w:styleId="1c">
    <w:name w:val="Просмотренная гиперссылка1"/>
    <w:basedOn w:val="30"/>
    <w:rsid w:val="00C94297"/>
  </w:style>
  <w:style w:type="character" w:customStyle="1" w:styleId="1d">
    <w:name w:val="Номер страницы1"/>
    <w:basedOn w:val="30"/>
    <w:rsid w:val="00C94297"/>
  </w:style>
  <w:style w:type="character" w:customStyle="1" w:styleId="af4">
    <w:name w:val="Текст выноски Знак"/>
    <w:basedOn w:val="30"/>
    <w:rsid w:val="00C94297"/>
  </w:style>
  <w:style w:type="character" w:customStyle="1" w:styleId="af5">
    <w:name w:val="Символ сноски"/>
    <w:rsid w:val="00C94297"/>
    <w:rPr>
      <w:vertAlign w:val="superscript"/>
    </w:rPr>
  </w:style>
  <w:style w:type="character" w:customStyle="1" w:styleId="af6">
    <w:name w:val="Текст сноски Знак"/>
    <w:basedOn w:val="30"/>
    <w:rsid w:val="00C94297"/>
  </w:style>
  <w:style w:type="character" w:customStyle="1" w:styleId="ConsPlusNormal0">
    <w:name w:val="ConsPlusNormal Знак"/>
    <w:rsid w:val="00C94297"/>
  </w:style>
  <w:style w:type="character" w:customStyle="1" w:styleId="s1">
    <w:name w:val="s1"/>
    <w:basedOn w:val="30"/>
    <w:rsid w:val="00C94297"/>
  </w:style>
  <w:style w:type="character" w:customStyle="1" w:styleId="apple-converted-space">
    <w:name w:val="apple-converted-space"/>
    <w:basedOn w:val="30"/>
    <w:rsid w:val="00C94297"/>
  </w:style>
  <w:style w:type="character" w:customStyle="1" w:styleId="s8">
    <w:name w:val="s8"/>
    <w:basedOn w:val="30"/>
    <w:rsid w:val="00C94297"/>
  </w:style>
  <w:style w:type="character" w:customStyle="1" w:styleId="s12">
    <w:name w:val="s12"/>
    <w:basedOn w:val="30"/>
    <w:rsid w:val="00C94297"/>
  </w:style>
  <w:style w:type="character" w:customStyle="1" w:styleId="s5">
    <w:name w:val="s5"/>
    <w:basedOn w:val="30"/>
    <w:rsid w:val="00C94297"/>
  </w:style>
  <w:style w:type="character" w:customStyle="1" w:styleId="s2">
    <w:name w:val="s2"/>
    <w:basedOn w:val="30"/>
    <w:rsid w:val="00C94297"/>
  </w:style>
  <w:style w:type="character" w:customStyle="1" w:styleId="s3">
    <w:name w:val="s3"/>
    <w:basedOn w:val="30"/>
    <w:rsid w:val="00C94297"/>
  </w:style>
  <w:style w:type="character" w:customStyle="1" w:styleId="12">
    <w:name w:val="Нижний колонтитул Знак1"/>
    <w:basedOn w:val="a1"/>
    <w:link w:val="aa"/>
    <w:locked/>
    <w:rsid w:val="00C94297"/>
    <w:rPr>
      <w:rFonts w:ascii="Calibri" w:eastAsia="Times New Roman" w:hAnsi="Calibri" w:cs="Times New Roman"/>
      <w:color w:val="00000A"/>
      <w:kern w:val="2"/>
      <w:sz w:val="24"/>
      <w:szCs w:val="24"/>
      <w:lang w:eastAsia="zh-CN"/>
    </w:rPr>
  </w:style>
  <w:style w:type="character" w:customStyle="1" w:styleId="11">
    <w:name w:val="Верхний колонтитул Знак1"/>
    <w:basedOn w:val="a1"/>
    <w:link w:val="a8"/>
    <w:locked/>
    <w:rsid w:val="00C94297"/>
    <w:rPr>
      <w:rFonts w:ascii="Calibri" w:eastAsia="Times New Roman" w:hAnsi="Calibri" w:cs="Times New Roman"/>
      <w:color w:val="00000A"/>
      <w:kern w:val="2"/>
      <w:sz w:val="24"/>
      <w:szCs w:val="24"/>
      <w:lang w:eastAsia="zh-CN"/>
    </w:rPr>
  </w:style>
  <w:style w:type="character" w:customStyle="1" w:styleId="FontStyle15">
    <w:name w:val="Font Style15"/>
    <w:rsid w:val="00C94297"/>
    <w:rPr>
      <w:rFonts w:ascii="Times New Roman" w:hAnsi="Times New Roman" w:cs="Times New Roman" w:hint="default"/>
      <w:b/>
      <w:bCs/>
      <w:sz w:val="26"/>
      <w:szCs w:val="26"/>
    </w:rPr>
  </w:style>
  <w:style w:type="character" w:customStyle="1" w:styleId="header-user-name">
    <w:name w:val="header-user-name"/>
    <w:basedOn w:val="a1"/>
    <w:rsid w:val="00C94297"/>
  </w:style>
  <w:style w:type="paragraph" w:styleId="af7">
    <w:name w:val="Balloon Text"/>
    <w:basedOn w:val="a"/>
    <w:link w:val="1e"/>
    <w:uiPriority w:val="99"/>
    <w:semiHidden/>
    <w:unhideWhenUsed/>
    <w:rsid w:val="00B644FA"/>
    <w:pPr>
      <w:spacing w:after="0" w:line="240" w:lineRule="auto"/>
    </w:pPr>
    <w:rPr>
      <w:rFonts w:ascii="Tahoma" w:hAnsi="Tahoma" w:cs="Tahoma"/>
      <w:sz w:val="16"/>
      <w:szCs w:val="16"/>
    </w:rPr>
  </w:style>
  <w:style w:type="character" w:customStyle="1" w:styleId="1e">
    <w:name w:val="Текст выноски Знак1"/>
    <w:basedOn w:val="a1"/>
    <w:link w:val="af7"/>
    <w:uiPriority w:val="99"/>
    <w:semiHidden/>
    <w:rsid w:val="00B644FA"/>
    <w:rPr>
      <w:rFonts w:ascii="Tahoma" w:eastAsia="Times New Roman" w:hAnsi="Tahoma" w:cs="Tahoma"/>
      <w:color w:val="00000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18937">
      <w:bodyDiv w:val="1"/>
      <w:marLeft w:val="0"/>
      <w:marRight w:val="0"/>
      <w:marTop w:val="0"/>
      <w:marBottom w:val="0"/>
      <w:divBdr>
        <w:top w:val="none" w:sz="0" w:space="0" w:color="auto"/>
        <w:left w:val="none" w:sz="0" w:space="0" w:color="auto"/>
        <w:bottom w:val="none" w:sz="0" w:space="0" w:color="auto"/>
        <w:right w:val="none" w:sz="0" w:space="0" w:color="auto"/>
      </w:divBdr>
    </w:div>
    <w:div w:id="1050761724">
      <w:bodyDiv w:val="1"/>
      <w:marLeft w:val="0"/>
      <w:marRight w:val="0"/>
      <w:marTop w:val="0"/>
      <w:marBottom w:val="0"/>
      <w:divBdr>
        <w:top w:val="none" w:sz="0" w:space="0" w:color="auto"/>
        <w:left w:val="none" w:sz="0" w:space="0" w:color="auto"/>
        <w:bottom w:val="none" w:sz="0" w:space="0" w:color="auto"/>
        <w:right w:val="none" w:sz="0" w:space="0" w:color="auto"/>
      </w:divBdr>
    </w:div>
    <w:div w:id="171226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suslugi.ru." TargetMode="External"/><Relationship Id="rId18" Type="http://schemas.openxmlformats.org/officeDocument/2006/relationships/hyperlink" Target="consultantplus://offline/ref=A2E8CB93A25CB1BC0CFF575D26095D7DDC800D41E2A1D2945D1BCE1145823A90685778497EEEG048J" TargetMode="External"/><Relationship Id="rId26" Type="http://schemas.openxmlformats.org/officeDocument/2006/relationships/hyperlink" Target="consultantplus://offline/ref=A5B9C8880C626A0824A682864869760DBC3ED31007D1324A062572023AB8LCL" TargetMode="External"/><Relationship Id="rId39" Type="http://schemas.openxmlformats.org/officeDocument/2006/relationships/hyperlink" Target="consultantplus://offline/ref=DA51F09FEE348562FF11B344FE8EAAFAD49640CC1C3DE984633707387B3853956B4608140Ba9p7N" TargetMode="External"/><Relationship Id="rId21" Type="http://schemas.openxmlformats.org/officeDocument/2006/relationships/hyperlink" Target="consultantplus://offline/ref=A2E8CB93A25CB1BC0CFF575D26095D7DDC800D41E2A1D2945D1BCE1145823A906857784E7FGE46J" TargetMode="External"/><Relationship Id="rId34" Type="http://schemas.openxmlformats.org/officeDocument/2006/relationships/hyperlink" Target="consultantplus://offline/ref=DA51F09FEE348562FF11B344FE8EAAFAD49640CC1C3DE984633707387B3853956B4608140Aa9p6N" TargetMode="External"/><Relationship Id="rId42" Type="http://schemas.openxmlformats.org/officeDocument/2006/relationships/hyperlink" Target="consultantplus://offline/ref=DA51F09FEE348562FF11B344FE8EAAFAD49640CC1C3DE984633707387B3853956B4608140Ba9p8N" TargetMode="External"/><Relationship Id="rId47" Type="http://schemas.openxmlformats.org/officeDocument/2006/relationships/hyperlink" Target="consultantplus://offline/ref=DA51F09FEE348562FF11B344FE8EAAFAD49640CC1C3DE984633707387B3853956B46081404a9p2N" TargetMode="External"/><Relationship Id="rId50" Type="http://schemas.openxmlformats.org/officeDocument/2006/relationships/hyperlink" Target="consultantplus://offline/ref=DA51F09FEE348562FF11B344FE8EAAFAD49640CC1C3DE984633707387B3853956B46081404a9p7N" TargetMode="External"/><Relationship Id="rId55" Type="http://schemas.openxmlformats.org/officeDocument/2006/relationships/hyperlink" Target="consultantplus://offline/ref=DA51F09FEE348562FF11B344FE8EAAFAD49640CC1C3DE984633707387B3853956B46081405a9p1N" TargetMode="External"/><Relationship Id="rId7" Type="http://schemas.openxmlformats.org/officeDocument/2006/relationships/endnotes" Target="endnotes.xml"/><Relationship Id="rId12" Type="http://schemas.openxmlformats.org/officeDocument/2006/relationships/hyperlink" Target="http://www.prigorod.rkursk.ru" TargetMode="External"/><Relationship Id="rId17" Type="http://schemas.openxmlformats.org/officeDocument/2006/relationships/hyperlink" Target="consultantplus://offline/ref=A2E8CB93A25CB1BC0CFF575D26095D7DDC800D41E2A1D2945D1BCE1145823A906857784D76GE42J" TargetMode="External"/><Relationship Id="rId25" Type="http://schemas.openxmlformats.org/officeDocument/2006/relationships/hyperlink" Target="consultantplus://offline/ref=A2E8CB93A25CB1BC0CFF575D26095D7DDC8F0643EEABD2945D1BCE1145G842J" TargetMode="External"/><Relationship Id="rId33" Type="http://schemas.openxmlformats.org/officeDocument/2006/relationships/hyperlink" Target="consultantplus://offline/ref=DA51F09FEE348562FF11B344FE8EAAFAD49640CC1C3DE984633707387B3853956B4608140Aa9p7N" TargetMode="External"/><Relationship Id="rId38" Type="http://schemas.openxmlformats.org/officeDocument/2006/relationships/hyperlink" Target="consultantplus://offline/ref=DA51F09FEE348562FF11B344FE8EAAFAD49640CC1C3DE984633707387B3853956B4608140Ba9p7N" TargetMode="External"/><Relationship Id="rId46" Type="http://schemas.openxmlformats.org/officeDocument/2006/relationships/hyperlink" Target="consultantplus://offline/ref=DA51F09FEE348562FF11B344FE8EAAFAD49640CC1C3DE984633707387B3853956B46081404a9p3N" TargetMode="External"/><Relationship Id="rId2" Type="http://schemas.openxmlformats.org/officeDocument/2006/relationships/styles" Target="styles.xml"/><Relationship Id="rId16" Type="http://schemas.openxmlformats.org/officeDocument/2006/relationships/hyperlink" Target="consultantplus://offline/ref=9CA807A86FDA95D4B5B6C5AE2F0E14F0CBDF75AC7D197F90AE28E1629C384331D92067CC6C7FECC50BR5J" TargetMode="External"/><Relationship Id="rId20" Type="http://schemas.openxmlformats.org/officeDocument/2006/relationships/hyperlink" Target="consultantplus://offline/ref=A2E8CB93A25CB1BC0CFF575D26095D7DDC800D41E2A1D2945D1BCE1145823A906857784E7FGE44J" TargetMode="External"/><Relationship Id="rId29" Type="http://schemas.openxmlformats.org/officeDocument/2006/relationships/hyperlink" Target="https://www.gosuslugi.ru/" TargetMode="External"/><Relationship Id="rId41" Type="http://schemas.openxmlformats.org/officeDocument/2006/relationships/hyperlink" Target="consultantplus://offline/ref=DA51F09FEE348562FF11B344FE8EAAFAD49640CC1C3DE984633707387B3853956B4608140Ba9p9N" TargetMode="External"/><Relationship Id="rId54" Type="http://schemas.openxmlformats.org/officeDocument/2006/relationships/hyperlink" Target="file:///C:\..\17\333\&#208;&#177;&#208;&#181;&#208;&#183;&#208;&#178;&#208;&#190;&#208;&#183;&#208;&#188;&#208;&#181;&#208;&#183;&#208;&#180;&#208;&#189;&#208;&#190;&#208;&#181;%20&#208;&#191;&#208;&#190;&#20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_________________" TargetMode="External"/><Relationship Id="rId24" Type="http://schemas.openxmlformats.org/officeDocument/2006/relationships/hyperlink" Target="consultantplus://offline/ref=A2E8CB93A25CB1BC0CFF575D26095D7DDC800D41E2A1D2945D1BCE1145823A906857784D76GE42J" TargetMode="External"/><Relationship Id="rId32" Type="http://schemas.openxmlformats.org/officeDocument/2006/relationships/hyperlink" Target="consultantplus://offline/ref=DA51F09FEE348562FF11B344FE8EAAFAD49640CC1C3DE984633707387B3853956B4608140Aa9p4N" TargetMode="External"/><Relationship Id="rId37" Type="http://schemas.openxmlformats.org/officeDocument/2006/relationships/hyperlink" Target="consultantplus://offline/ref=DA51F09FEE348562FF11B344FE8EAAFAD49640CC1C3DE984633707387B3853956B4608140Ba9p7N" TargetMode="External"/><Relationship Id="rId40" Type="http://schemas.openxmlformats.org/officeDocument/2006/relationships/hyperlink" Target="consultantplus://offline/ref=DA51F09FEE348562FF11B344FE8EAAFAD49640CC1C3DE984633707387B3853956B4608140Ba9p6N" TargetMode="External"/><Relationship Id="rId45" Type="http://schemas.openxmlformats.org/officeDocument/2006/relationships/hyperlink" Target="consultantplus://offline/ref=DA51F09FEE348562FF11B344FE8EAAFAD49640CC1C3DE984633707387B3853956B46081404a9p0N" TargetMode="External"/><Relationship Id="rId53" Type="http://schemas.openxmlformats.org/officeDocument/2006/relationships/hyperlink" Target="consultantplus://offline/ref=DA51F09FEE348562FF11B344FE8EAAFAD49640CC1C3DE984633707387B3853956B46081404a9p8N"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igorod.rkursk.ru" TargetMode="External"/><Relationship Id="rId23" Type="http://schemas.openxmlformats.org/officeDocument/2006/relationships/hyperlink" Target="consultantplus://offline/ref=A2E8CB93A25CB1BC0CFF575D26095D7DDC800D41E2A1D2945D1BCE1145823A906857784078GE47J" TargetMode="External"/><Relationship Id="rId28" Type="http://schemas.openxmlformats.org/officeDocument/2006/relationships/hyperlink" Target="consultantplus://offline/ref=0183729D51AA06F1505A8F10E9BC35F64E8BEBFC0BD8A1CC2F0A7158740840C8BF2BDC8F8974c5I" TargetMode="External"/><Relationship Id="rId36" Type="http://schemas.openxmlformats.org/officeDocument/2006/relationships/hyperlink" Target="consultantplus://offline/ref=DA51F09FEE348562FF11B344FE8EAAFAD49640CC1C3DE984633707387B3853956B4608140Ba9p7N" TargetMode="External"/><Relationship Id="rId49" Type="http://schemas.openxmlformats.org/officeDocument/2006/relationships/hyperlink" Target="consultantplus://offline/ref=DA51F09FEE348562FF11B344FE8EAAFAD49640CC1C3DE984633707387B3853956B46081404a9p4N" TargetMode="External"/><Relationship Id="rId57" Type="http://schemas.openxmlformats.org/officeDocument/2006/relationships/fontTable" Target="fontTable.xml"/><Relationship Id="rId10" Type="http://schemas.openxmlformats.org/officeDocument/2006/relationships/hyperlink" Target="consultantplus://offline/ref=78BB5B24DA4F142279297AC06C8398D7A116A63EA5309510C585E8890F4010AF696579FC21ABDBFB4816849EE80D182A068917DDCD262D39D7tFL" TargetMode="External"/><Relationship Id="rId19" Type="http://schemas.openxmlformats.org/officeDocument/2006/relationships/hyperlink" Target="consultantplus://offline/ref=A2E8CB93A25CB1BC0CFF575D26095D7DDC800D41E2A1D2945D1BCE1145823A906857784E7BGE45J" TargetMode="External"/><Relationship Id="rId31" Type="http://schemas.openxmlformats.org/officeDocument/2006/relationships/hyperlink" Target="consultantplus://offline/ref=DA51F09FEE348562FF11B344FE8EAAFAD49640CC1C3DE984633707387B3853956B4608140Aa9p5N" TargetMode="External"/><Relationship Id="rId44" Type="http://schemas.openxmlformats.org/officeDocument/2006/relationships/hyperlink" Target="file:///C:\..\17\333\&#208;&#177;&#208;&#181;&#208;&#183;&#208;&#178;&#208;&#190;&#208;&#183;&#208;&#188;&#208;&#181;&#208;&#183;&#208;&#180;&#208;&#189;&#208;&#190;&#208;&#181;%20&#208;&#191;&#208;&#190;&#208;" TargetMode="External"/><Relationship Id="rId52" Type="http://schemas.openxmlformats.org/officeDocument/2006/relationships/hyperlink" Target="consultantplus://offline/ref=DA51F09FEE348562FF11B344FE8EAAFAD49640CC1C3DE984633707387B3853956B46081404a9p9N" TargetMode="External"/><Relationship Id="rId4" Type="http://schemas.openxmlformats.org/officeDocument/2006/relationships/settings" Target="settings.xml"/><Relationship Id="rId9" Type="http://schemas.openxmlformats.org/officeDocument/2006/relationships/hyperlink" Target="consultantplus://offline/ref=F4833DE7CB077CE6F7D6A2A03D09BFE1E95C30D11A5B850C5FC12B7DAF919C6DDBCF47E7E766D8EF8832F2ED44k8nCQ" TargetMode="External"/><Relationship Id="rId14" Type="http://schemas.openxmlformats.org/officeDocument/2006/relationships/hyperlink" Target="http://_________________" TargetMode="External"/><Relationship Id="rId22" Type="http://schemas.openxmlformats.org/officeDocument/2006/relationships/hyperlink" Target="consultantplus://offline/ref=A2E8CB93A25CB1BC0CFF575D26095D7DDC800D41E2A1D2945D1BCE1145823A906857784E7CGE47J" TargetMode="External"/><Relationship Id="rId27" Type="http://schemas.openxmlformats.org/officeDocument/2006/relationships/hyperlink" Target="https://www.gosuslugi.ru/" TargetMode="External"/><Relationship Id="rId30" Type="http://schemas.openxmlformats.org/officeDocument/2006/relationships/hyperlink" Target="consultantplus://offline/ref=DA51F09FEE348562FF11B344FE8EAAFAD49640CC1C3DE984633707387B3853956B4608140Aa9p5N" TargetMode="External"/><Relationship Id="rId35" Type="http://schemas.openxmlformats.org/officeDocument/2006/relationships/hyperlink" Target="consultantplus://offline/ref=DA51F09FEE348562FF11B344FE8EAAFAD49640CC1C3DE984633707387B3853956B4608140Ba9p7N" TargetMode="External"/><Relationship Id="rId43" Type="http://schemas.openxmlformats.org/officeDocument/2006/relationships/hyperlink" Target="consultantplus://offline/ref=DA51F09FEE348562FF11B344FE8EAAFAD49640CC1C3DE984633707387B3853956B46081404a9p1N" TargetMode="External"/><Relationship Id="rId48" Type="http://schemas.openxmlformats.org/officeDocument/2006/relationships/hyperlink" Target="consultantplus://offline/ref=DA51F09FEE348562FF11B344FE8EAAFAD49640CC1C3DE984633707387B3853956B46081404a9p5N" TargetMode="External"/><Relationship Id="rId56" Type="http://schemas.openxmlformats.org/officeDocument/2006/relationships/hyperlink" Target="consultantplus://offline/ref=DA51F09FEE348562FF11B344FE8EAAFAD49640CC1C3DE984633707387B3853956B46081405a9p0N" TargetMode="External"/><Relationship Id="rId8" Type="http://schemas.openxmlformats.org/officeDocument/2006/relationships/image" Target="media/image1.png"/><Relationship Id="rId51" Type="http://schemas.openxmlformats.org/officeDocument/2006/relationships/hyperlink" Target="consultantplus://offline/ref=DA51F09FEE348562FF11B344FE8EAAFAD49640CC1C3DE984633707387B3853956B46081404a9p6N"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18242</Words>
  <Characters>103980</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2018-11-29T13:51:00Z</dcterms:created>
  <dcterms:modified xsi:type="dcterms:W3CDTF">2019-02-15T11:14:00Z</dcterms:modified>
</cp:coreProperties>
</file>